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3ACE02D5"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755472">
        <w:rPr>
          <w:rFonts w:ascii="宋体" w:eastAsia="宋体" w:hAnsi="宋体" w:hint="eastAsia"/>
          <w:sz w:val="24"/>
          <w:szCs w:val="24"/>
        </w:rPr>
        <w:t>0</w:t>
      </w:r>
      <w:r w:rsidR="002B1BD6">
        <w:rPr>
          <w:rFonts w:ascii="宋体" w:eastAsia="宋体" w:hAnsi="宋体" w:hint="eastAsia"/>
          <w:sz w:val="24"/>
          <w:szCs w:val="24"/>
        </w:rPr>
        <w:t>3</w:t>
      </w:r>
      <w:r w:rsidR="00F82875">
        <w:rPr>
          <w:rFonts w:ascii="宋体" w:eastAsia="宋体" w:hAnsi="宋体" w:hint="eastAsia"/>
          <w:sz w:val="24"/>
          <w:szCs w:val="24"/>
        </w:rPr>
        <w:t>8</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3FBA778C"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w:t>
      </w:r>
      <w:r w:rsidR="00755472">
        <w:rPr>
          <w:rFonts w:ascii="黑体" w:eastAsia="黑体" w:hAnsi="黑体" w:hint="eastAsia"/>
          <w:b/>
          <w:bCs/>
          <w:sz w:val="36"/>
          <w:szCs w:val="36"/>
        </w:rPr>
        <w:t>的</w:t>
      </w:r>
      <w:r w:rsidRPr="000F6CF3">
        <w:rPr>
          <w:rFonts w:ascii="黑体" w:eastAsia="黑体" w:hAnsi="黑体" w:hint="eastAsia"/>
          <w:b/>
          <w:bCs/>
          <w:sz w:val="36"/>
          <w:szCs w:val="36"/>
        </w:rPr>
        <w:t>公告</w:t>
      </w:r>
    </w:p>
    <w:p w14:paraId="513FDA30" w14:textId="2D61788B" w:rsidR="00623EBE" w:rsidRPr="009C1329" w:rsidRDefault="00824AFD" w:rsidP="009C1329">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5BFD1AA3" w:rsidR="00623EBE" w:rsidRPr="00824AFD" w:rsidRDefault="00824AFD" w:rsidP="009C1329">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w:t>
      </w:r>
      <w:r w:rsidRPr="001872D1">
        <w:rPr>
          <w:rFonts w:ascii="宋体" w:eastAsia="宋体" w:hAnsi="宋体" w:cs="Times New Roman" w:hint="eastAsia"/>
          <w:bCs/>
          <w:kern w:val="0"/>
          <w:sz w:val="24"/>
          <w:szCs w:val="24"/>
        </w:rPr>
        <w:t>份累计质押数量为</w:t>
      </w:r>
      <w:r w:rsidR="009C1329" w:rsidRPr="009C1329">
        <w:rPr>
          <w:rFonts w:ascii="宋体" w:eastAsia="宋体" w:hAnsi="宋体" w:cs="Times New Roman"/>
          <w:bCs/>
          <w:kern w:val="0"/>
          <w:sz w:val="24"/>
          <w:szCs w:val="24"/>
        </w:rPr>
        <w:t>204</w:t>
      </w:r>
      <w:r w:rsidR="009C1329">
        <w:rPr>
          <w:rFonts w:ascii="宋体" w:eastAsia="宋体" w:hAnsi="宋体" w:cs="Times New Roman" w:hint="eastAsia"/>
          <w:bCs/>
          <w:kern w:val="0"/>
          <w:sz w:val="24"/>
          <w:szCs w:val="24"/>
        </w:rPr>
        <w:t>,</w:t>
      </w:r>
      <w:r w:rsidR="009C1329" w:rsidRPr="009C1329">
        <w:rPr>
          <w:rFonts w:ascii="宋体" w:eastAsia="宋体" w:hAnsi="宋体" w:cs="Times New Roman"/>
          <w:bCs/>
          <w:kern w:val="0"/>
          <w:sz w:val="24"/>
          <w:szCs w:val="24"/>
        </w:rPr>
        <w:t>100</w:t>
      </w:r>
      <w:r w:rsidR="009C1329">
        <w:rPr>
          <w:rFonts w:ascii="宋体" w:eastAsia="宋体" w:hAnsi="宋体" w:cs="Times New Roman" w:hint="eastAsia"/>
          <w:bCs/>
          <w:kern w:val="0"/>
          <w:sz w:val="24"/>
          <w:szCs w:val="24"/>
        </w:rPr>
        <w:t>,</w:t>
      </w:r>
      <w:r w:rsidR="009C1329" w:rsidRPr="009C1329">
        <w:rPr>
          <w:rFonts w:ascii="宋体" w:eastAsia="宋体" w:hAnsi="宋体" w:cs="Times New Roman"/>
          <w:bCs/>
          <w:kern w:val="0"/>
          <w:sz w:val="24"/>
          <w:szCs w:val="24"/>
        </w:rPr>
        <w:t>000</w:t>
      </w:r>
      <w:r w:rsidRPr="001872D1">
        <w:rPr>
          <w:rFonts w:ascii="宋体" w:eastAsia="宋体" w:hAnsi="宋体" w:cs="Times New Roman" w:hint="eastAsia"/>
          <w:bCs/>
          <w:kern w:val="0"/>
          <w:sz w:val="24"/>
          <w:szCs w:val="24"/>
        </w:rPr>
        <w:t>股（含本次），占其持股数量的</w:t>
      </w:r>
      <w:r w:rsidR="009C1329">
        <w:rPr>
          <w:rFonts w:ascii="宋体" w:eastAsia="宋体" w:hAnsi="宋体" w:cs="Times New Roman" w:hint="eastAsia"/>
          <w:bCs/>
          <w:kern w:val="0"/>
          <w:sz w:val="24"/>
          <w:szCs w:val="24"/>
        </w:rPr>
        <w:t>7</w:t>
      </w:r>
      <w:r w:rsidR="001872D1" w:rsidRPr="001872D1">
        <w:rPr>
          <w:rFonts w:ascii="宋体" w:eastAsia="宋体" w:hAnsi="宋体" w:cs="Times New Roman" w:hint="eastAsia"/>
          <w:bCs/>
          <w:kern w:val="0"/>
          <w:sz w:val="24"/>
          <w:szCs w:val="24"/>
        </w:rPr>
        <w:t>4.41</w:t>
      </w:r>
      <w:r w:rsidR="006D3A6F" w:rsidRPr="001872D1">
        <w:rPr>
          <w:rFonts w:ascii="宋体" w:eastAsia="宋体" w:hAnsi="宋体" w:cs="Times New Roman" w:hint="eastAsia"/>
          <w:bCs/>
          <w:kern w:val="0"/>
          <w:sz w:val="24"/>
          <w:szCs w:val="24"/>
        </w:rPr>
        <w:t>%</w:t>
      </w:r>
      <w:r w:rsidR="008D6D42" w:rsidRPr="001872D1">
        <w:rPr>
          <w:rFonts w:ascii="宋体" w:eastAsia="宋体" w:hAnsi="宋体" w:cs="Times New Roman" w:hint="eastAsia"/>
          <w:bCs/>
          <w:kern w:val="0"/>
          <w:sz w:val="24"/>
          <w:szCs w:val="24"/>
        </w:rPr>
        <w:t>，占公司总股本的</w:t>
      </w:r>
      <w:r w:rsidR="009C1329">
        <w:rPr>
          <w:rFonts w:ascii="宋体" w:eastAsia="宋体" w:hAnsi="宋体" w:cs="Times New Roman" w:hint="eastAsia"/>
          <w:bCs/>
          <w:kern w:val="0"/>
          <w:sz w:val="24"/>
          <w:szCs w:val="24"/>
        </w:rPr>
        <w:t>32.98</w:t>
      </w:r>
      <w:r w:rsidR="006D3A6F" w:rsidRPr="001872D1">
        <w:rPr>
          <w:rFonts w:ascii="宋体" w:eastAsia="宋体" w:hAnsi="宋体" w:cs="Times New Roman" w:hint="eastAsia"/>
          <w:bCs/>
          <w:kern w:val="0"/>
          <w:sz w:val="24"/>
          <w:szCs w:val="24"/>
        </w:rPr>
        <w:t>%</w:t>
      </w:r>
      <w:r w:rsidRPr="001872D1">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3811D6DB"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263666">
        <w:rPr>
          <w:rFonts w:ascii="宋体" w:eastAsia="宋体" w:hAnsi="宋体" w:cs="Times New Roman" w:hint="eastAsia"/>
          <w:bCs/>
          <w:kern w:val="0"/>
          <w:sz w:val="24"/>
          <w:szCs w:val="24"/>
        </w:rPr>
        <w:t>5</w:t>
      </w:r>
      <w:r w:rsidRPr="00824AFD">
        <w:rPr>
          <w:rFonts w:ascii="宋体" w:eastAsia="宋体" w:hAnsi="宋体" w:cs="Times New Roman" w:hint="eastAsia"/>
          <w:bCs/>
          <w:kern w:val="0"/>
          <w:sz w:val="24"/>
          <w:szCs w:val="24"/>
        </w:rPr>
        <w:t>年</w:t>
      </w:r>
      <w:r w:rsidR="00D44EA0">
        <w:rPr>
          <w:rFonts w:ascii="宋体" w:eastAsia="宋体" w:hAnsi="宋体" w:cs="Times New Roman" w:hint="eastAsia"/>
          <w:bCs/>
          <w:kern w:val="0"/>
          <w:sz w:val="24"/>
          <w:szCs w:val="24"/>
        </w:rPr>
        <w:t>6</w:t>
      </w:r>
      <w:r w:rsidRPr="00824AFD">
        <w:rPr>
          <w:rFonts w:ascii="宋体" w:eastAsia="宋体" w:hAnsi="宋体" w:cs="Times New Roman" w:hint="eastAsia"/>
          <w:bCs/>
          <w:kern w:val="0"/>
          <w:sz w:val="24"/>
          <w:szCs w:val="24"/>
        </w:rPr>
        <w:t>月</w:t>
      </w:r>
      <w:r w:rsidR="00D44EA0">
        <w:rPr>
          <w:rFonts w:ascii="宋体" w:eastAsia="宋体" w:hAnsi="宋体" w:cs="Times New Roman" w:hint="eastAsia"/>
          <w:bCs/>
          <w:kern w:val="0"/>
          <w:sz w:val="24"/>
          <w:szCs w:val="24"/>
        </w:rPr>
        <w:t>3</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r w:rsidR="005A5AF4" w:rsidRPr="00824AFD">
        <w:rPr>
          <w:rFonts w:ascii="宋体" w:eastAsia="宋体" w:hAnsi="宋体" w:cs="Times New Roman" w:hint="eastAsia"/>
          <w:bCs/>
          <w:kern w:val="0"/>
          <w:sz w:val="24"/>
          <w:szCs w:val="24"/>
        </w:rPr>
        <w:t>祥源控股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bookmarkStart w:id="0" w:name="_GoBack"/>
      <w:bookmarkEnd w:id="0"/>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656"/>
        <w:gridCol w:w="969"/>
        <w:gridCol w:w="643"/>
        <w:gridCol w:w="708"/>
        <w:gridCol w:w="709"/>
        <w:gridCol w:w="851"/>
        <w:gridCol w:w="1275"/>
        <w:gridCol w:w="783"/>
        <w:gridCol w:w="671"/>
        <w:gridCol w:w="814"/>
      </w:tblGrid>
      <w:tr w:rsidR="008D6D42" w:rsidRPr="00734386" w14:paraId="50E6F7B6" w14:textId="77777777" w:rsidTr="00876FFB">
        <w:trPr>
          <w:trHeight w:val="75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股东名称</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是否为控股股东</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本次质押股数</w:t>
            </w:r>
            <w:r w:rsidR="00734386" w:rsidRPr="004731A6">
              <w:rPr>
                <w:rFonts w:ascii="宋体" w:eastAsia="宋体" w:hAnsi="宋体" w:cs="宋体" w:hint="eastAsia"/>
                <w:kern w:val="0"/>
                <w:sz w:val="18"/>
                <w:szCs w:val="18"/>
              </w:rPr>
              <w:t>(股)</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质押融资资金用途</w:t>
            </w:r>
          </w:p>
        </w:tc>
      </w:tr>
      <w:tr w:rsidR="001872D1" w:rsidRPr="00734386" w14:paraId="5615B693" w14:textId="77777777" w:rsidTr="00876FFB">
        <w:trPr>
          <w:trHeight w:val="97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2B3639F5" w:rsidR="001872D1" w:rsidRPr="004731A6" w:rsidRDefault="001872D1" w:rsidP="001872D1">
            <w:pPr>
              <w:widowControl/>
              <w:spacing w:afterLines="50" w:after="156"/>
              <w:jc w:val="center"/>
              <w:rPr>
                <w:rFonts w:ascii="宋体" w:eastAsia="宋体" w:hAnsi="宋体" w:cs="宋体"/>
                <w:kern w:val="0"/>
                <w:sz w:val="18"/>
                <w:szCs w:val="18"/>
              </w:rPr>
            </w:pPr>
            <w:proofErr w:type="gramStart"/>
            <w:r w:rsidRPr="004731A6">
              <w:rPr>
                <w:rFonts w:ascii="宋体" w:eastAsia="宋体" w:hAnsi="宋体" w:cs="宋体" w:hint="eastAsia"/>
                <w:kern w:val="0"/>
                <w:sz w:val="18"/>
                <w:szCs w:val="18"/>
              </w:rPr>
              <w:t>祥</w:t>
            </w:r>
            <w:proofErr w:type="gramEnd"/>
            <w:r w:rsidRPr="004731A6">
              <w:rPr>
                <w:rFonts w:ascii="宋体" w:eastAsia="宋体" w:hAnsi="宋体" w:cs="宋体" w:hint="eastAsia"/>
                <w:kern w:val="0"/>
                <w:sz w:val="18"/>
                <w:szCs w:val="18"/>
              </w:rPr>
              <w:t>源控股</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18D518A0"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4BCF4E97" w:rsidR="001872D1" w:rsidRPr="004731A6" w:rsidRDefault="0026086A" w:rsidP="001872D1">
            <w:pPr>
              <w:widowControl/>
              <w:spacing w:afterLines="50" w:after="156"/>
              <w:jc w:val="center"/>
              <w:rPr>
                <w:rFonts w:ascii="宋体" w:eastAsia="宋体" w:hAnsi="宋体" w:cs="宋体"/>
                <w:kern w:val="0"/>
                <w:sz w:val="18"/>
                <w:szCs w:val="18"/>
              </w:rPr>
            </w:pPr>
            <w:r w:rsidRPr="0026086A">
              <w:rPr>
                <w:rFonts w:ascii="宋体" w:eastAsia="宋体" w:hAnsi="宋体" w:cs="宋体"/>
                <w:kern w:val="0"/>
                <w:sz w:val="18"/>
                <w:szCs w:val="18"/>
              </w:rPr>
              <w:t>27</w:t>
            </w:r>
            <w:r>
              <w:rPr>
                <w:rFonts w:ascii="宋体" w:eastAsia="宋体" w:hAnsi="宋体" w:cs="宋体" w:hint="eastAsia"/>
                <w:kern w:val="0"/>
                <w:sz w:val="18"/>
                <w:szCs w:val="18"/>
              </w:rPr>
              <w:t>,</w:t>
            </w:r>
            <w:r w:rsidRPr="0026086A">
              <w:rPr>
                <w:rFonts w:ascii="宋体" w:eastAsia="宋体" w:hAnsi="宋体" w:cs="宋体"/>
                <w:kern w:val="0"/>
                <w:sz w:val="18"/>
                <w:szCs w:val="18"/>
              </w:rPr>
              <w:t>430</w:t>
            </w:r>
            <w:r>
              <w:rPr>
                <w:rFonts w:ascii="宋体" w:eastAsia="宋体" w:hAnsi="宋体" w:cs="宋体" w:hint="eastAsia"/>
                <w:kern w:val="0"/>
                <w:sz w:val="18"/>
                <w:szCs w:val="18"/>
              </w:rPr>
              <w:t>,</w:t>
            </w:r>
            <w:r w:rsidRPr="0026086A">
              <w:rPr>
                <w:rFonts w:ascii="宋体" w:eastAsia="宋体" w:hAnsi="宋体" w:cs="宋体"/>
                <w:kern w:val="0"/>
                <w:sz w:val="18"/>
                <w:szCs w:val="18"/>
              </w:rPr>
              <w:t>000</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1872D1" w:rsidRPr="004731A6" w:rsidRDefault="001872D1" w:rsidP="00876FFB">
            <w:pPr>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651D8A25" w:rsidR="001872D1" w:rsidRPr="004731A6" w:rsidRDefault="00252706" w:rsidP="00876FFB">
            <w:pPr>
              <w:spacing w:afterLines="50" w:after="156"/>
              <w:rPr>
                <w:rFonts w:ascii="宋体" w:eastAsia="宋体" w:hAnsi="宋体" w:cs="宋体"/>
                <w:kern w:val="0"/>
                <w:sz w:val="18"/>
                <w:szCs w:val="18"/>
              </w:rPr>
            </w:pPr>
            <w:r>
              <w:rPr>
                <w:rFonts w:ascii="宋体" w:eastAsia="宋体" w:hAnsi="宋体" w:cs="宋体" w:hint="eastAsia"/>
                <w:kern w:val="0"/>
                <w:sz w:val="18"/>
                <w:szCs w:val="18"/>
              </w:rPr>
              <w:t>2025年5月30日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4F6C62A0" w:rsidR="001872D1" w:rsidRPr="004731A6" w:rsidRDefault="00876FFB" w:rsidP="001872D1">
            <w:pPr>
              <w:spacing w:afterLines="50" w:after="156"/>
              <w:rPr>
                <w:rFonts w:ascii="宋体" w:eastAsia="宋体" w:hAnsi="宋体" w:cs="宋体"/>
                <w:kern w:val="0"/>
                <w:sz w:val="18"/>
                <w:szCs w:val="18"/>
              </w:rPr>
            </w:pPr>
            <w:r>
              <w:rPr>
                <w:rFonts w:ascii="宋体" w:eastAsia="宋体" w:hAnsi="宋体" w:cs="宋体" w:hint="eastAsia"/>
                <w:kern w:val="0"/>
                <w:sz w:val="18"/>
                <w:szCs w:val="18"/>
              </w:rPr>
              <w:t>2025年9月28日</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642A0BF2" w:rsidR="001872D1" w:rsidRPr="004731A6" w:rsidRDefault="00C32A04" w:rsidP="001872D1">
            <w:pPr>
              <w:widowControl/>
              <w:spacing w:afterLines="50" w:after="156"/>
              <w:jc w:val="center"/>
              <w:rPr>
                <w:rFonts w:ascii="宋体" w:eastAsia="宋体" w:hAnsi="宋体" w:cs="宋体"/>
                <w:kern w:val="0"/>
                <w:sz w:val="18"/>
                <w:szCs w:val="18"/>
              </w:rPr>
            </w:pPr>
            <w:proofErr w:type="gramStart"/>
            <w:r w:rsidRPr="00C32A04">
              <w:rPr>
                <w:rFonts w:ascii="宋体" w:eastAsia="宋体" w:hAnsi="宋体" w:cs="宋体" w:hint="eastAsia"/>
                <w:kern w:val="0"/>
                <w:sz w:val="18"/>
                <w:szCs w:val="18"/>
              </w:rPr>
              <w:t>浙商银行</w:t>
            </w:r>
            <w:proofErr w:type="gramEnd"/>
            <w:r w:rsidRPr="00C32A04">
              <w:rPr>
                <w:rFonts w:ascii="宋体" w:eastAsia="宋体" w:hAnsi="宋体" w:cs="宋体" w:hint="eastAsia"/>
                <w:kern w:val="0"/>
                <w:sz w:val="18"/>
                <w:szCs w:val="18"/>
              </w:rPr>
              <w:t>股份有限公司上海分行</w:t>
            </w:r>
          </w:p>
        </w:tc>
        <w:tc>
          <w:tcPr>
            <w:tcW w:w="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31F6135F" w:rsidR="001872D1" w:rsidRPr="004731A6" w:rsidRDefault="0026086A" w:rsidP="00CE112E">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7960A11B" w:rsidR="001872D1" w:rsidRPr="004731A6" w:rsidRDefault="00D36ECB" w:rsidP="00CE112E">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4.43</w:t>
            </w:r>
            <w:r w:rsidR="001872D1" w:rsidRPr="004731A6">
              <w:rPr>
                <w:rFonts w:ascii="宋体" w:eastAsia="宋体" w:hAnsi="宋体" w:cs="宋体" w:hint="eastAsia"/>
                <w:kern w:val="0"/>
                <w:sz w:val="18"/>
                <w:szCs w:val="18"/>
              </w:rPr>
              <w:t>%</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22FC507A" w:rsidR="001872D1" w:rsidRPr="004731A6" w:rsidRDefault="00876FFB" w:rsidP="001872D1">
            <w:pPr>
              <w:widowControl/>
              <w:spacing w:afterLines="50" w:after="156"/>
              <w:jc w:val="center"/>
              <w:rPr>
                <w:rFonts w:ascii="宋体" w:eastAsia="宋体" w:hAnsi="宋体" w:cs="宋体"/>
                <w:kern w:val="0"/>
                <w:sz w:val="18"/>
                <w:szCs w:val="18"/>
              </w:rPr>
            </w:pPr>
            <w:r w:rsidRPr="00876FFB">
              <w:rPr>
                <w:rFonts w:ascii="宋体" w:eastAsia="宋体" w:hAnsi="宋体" w:cs="宋体" w:hint="eastAsia"/>
                <w:kern w:val="0"/>
                <w:sz w:val="18"/>
                <w:szCs w:val="18"/>
              </w:rPr>
              <w:t>补充流动资金</w:t>
            </w:r>
          </w:p>
        </w:tc>
      </w:tr>
    </w:tbl>
    <w:p w14:paraId="1A0A0384" w14:textId="328315E3" w:rsidR="00EE690F" w:rsidRDefault="00824AFD"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1872D1"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1872D1" w:rsidRPr="00EB45D1" w:rsidRDefault="001872D1"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296BAF51" w:rsidR="001872D1" w:rsidRPr="00D27217" w:rsidRDefault="00D36ECB" w:rsidP="001872D1">
            <w:pPr>
              <w:jc w:val="right"/>
              <w:rPr>
                <w:rFonts w:asciiTheme="minorEastAsia" w:hAnsiTheme="minorEastAsia" w:cs="宋体"/>
                <w:szCs w:val="21"/>
              </w:rPr>
            </w:pPr>
            <w:r>
              <w:rPr>
                <w:rFonts w:asciiTheme="minorEastAsia" w:hAnsiTheme="minorEastAsia" w:cs="宋体" w:hint="eastAsia"/>
                <w:szCs w:val="21"/>
              </w:rPr>
              <w:t>176,670,000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383A8DBA" w:rsidR="001872D1" w:rsidRPr="00263666" w:rsidRDefault="00D36ECB" w:rsidP="001872D1">
            <w:pPr>
              <w:jc w:val="right"/>
              <w:rPr>
                <w:rFonts w:asciiTheme="minorEastAsia" w:hAnsiTheme="minorEastAsia" w:cs="宋体"/>
                <w:szCs w:val="21"/>
                <w:highlight w:val="yellow"/>
              </w:rPr>
            </w:pPr>
            <w:r w:rsidRPr="00D36ECB">
              <w:rPr>
                <w:rFonts w:asciiTheme="minorEastAsia" w:hAnsiTheme="minorEastAsia" w:cs="宋体"/>
                <w:szCs w:val="21"/>
              </w:rPr>
              <w:t>204,100,000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7C7897E8" w:rsidR="001872D1" w:rsidRPr="00263666" w:rsidRDefault="00D36ECB" w:rsidP="001872D1">
            <w:pPr>
              <w:jc w:val="right"/>
              <w:rPr>
                <w:rFonts w:asciiTheme="minorEastAsia" w:hAnsiTheme="minorEastAsia" w:cs="宋体"/>
                <w:szCs w:val="21"/>
                <w:highlight w:val="yellow"/>
              </w:rPr>
            </w:pPr>
            <w:r>
              <w:rPr>
                <w:rFonts w:asciiTheme="minorEastAsia" w:hAnsiTheme="minorEastAsia" w:cs="宋体" w:hint="eastAsia"/>
                <w:szCs w:val="21"/>
              </w:rPr>
              <w:t>7</w:t>
            </w:r>
            <w:r w:rsidR="001872D1">
              <w:rPr>
                <w:rFonts w:asciiTheme="minorEastAsia" w:hAnsiTheme="minorEastAsia" w:cs="宋体" w:hint="eastAsia"/>
                <w:szCs w:val="21"/>
              </w:rPr>
              <w:t>4.41%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6CE180AE" w:rsidR="001872D1" w:rsidRPr="00263666" w:rsidRDefault="00D36ECB" w:rsidP="00D36ECB">
            <w:pPr>
              <w:jc w:val="right"/>
              <w:rPr>
                <w:rFonts w:asciiTheme="minorEastAsia" w:hAnsiTheme="minorEastAsia" w:cs="宋体"/>
                <w:szCs w:val="21"/>
                <w:highlight w:val="yellow"/>
              </w:rPr>
            </w:pPr>
            <w:r>
              <w:rPr>
                <w:rFonts w:asciiTheme="minorEastAsia" w:hAnsiTheme="minorEastAsia" w:cs="宋体" w:hint="eastAsia"/>
                <w:szCs w:val="21"/>
              </w:rPr>
              <w:t>32.98</w:t>
            </w:r>
            <w:r w:rsidR="001872D1">
              <w:rPr>
                <w:rFonts w:asciiTheme="minorEastAsia" w:hAnsiTheme="minorEastAsia" w:cs="宋体" w:hint="eastAsia"/>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516B70" w:rsidRPr="00EB45D1" w:rsidRDefault="00516B7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42FE0AB2" w:rsidR="00516B70" w:rsidRPr="00D27217" w:rsidRDefault="00516B70" w:rsidP="001872D1">
            <w:pPr>
              <w:jc w:val="right"/>
              <w:rPr>
                <w:rFonts w:asciiTheme="minorEastAsia" w:hAnsiTheme="minorEastAsia" w:cs="宋体"/>
                <w:szCs w:val="21"/>
              </w:rPr>
            </w:pPr>
            <w:r>
              <w:rPr>
                <w:rFonts w:ascii="宋体" w:eastAsia="宋体" w:hAnsi="宋体" w:cs="宋体" w:hint="eastAsia"/>
                <w:color w:val="000000"/>
                <w:kern w:val="0"/>
                <w:szCs w:val="21"/>
                <w:lang w:bidi="ar"/>
              </w:rPr>
              <w:t>4,000,000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736B6C34" w:rsidR="00516B70" w:rsidRPr="00263666" w:rsidRDefault="00516B70" w:rsidP="001872D1">
            <w:pPr>
              <w:jc w:val="right"/>
              <w:rPr>
                <w:rFonts w:asciiTheme="minorEastAsia" w:hAnsiTheme="minorEastAsia" w:cs="宋体"/>
                <w:szCs w:val="21"/>
                <w:highlight w:val="yellow"/>
              </w:rPr>
            </w:pPr>
            <w:r>
              <w:rPr>
                <w:rFonts w:ascii="宋体" w:eastAsia="宋体" w:hAnsi="宋体" w:cs="宋体" w:hint="eastAsia"/>
                <w:color w:val="000000"/>
                <w:kern w:val="0"/>
                <w:szCs w:val="21"/>
                <w:lang w:bidi="ar"/>
              </w:rPr>
              <w:t>4,000,000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358066B4" w:rsidR="00516B70" w:rsidRPr="00516B70" w:rsidRDefault="00516B70" w:rsidP="001872D1">
            <w:pPr>
              <w:jc w:val="right"/>
              <w:rPr>
                <w:rFonts w:asciiTheme="minorEastAsia" w:hAnsiTheme="minorEastAsia" w:cs="宋体"/>
                <w:szCs w:val="21"/>
                <w:highlight w:val="yellow"/>
              </w:rPr>
            </w:pPr>
            <w:r w:rsidRPr="00516B70">
              <w:rPr>
                <w:rFonts w:ascii="宋体" w:eastAsia="宋体" w:hAnsi="宋体" w:cs="宋体" w:hint="eastAsia"/>
                <w:szCs w:val="21"/>
              </w:rPr>
              <w:t>46.03%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482E6F6B" w:rsidR="00516B70" w:rsidRPr="00516B70" w:rsidRDefault="00516B70" w:rsidP="001872D1">
            <w:pPr>
              <w:jc w:val="right"/>
              <w:rPr>
                <w:rFonts w:asciiTheme="minorEastAsia" w:hAnsiTheme="minorEastAsia" w:cs="宋体"/>
                <w:szCs w:val="21"/>
                <w:highlight w:val="yellow"/>
              </w:rPr>
            </w:pPr>
            <w:r w:rsidRPr="00516B70">
              <w:rPr>
                <w:rFonts w:ascii="宋体" w:eastAsia="宋体" w:hAnsi="宋体" w:cs="宋体" w:hint="eastAsia"/>
                <w:szCs w:val="21"/>
              </w:rPr>
              <w:t>0.65%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516B70" w:rsidRPr="00EB45D1" w:rsidRDefault="00516B7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6AF569C7" w:rsidR="00516B70" w:rsidRPr="00D27217" w:rsidRDefault="00516B70"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430A8469"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05868BC9"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15AD571E"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516B70" w:rsidRPr="00EB45D1" w:rsidRDefault="00516B7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523755AD" w:rsidR="00516B70" w:rsidRPr="00D27217" w:rsidRDefault="00516B70"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5F3DD1C"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67765263"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41438A4A"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516B70" w:rsidRPr="00EB45D1" w:rsidRDefault="00516B70"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0EDED991" w:rsidR="00516B70" w:rsidRPr="00D27217" w:rsidRDefault="00516B70" w:rsidP="001872D1">
            <w:pPr>
              <w:jc w:val="right"/>
              <w:rPr>
                <w:rFonts w:asciiTheme="minorEastAsia" w:hAnsiTheme="minorEastAsia" w:cs="宋体"/>
                <w:szCs w:val="21"/>
              </w:rPr>
            </w:pPr>
            <w:r w:rsidRPr="00E54665">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571D090E" w:rsidR="00516B70" w:rsidRPr="00263666" w:rsidRDefault="00516B70" w:rsidP="001872D1">
            <w:pPr>
              <w:jc w:val="right"/>
              <w:rPr>
                <w:rFonts w:asciiTheme="minorEastAsia" w:hAnsiTheme="minorEastAsia" w:cs="宋体"/>
                <w:szCs w:val="21"/>
                <w:highlight w:val="yellow"/>
              </w:rPr>
            </w:pPr>
            <w:r>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0FF14591"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3606793C" w:rsidR="00516B70" w:rsidRPr="00263666" w:rsidRDefault="00516B70" w:rsidP="001872D1">
            <w:pPr>
              <w:jc w:val="right"/>
              <w:rPr>
                <w:rFonts w:asciiTheme="minorEastAsia" w:hAnsiTheme="minorEastAsia" w:cs="宋体"/>
                <w:szCs w:val="21"/>
                <w:highlight w:val="yellow"/>
              </w:rPr>
            </w:pPr>
            <w:r>
              <w:rPr>
                <w:rFonts w:asciiTheme="minorEastAsia" w:hAnsiTheme="minorEastAsia" w:cs="宋体" w:hint="eastAsia"/>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516B70" w:rsidRPr="00EB45D1" w:rsidRDefault="00516B70" w:rsidP="001872D1">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516B70" w:rsidRPr="00731A06" w:rsidRDefault="00516B70"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516B70" w:rsidRPr="00731A06" w:rsidRDefault="00516B70"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5D7D3263" w:rsidR="00516B70" w:rsidRPr="00C70C8A" w:rsidRDefault="00516B70" w:rsidP="001872D1">
            <w:pPr>
              <w:widowControl/>
              <w:spacing w:afterLines="50" w:after="156"/>
              <w:jc w:val="center"/>
              <w:rPr>
                <w:rFonts w:ascii="宋体" w:eastAsia="宋体" w:hAnsi="宋体" w:cs="宋体"/>
                <w:b/>
                <w:bCs/>
                <w:kern w:val="0"/>
                <w:szCs w:val="21"/>
                <w:lang w:bidi="ar"/>
              </w:rPr>
            </w:pPr>
            <w:r w:rsidRPr="00014841">
              <w:rPr>
                <w:rFonts w:asciiTheme="minorEastAsia" w:hAnsiTheme="minorEastAsia" w:cs="宋体"/>
                <w:b/>
                <w:bCs/>
                <w:kern w:val="0"/>
                <w:szCs w:val="21"/>
                <w:lang w:bidi="ar"/>
              </w:rPr>
              <w:t>193,090,000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603966CF" w:rsidR="00516B70" w:rsidRPr="00263666" w:rsidRDefault="00516B70" w:rsidP="001872D1">
            <w:pPr>
              <w:widowControl/>
              <w:spacing w:afterLines="50" w:after="156"/>
              <w:jc w:val="center"/>
              <w:rPr>
                <w:rFonts w:ascii="宋体" w:eastAsia="宋体" w:hAnsi="宋体" w:cs="宋体"/>
                <w:b/>
                <w:bCs/>
                <w:kern w:val="0"/>
                <w:szCs w:val="21"/>
                <w:highlight w:val="yellow"/>
                <w:lang w:bidi="ar"/>
              </w:rPr>
            </w:pPr>
            <w:r w:rsidRPr="00347928">
              <w:rPr>
                <w:rFonts w:ascii="宋体" w:eastAsia="宋体" w:hAnsi="宋体" w:cs="宋体"/>
                <w:b/>
                <w:bCs/>
                <w:color w:val="000000"/>
                <w:kern w:val="0"/>
                <w:szCs w:val="21"/>
                <w:lang w:bidi="ar"/>
              </w:rPr>
              <w:t>220</w:t>
            </w:r>
            <w:r>
              <w:rPr>
                <w:rFonts w:ascii="宋体" w:eastAsia="宋体" w:hAnsi="宋体" w:cs="宋体" w:hint="eastAsia"/>
                <w:b/>
                <w:bCs/>
                <w:color w:val="000000"/>
                <w:kern w:val="0"/>
                <w:szCs w:val="21"/>
                <w:lang w:bidi="ar"/>
              </w:rPr>
              <w:t>,</w:t>
            </w:r>
            <w:r w:rsidRPr="00347928">
              <w:rPr>
                <w:rFonts w:ascii="宋体" w:eastAsia="宋体" w:hAnsi="宋体" w:cs="宋体"/>
                <w:b/>
                <w:bCs/>
                <w:color w:val="000000"/>
                <w:kern w:val="0"/>
                <w:szCs w:val="21"/>
                <w:lang w:bidi="ar"/>
              </w:rPr>
              <w:t>520</w:t>
            </w:r>
            <w:r>
              <w:rPr>
                <w:rFonts w:ascii="宋体" w:eastAsia="宋体" w:hAnsi="宋体" w:cs="宋体" w:hint="eastAsia"/>
                <w:b/>
                <w:bCs/>
                <w:color w:val="000000"/>
                <w:kern w:val="0"/>
                <w:szCs w:val="21"/>
                <w:lang w:bidi="ar"/>
              </w:rPr>
              <w:t>,</w:t>
            </w:r>
            <w:r w:rsidRPr="00347928">
              <w:rPr>
                <w:rFonts w:ascii="宋体" w:eastAsia="宋体" w:hAnsi="宋体" w:cs="宋体"/>
                <w:b/>
                <w:bCs/>
                <w:color w:val="000000"/>
                <w:kern w:val="0"/>
                <w:szCs w:val="21"/>
                <w:lang w:bidi="ar"/>
              </w:rPr>
              <w:t>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7BDF509A" w:rsidR="00516B70" w:rsidRPr="00263666" w:rsidRDefault="00516B70" w:rsidP="001872D1">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70.93%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29C70080" w:rsidR="00516B70" w:rsidRPr="00263666" w:rsidRDefault="00516B70" w:rsidP="001872D1">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35.63%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516B70" w:rsidRPr="00C70C8A" w:rsidRDefault="00516B70" w:rsidP="001872D1">
            <w:pPr>
              <w:widowControl/>
              <w:spacing w:afterLines="50" w:after="156"/>
              <w:jc w:val="right"/>
              <w:rPr>
                <w:rFonts w:ascii="宋体" w:eastAsia="宋体" w:hAnsi="宋体" w:cs="宋体"/>
                <w:b/>
                <w:bCs/>
                <w:kern w:val="0"/>
                <w:szCs w:val="21"/>
                <w:lang w:bidi="ar"/>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516B70" w:rsidRPr="00731A06" w:rsidRDefault="00516B70"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516B70" w:rsidRPr="00731A06" w:rsidRDefault="00516B70"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516B70" w:rsidRPr="00731A06" w:rsidRDefault="00516B70"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79BA5E4E" w14:textId="3C434C42"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lastRenderedPageBreak/>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B76B1A" w:rsidRPr="00B76B1A">
        <w:rPr>
          <w:rFonts w:ascii="宋体" w:eastAsia="宋体" w:hAnsi="宋体" w:cs="Times New Roman"/>
          <w:bCs/>
          <w:kern w:val="0"/>
          <w:sz w:val="24"/>
          <w:szCs w:val="24"/>
        </w:rPr>
        <w:t>220,520,000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B76B1A" w:rsidRPr="00B76B1A">
        <w:rPr>
          <w:rFonts w:ascii="宋体" w:eastAsia="宋体" w:hAnsi="宋体" w:cs="Times New Roman"/>
          <w:bCs/>
          <w:kern w:val="0"/>
          <w:sz w:val="24"/>
          <w:szCs w:val="24"/>
        </w:rPr>
        <w:t>70.93</w:t>
      </w:r>
      <w:r w:rsidR="003E282B" w:rsidRPr="001872D1">
        <w:rPr>
          <w:rFonts w:ascii="宋体" w:eastAsia="宋体" w:hAnsi="宋体" w:cs="Times New Roman"/>
          <w:bCs/>
          <w:kern w:val="0"/>
          <w:sz w:val="24"/>
          <w:szCs w:val="24"/>
        </w:rPr>
        <w:t>%</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累计质押股份占其合计所持公司股份数量的比例超过50%</w:t>
      </w:r>
      <w:r w:rsidR="00A82218" w:rsidRPr="001872D1">
        <w:rPr>
          <w:rFonts w:ascii="宋体" w:eastAsia="宋体" w:hAnsi="宋体" w:cs="Times New Roman"/>
          <w:bCs/>
          <w:kern w:val="0"/>
          <w:sz w:val="24"/>
          <w:szCs w:val="24"/>
        </w:rPr>
        <w:t>。</w:t>
      </w:r>
    </w:p>
    <w:p w14:paraId="7DC0C3A7" w14:textId="3DD9497F"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r w:rsidR="005A5AF4" w:rsidRPr="001872D1">
        <w:rPr>
          <w:rFonts w:ascii="宋体" w:eastAsia="宋体" w:hAnsi="宋体" w:cs="Times New Roman" w:hint="eastAsia"/>
          <w:bCs/>
          <w:kern w:val="0"/>
          <w:sz w:val="24"/>
          <w:szCs w:val="24"/>
        </w:rPr>
        <w:t>祥源控股</w:t>
      </w:r>
      <w:r w:rsidRPr="001872D1">
        <w:rPr>
          <w:rFonts w:ascii="宋体" w:eastAsia="宋体" w:hAnsi="宋体" w:cs="Times New Roman"/>
          <w:bCs/>
          <w:kern w:val="0"/>
          <w:sz w:val="24"/>
          <w:szCs w:val="24"/>
        </w:rPr>
        <w:t>未来半年内将到期的质押股数为</w:t>
      </w:r>
      <w:r w:rsidR="00516B70" w:rsidRPr="00516B70">
        <w:rPr>
          <w:rFonts w:ascii="宋体" w:eastAsia="宋体" w:hAnsi="宋体" w:cs="Times New Roman" w:hint="eastAsia"/>
          <w:bCs/>
          <w:kern w:val="0"/>
          <w:sz w:val="24"/>
          <w:szCs w:val="24"/>
        </w:rPr>
        <w:t>69,350,000</w:t>
      </w:r>
      <w:r w:rsidRPr="001872D1">
        <w:rPr>
          <w:rFonts w:ascii="宋体" w:eastAsia="宋体" w:hAnsi="宋体" w:cs="Times New Roman"/>
          <w:bCs/>
          <w:kern w:val="0"/>
          <w:sz w:val="24"/>
          <w:szCs w:val="24"/>
        </w:rPr>
        <w:t>股；一年内（不含半年内到期）将到期的质押股数为</w:t>
      </w:r>
      <w:r w:rsidR="00516B70">
        <w:rPr>
          <w:rFonts w:ascii="宋体" w:eastAsia="宋体" w:hAnsi="宋体" w:cs="Times New Roman" w:hint="eastAsia"/>
          <w:bCs/>
          <w:kern w:val="0"/>
          <w:sz w:val="24"/>
          <w:szCs w:val="24"/>
        </w:rPr>
        <w:t>61,860,000</w:t>
      </w:r>
      <w:r w:rsidR="00745ECE" w:rsidRPr="00745ECE">
        <w:rPr>
          <w:rFonts w:ascii="宋体" w:eastAsia="宋体" w:hAnsi="宋体" w:cs="Times New Roman" w:hint="eastAsia"/>
          <w:bCs/>
          <w:kern w:val="0"/>
          <w:sz w:val="24"/>
          <w:szCs w:val="24"/>
        </w:rPr>
        <w:t>股</w:t>
      </w:r>
      <w:r w:rsidRPr="001872D1">
        <w:rPr>
          <w:rFonts w:ascii="宋体" w:eastAsia="宋体" w:hAnsi="宋体" w:cs="Times New Roman"/>
          <w:bCs/>
          <w:kern w:val="0"/>
          <w:sz w:val="24"/>
          <w:szCs w:val="24"/>
        </w:rPr>
        <w:t>。</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64B8B5BA"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2B1BD6">
        <w:rPr>
          <w:rFonts w:ascii="宋体" w:eastAsia="宋体" w:hAnsi="宋体" w:cs="Times New Roman" w:hint="eastAsia"/>
          <w:bCs/>
          <w:kern w:val="0"/>
          <w:sz w:val="24"/>
          <w:szCs w:val="24"/>
        </w:rPr>
        <w:t>6</w:t>
      </w:r>
      <w:r>
        <w:rPr>
          <w:rFonts w:ascii="宋体" w:eastAsia="宋体" w:hAnsi="宋体" w:cs="Times New Roman" w:hint="eastAsia"/>
          <w:bCs/>
          <w:kern w:val="0"/>
          <w:sz w:val="24"/>
          <w:szCs w:val="24"/>
        </w:rPr>
        <w:t>月</w:t>
      </w:r>
      <w:r w:rsidR="002B1BD6">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B3CB3" w14:textId="77777777" w:rsidR="00491454" w:rsidRDefault="00491454" w:rsidP="000F6CF3">
      <w:r>
        <w:separator/>
      </w:r>
    </w:p>
  </w:endnote>
  <w:endnote w:type="continuationSeparator" w:id="0">
    <w:p w14:paraId="5BE56BE1" w14:textId="77777777" w:rsidR="00491454" w:rsidRDefault="00491454"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A9DE5" w14:textId="77777777" w:rsidR="00491454" w:rsidRDefault="00491454" w:rsidP="000F6CF3">
      <w:r>
        <w:separator/>
      </w:r>
    </w:p>
  </w:footnote>
  <w:footnote w:type="continuationSeparator" w:id="0">
    <w:p w14:paraId="06893D7A" w14:textId="77777777" w:rsidR="00491454" w:rsidRDefault="00491454"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14841"/>
    <w:rsid w:val="00035EC5"/>
    <w:rsid w:val="0006129A"/>
    <w:rsid w:val="00065F52"/>
    <w:rsid w:val="00084CCC"/>
    <w:rsid w:val="00087A17"/>
    <w:rsid w:val="00091907"/>
    <w:rsid w:val="000F6CF3"/>
    <w:rsid w:val="00115970"/>
    <w:rsid w:val="00117071"/>
    <w:rsid w:val="001173B5"/>
    <w:rsid w:val="001218FA"/>
    <w:rsid w:val="001263E8"/>
    <w:rsid w:val="00134539"/>
    <w:rsid w:val="001607E1"/>
    <w:rsid w:val="001737A2"/>
    <w:rsid w:val="001872D1"/>
    <w:rsid w:val="001B2205"/>
    <w:rsid w:val="001B4AE4"/>
    <w:rsid w:val="001B7564"/>
    <w:rsid w:val="00234DA0"/>
    <w:rsid w:val="00237CFC"/>
    <w:rsid w:val="00245048"/>
    <w:rsid w:val="00252706"/>
    <w:rsid w:val="00257DFD"/>
    <w:rsid w:val="00260198"/>
    <w:rsid w:val="0026086A"/>
    <w:rsid w:val="0026154C"/>
    <w:rsid w:val="00263666"/>
    <w:rsid w:val="002807A0"/>
    <w:rsid w:val="00287325"/>
    <w:rsid w:val="002B1B24"/>
    <w:rsid w:val="002B1B58"/>
    <w:rsid w:val="002B1BD6"/>
    <w:rsid w:val="002B3775"/>
    <w:rsid w:val="002B3A6C"/>
    <w:rsid w:val="002D1CD9"/>
    <w:rsid w:val="002F2F22"/>
    <w:rsid w:val="00306551"/>
    <w:rsid w:val="0033411D"/>
    <w:rsid w:val="003356B0"/>
    <w:rsid w:val="0034519B"/>
    <w:rsid w:val="0034610C"/>
    <w:rsid w:val="00347928"/>
    <w:rsid w:val="003546C7"/>
    <w:rsid w:val="003D3DB2"/>
    <w:rsid w:val="003E282B"/>
    <w:rsid w:val="003F0119"/>
    <w:rsid w:val="004064C1"/>
    <w:rsid w:val="004067C3"/>
    <w:rsid w:val="004270DF"/>
    <w:rsid w:val="00443790"/>
    <w:rsid w:val="0044477F"/>
    <w:rsid w:val="00445FA8"/>
    <w:rsid w:val="00446357"/>
    <w:rsid w:val="00450649"/>
    <w:rsid w:val="0045378A"/>
    <w:rsid w:val="004731A6"/>
    <w:rsid w:val="00491454"/>
    <w:rsid w:val="00492D73"/>
    <w:rsid w:val="00493D7D"/>
    <w:rsid w:val="004958B3"/>
    <w:rsid w:val="004C7469"/>
    <w:rsid w:val="004F0AA8"/>
    <w:rsid w:val="004F1BE7"/>
    <w:rsid w:val="00501827"/>
    <w:rsid w:val="00510DA0"/>
    <w:rsid w:val="00516B70"/>
    <w:rsid w:val="00520F56"/>
    <w:rsid w:val="00565792"/>
    <w:rsid w:val="00571367"/>
    <w:rsid w:val="005828A7"/>
    <w:rsid w:val="00592C27"/>
    <w:rsid w:val="005A5327"/>
    <w:rsid w:val="005A5AF4"/>
    <w:rsid w:val="005D617E"/>
    <w:rsid w:val="005E4C67"/>
    <w:rsid w:val="005F650D"/>
    <w:rsid w:val="006075A2"/>
    <w:rsid w:val="00616151"/>
    <w:rsid w:val="00623EBE"/>
    <w:rsid w:val="006342A2"/>
    <w:rsid w:val="00641B07"/>
    <w:rsid w:val="00654183"/>
    <w:rsid w:val="00693A3D"/>
    <w:rsid w:val="006B6F57"/>
    <w:rsid w:val="006B764B"/>
    <w:rsid w:val="006D3A6F"/>
    <w:rsid w:val="006E567A"/>
    <w:rsid w:val="00701A8C"/>
    <w:rsid w:val="00726F34"/>
    <w:rsid w:val="00731A06"/>
    <w:rsid w:val="00734386"/>
    <w:rsid w:val="0074367C"/>
    <w:rsid w:val="00745ECE"/>
    <w:rsid w:val="00755472"/>
    <w:rsid w:val="0076154D"/>
    <w:rsid w:val="007669D0"/>
    <w:rsid w:val="00776C6E"/>
    <w:rsid w:val="007852A8"/>
    <w:rsid w:val="007D70D3"/>
    <w:rsid w:val="007E1A44"/>
    <w:rsid w:val="007F11EB"/>
    <w:rsid w:val="007F1451"/>
    <w:rsid w:val="0081094B"/>
    <w:rsid w:val="00813C56"/>
    <w:rsid w:val="00816C4A"/>
    <w:rsid w:val="008176B0"/>
    <w:rsid w:val="00824AFD"/>
    <w:rsid w:val="0083007B"/>
    <w:rsid w:val="0083543A"/>
    <w:rsid w:val="00835FD8"/>
    <w:rsid w:val="00837C6D"/>
    <w:rsid w:val="00845DFB"/>
    <w:rsid w:val="00852D91"/>
    <w:rsid w:val="00856FBA"/>
    <w:rsid w:val="00865EAC"/>
    <w:rsid w:val="00876FFB"/>
    <w:rsid w:val="00893769"/>
    <w:rsid w:val="008D20D2"/>
    <w:rsid w:val="008D6D42"/>
    <w:rsid w:val="008E22C9"/>
    <w:rsid w:val="0091392F"/>
    <w:rsid w:val="00923306"/>
    <w:rsid w:val="00941AF2"/>
    <w:rsid w:val="009929AA"/>
    <w:rsid w:val="009B5301"/>
    <w:rsid w:val="009C1329"/>
    <w:rsid w:val="009D4B36"/>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128EA"/>
    <w:rsid w:val="00B20251"/>
    <w:rsid w:val="00B425E0"/>
    <w:rsid w:val="00B76B1A"/>
    <w:rsid w:val="00B9197B"/>
    <w:rsid w:val="00B95785"/>
    <w:rsid w:val="00BA5939"/>
    <w:rsid w:val="00BA7D03"/>
    <w:rsid w:val="00BB1FA9"/>
    <w:rsid w:val="00BD13DC"/>
    <w:rsid w:val="00BE375E"/>
    <w:rsid w:val="00BE625B"/>
    <w:rsid w:val="00BF3388"/>
    <w:rsid w:val="00C00256"/>
    <w:rsid w:val="00C17D5B"/>
    <w:rsid w:val="00C22EF7"/>
    <w:rsid w:val="00C32A04"/>
    <w:rsid w:val="00C4673F"/>
    <w:rsid w:val="00C66F65"/>
    <w:rsid w:val="00C70C8A"/>
    <w:rsid w:val="00C738B4"/>
    <w:rsid w:val="00C8176A"/>
    <w:rsid w:val="00CA3E52"/>
    <w:rsid w:val="00CD209B"/>
    <w:rsid w:val="00CD61AC"/>
    <w:rsid w:val="00CE112E"/>
    <w:rsid w:val="00CF3C7E"/>
    <w:rsid w:val="00D034A3"/>
    <w:rsid w:val="00D10833"/>
    <w:rsid w:val="00D10B8A"/>
    <w:rsid w:val="00D10EDF"/>
    <w:rsid w:val="00D1618B"/>
    <w:rsid w:val="00D259AE"/>
    <w:rsid w:val="00D27217"/>
    <w:rsid w:val="00D350D6"/>
    <w:rsid w:val="00D36ECB"/>
    <w:rsid w:val="00D41FD2"/>
    <w:rsid w:val="00D44EA0"/>
    <w:rsid w:val="00D5009F"/>
    <w:rsid w:val="00D66B45"/>
    <w:rsid w:val="00D73EC1"/>
    <w:rsid w:val="00DB38DB"/>
    <w:rsid w:val="00DC245F"/>
    <w:rsid w:val="00DE3495"/>
    <w:rsid w:val="00DF1BAC"/>
    <w:rsid w:val="00DF2458"/>
    <w:rsid w:val="00DF501A"/>
    <w:rsid w:val="00E00CFD"/>
    <w:rsid w:val="00E15DCC"/>
    <w:rsid w:val="00E172EB"/>
    <w:rsid w:val="00E31D9C"/>
    <w:rsid w:val="00E53418"/>
    <w:rsid w:val="00E65F19"/>
    <w:rsid w:val="00E713E8"/>
    <w:rsid w:val="00E763B6"/>
    <w:rsid w:val="00E85022"/>
    <w:rsid w:val="00E92640"/>
    <w:rsid w:val="00EA032B"/>
    <w:rsid w:val="00EA04FC"/>
    <w:rsid w:val="00EA482E"/>
    <w:rsid w:val="00EB45D1"/>
    <w:rsid w:val="00EE3AE4"/>
    <w:rsid w:val="00EE66A9"/>
    <w:rsid w:val="00EE690F"/>
    <w:rsid w:val="00F771DA"/>
    <w:rsid w:val="00F82875"/>
    <w:rsid w:val="00F93295"/>
    <w:rsid w:val="00FA0616"/>
    <w:rsid w:val="00FA2510"/>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3969A-5E82-43DA-9A2A-EE3F8E75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133</cp:revision>
  <cp:lastPrinted>2025-06-03T07:18:00Z</cp:lastPrinted>
  <dcterms:created xsi:type="dcterms:W3CDTF">2020-02-24T08:42:00Z</dcterms:created>
  <dcterms:modified xsi:type="dcterms:W3CDTF">2025-06-03T07:57:00Z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