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6A89BCD6"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457589">
        <w:rPr>
          <w:rFonts w:ascii="宋体" w:eastAsia="宋体" w:hAnsi="宋体" w:hint="eastAsia"/>
          <w:sz w:val="24"/>
          <w:szCs w:val="24"/>
        </w:rPr>
        <w:t>4</w:t>
      </w:r>
      <w:r w:rsidRPr="00865EAC">
        <w:rPr>
          <w:rFonts w:ascii="宋体" w:eastAsia="宋体" w:hAnsi="宋体"/>
          <w:sz w:val="24"/>
          <w:szCs w:val="24"/>
        </w:rPr>
        <w:t>-</w:t>
      </w:r>
      <w:r w:rsidR="006E17DD">
        <w:rPr>
          <w:rFonts w:ascii="宋体" w:eastAsia="宋体" w:hAnsi="宋体" w:hint="eastAsia"/>
          <w:sz w:val="24"/>
          <w:szCs w:val="24"/>
        </w:rPr>
        <w:t>068</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27A01586"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w:t>
      </w:r>
      <w:r w:rsidR="00234650">
        <w:rPr>
          <w:rFonts w:ascii="黑体" w:eastAsia="黑体" w:hAnsi="黑体" w:hint="eastAsia"/>
          <w:b/>
          <w:bCs/>
          <w:sz w:val="36"/>
          <w:szCs w:val="36"/>
        </w:rPr>
        <w:t>实</w:t>
      </w:r>
      <w:bookmarkStart w:id="0" w:name="_GoBack"/>
      <w:bookmarkEnd w:id="0"/>
      <w:r w:rsidR="00234650">
        <w:rPr>
          <w:rFonts w:ascii="黑体" w:eastAsia="黑体" w:hAnsi="黑体" w:hint="eastAsia"/>
          <w:b/>
          <w:bCs/>
          <w:sz w:val="36"/>
          <w:szCs w:val="36"/>
        </w:rPr>
        <w:t>际控制人</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5639B4">
      <w:pPr>
        <w:widowControl/>
        <w:shd w:val="clear" w:color="auto" w:fill="FFFFFF"/>
        <w:spacing w:line="360" w:lineRule="auto"/>
        <w:jc w:val="left"/>
        <w:rPr>
          <w:rFonts w:ascii="宋体" w:eastAsia="宋体" w:hAnsi="宋体" w:cs="宋体"/>
          <w:kern w:val="0"/>
          <w:szCs w:val="21"/>
        </w:rPr>
      </w:pPr>
    </w:p>
    <w:p w14:paraId="19A256E8" w14:textId="77777777" w:rsidR="00BA7D03" w:rsidRPr="00824AFD" w:rsidRDefault="00BA7D03" w:rsidP="005639B4">
      <w:pPr>
        <w:adjustRightInd w:val="0"/>
        <w:snapToGrid w:val="0"/>
        <w:spacing w:line="360" w:lineRule="auto"/>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5DEF908C" w:rsidR="00623EBE" w:rsidRDefault="00824AFD" w:rsidP="005639B4">
      <w:pPr>
        <w:numPr>
          <w:ilvl w:val="0"/>
          <w:numId w:val="1"/>
        </w:numPr>
        <w:adjustRightInd w:val="0"/>
        <w:snapToGrid w:val="0"/>
        <w:spacing w:line="360" w:lineRule="auto"/>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r w:rsidR="002669DA">
        <w:rPr>
          <w:rFonts w:ascii="宋体" w:eastAsia="宋体" w:hAnsi="宋体" w:cs="Times New Roman" w:hint="eastAsia"/>
          <w:bCs/>
          <w:kern w:val="0"/>
          <w:sz w:val="24"/>
          <w:szCs w:val="24"/>
        </w:rPr>
        <w:t>安徽省交通建设股份有限公司（以下简称“公司”）</w:t>
      </w:r>
      <w:r w:rsidR="00234650">
        <w:rPr>
          <w:rFonts w:ascii="宋体" w:eastAsia="宋体" w:hAnsi="宋体" w:cs="Times New Roman" w:hint="eastAsia"/>
          <w:bCs/>
          <w:kern w:val="0"/>
          <w:sz w:val="24"/>
          <w:szCs w:val="24"/>
        </w:rPr>
        <w:t>实际控制人</w:t>
      </w:r>
      <w:proofErr w:type="gramStart"/>
      <w:r w:rsidR="00234650">
        <w:rPr>
          <w:rFonts w:ascii="宋体" w:eastAsia="宋体" w:hAnsi="宋体" w:cs="Times New Roman" w:hint="eastAsia"/>
          <w:bCs/>
          <w:kern w:val="0"/>
          <w:sz w:val="24"/>
          <w:szCs w:val="24"/>
        </w:rPr>
        <w:t>俞</w:t>
      </w:r>
      <w:proofErr w:type="gramEnd"/>
      <w:r w:rsidR="00234650">
        <w:rPr>
          <w:rFonts w:ascii="宋体" w:eastAsia="宋体" w:hAnsi="宋体" w:cs="Times New Roman" w:hint="eastAsia"/>
          <w:bCs/>
          <w:kern w:val="0"/>
          <w:sz w:val="24"/>
          <w:szCs w:val="24"/>
        </w:rPr>
        <w:t>发祥</w:t>
      </w:r>
      <w:r w:rsidR="0062226B">
        <w:rPr>
          <w:rFonts w:ascii="宋体" w:eastAsia="宋体" w:hAnsi="宋体" w:cs="Times New Roman" w:hint="eastAsia"/>
          <w:bCs/>
          <w:kern w:val="0"/>
          <w:sz w:val="24"/>
          <w:szCs w:val="24"/>
        </w:rPr>
        <w:t>先生</w:t>
      </w:r>
      <w:r w:rsidR="00234650" w:rsidRPr="005A6588">
        <w:rPr>
          <w:rFonts w:ascii="宋体" w:eastAsia="宋体" w:hAnsi="宋体" w:cs="Times New Roman" w:hint="eastAsia"/>
          <w:bCs/>
          <w:kern w:val="0"/>
          <w:sz w:val="24"/>
          <w:szCs w:val="24"/>
        </w:rPr>
        <w:t>持有公司股份</w:t>
      </w:r>
      <w:r w:rsidR="00234650" w:rsidRPr="00677902">
        <w:rPr>
          <w:rFonts w:ascii="宋体" w:eastAsia="宋体" w:hAnsi="宋体" w:cs="Times New Roman" w:hint="eastAsia"/>
          <w:bCs/>
          <w:kern w:val="0"/>
          <w:sz w:val="24"/>
          <w:szCs w:val="24"/>
        </w:rPr>
        <w:t>15,729,100</w:t>
      </w:r>
      <w:r w:rsidR="00234650" w:rsidRPr="005A6588">
        <w:rPr>
          <w:rFonts w:ascii="宋体" w:eastAsia="宋体" w:hAnsi="宋体" w:cs="Times New Roman" w:hint="eastAsia"/>
          <w:bCs/>
          <w:kern w:val="0"/>
          <w:sz w:val="24"/>
          <w:szCs w:val="24"/>
        </w:rPr>
        <w:t>股，占公司总股本的</w:t>
      </w:r>
      <w:r w:rsidR="00234650">
        <w:rPr>
          <w:rFonts w:ascii="宋体" w:eastAsia="宋体" w:hAnsi="宋体" w:cs="Times New Roman"/>
          <w:bCs/>
          <w:kern w:val="0"/>
          <w:sz w:val="24"/>
          <w:szCs w:val="24"/>
        </w:rPr>
        <w:t>2.54</w:t>
      </w:r>
      <w:r w:rsidR="00234650" w:rsidRPr="005A6588">
        <w:rPr>
          <w:rFonts w:ascii="宋体" w:eastAsia="宋体" w:hAnsi="宋体" w:cs="Times New Roman" w:hint="eastAsia"/>
          <w:bCs/>
          <w:kern w:val="0"/>
          <w:sz w:val="24"/>
          <w:szCs w:val="24"/>
        </w:rPr>
        <w:t>%</w:t>
      </w:r>
      <w:r w:rsidR="0062226B">
        <w:rPr>
          <w:rFonts w:ascii="宋体" w:eastAsia="宋体" w:hAnsi="宋体" w:cs="Times New Roman" w:hint="eastAsia"/>
          <w:bCs/>
          <w:kern w:val="0"/>
          <w:sz w:val="24"/>
          <w:szCs w:val="24"/>
        </w:rPr>
        <w:t>。本次质押后</w:t>
      </w:r>
      <w:r w:rsidRPr="00824AFD">
        <w:rPr>
          <w:rFonts w:ascii="宋体" w:eastAsia="宋体" w:hAnsi="宋体" w:cs="Times New Roman" w:hint="eastAsia"/>
          <w:bCs/>
          <w:kern w:val="0"/>
          <w:sz w:val="24"/>
          <w:szCs w:val="24"/>
        </w:rPr>
        <w:t>，</w:t>
      </w:r>
      <w:proofErr w:type="gramStart"/>
      <w:r w:rsidR="0062226B">
        <w:rPr>
          <w:rFonts w:ascii="宋体" w:eastAsia="宋体" w:hAnsi="宋体" w:cs="Times New Roman" w:hint="eastAsia"/>
          <w:bCs/>
          <w:kern w:val="0"/>
          <w:sz w:val="24"/>
          <w:szCs w:val="24"/>
        </w:rPr>
        <w:t>俞</w:t>
      </w:r>
      <w:proofErr w:type="gramEnd"/>
      <w:r w:rsidR="0062226B">
        <w:rPr>
          <w:rFonts w:ascii="宋体" w:eastAsia="宋体" w:hAnsi="宋体" w:cs="Times New Roman" w:hint="eastAsia"/>
          <w:bCs/>
          <w:kern w:val="0"/>
          <w:sz w:val="24"/>
          <w:szCs w:val="24"/>
        </w:rPr>
        <w:t>发祥先生持</w:t>
      </w:r>
      <w:r w:rsidRPr="00824AFD">
        <w:rPr>
          <w:rFonts w:ascii="宋体" w:eastAsia="宋体" w:hAnsi="宋体" w:cs="Times New Roman" w:hint="eastAsia"/>
          <w:bCs/>
          <w:kern w:val="0"/>
          <w:sz w:val="24"/>
          <w:szCs w:val="24"/>
        </w:rPr>
        <w:t>有</w:t>
      </w:r>
      <w:r w:rsidR="0062226B">
        <w:rPr>
          <w:rFonts w:ascii="宋体" w:eastAsia="宋体" w:hAnsi="宋体" w:cs="Times New Roman" w:hint="eastAsia"/>
          <w:bCs/>
          <w:kern w:val="0"/>
          <w:sz w:val="24"/>
          <w:szCs w:val="24"/>
        </w:rPr>
        <w:t>的</w:t>
      </w:r>
      <w:r w:rsidRPr="00824AFD">
        <w:rPr>
          <w:rFonts w:ascii="宋体" w:eastAsia="宋体" w:hAnsi="宋体" w:cs="Times New Roman" w:hint="eastAsia"/>
          <w:bCs/>
          <w:kern w:val="0"/>
          <w:sz w:val="24"/>
          <w:szCs w:val="24"/>
        </w:rPr>
        <w:t>公司股份累计质押数量为</w:t>
      </w:r>
      <w:r w:rsidR="0062226B" w:rsidRPr="0062226B">
        <w:rPr>
          <w:rFonts w:ascii="宋体" w:eastAsia="宋体" w:hAnsi="宋体" w:cs="Times New Roman" w:hint="eastAsia"/>
          <w:bCs/>
          <w:kern w:val="0"/>
          <w:sz w:val="24"/>
          <w:szCs w:val="24"/>
        </w:rPr>
        <w:t>12</w:t>
      </w:r>
      <w:r w:rsidR="0062226B" w:rsidRPr="0062226B">
        <w:rPr>
          <w:rFonts w:ascii="宋体" w:eastAsia="宋体" w:hAnsi="宋体" w:cs="Times New Roman"/>
          <w:bCs/>
          <w:kern w:val="0"/>
          <w:sz w:val="24"/>
          <w:szCs w:val="24"/>
        </w:rPr>
        <w:t>,</w:t>
      </w:r>
      <w:r w:rsidR="0062226B" w:rsidRPr="0062226B">
        <w:rPr>
          <w:rFonts w:ascii="宋体" w:eastAsia="宋体" w:hAnsi="宋体" w:cs="Times New Roman" w:hint="eastAsia"/>
          <w:bCs/>
          <w:kern w:val="0"/>
          <w:sz w:val="24"/>
          <w:szCs w:val="24"/>
        </w:rPr>
        <w:t>420</w:t>
      </w:r>
      <w:r w:rsidR="0062226B" w:rsidRPr="0062226B">
        <w:rPr>
          <w:rFonts w:ascii="宋体" w:eastAsia="宋体" w:hAnsi="宋体" w:cs="Times New Roman"/>
          <w:bCs/>
          <w:kern w:val="0"/>
          <w:sz w:val="24"/>
          <w:szCs w:val="24"/>
        </w:rPr>
        <w:t>,000</w:t>
      </w:r>
      <w:r w:rsidRPr="00824AFD">
        <w:rPr>
          <w:rFonts w:ascii="宋体" w:eastAsia="宋体" w:hAnsi="宋体" w:cs="Times New Roman" w:hint="eastAsia"/>
          <w:bCs/>
          <w:kern w:val="0"/>
          <w:sz w:val="24"/>
          <w:szCs w:val="24"/>
        </w:rPr>
        <w:t>股，占其持股数量的</w:t>
      </w:r>
      <w:r w:rsidR="0062226B">
        <w:rPr>
          <w:rFonts w:ascii="宋体" w:eastAsia="宋体" w:hAnsi="宋体" w:cs="Times New Roman"/>
          <w:bCs/>
          <w:kern w:val="0"/>
          <w:sz w:val="24"/>
          <w:szCs w:val="24"/>
        </w:rPr>
        <w:t>78.96</w:t>
      </w:r>
      <w:r w:rsidRPr="00824AFD">
        <w:rPr>
          <w:rFonts w:ascii="宋体" w:eastAsia="宋体" w:hAnsi="宋体" w:cs="Times New Roman" w:hint="eastAsia"/>
          <w:bCs/>
          <w:kern w:val="0"/>
          <w:sz w:val="24"/>
          <w:szCs w:val="24"/>
        </w:rPr>
        <w:t>%</w:t>
      </w:r>
      <w:r w:rsidR="0062226B">
        <w:rPr>
          <w:rFonts w:ascii="宋体" w:eastAsia="宋体" w:hAnsi="宋体" w:cs="Times New Roman" w:hint="eastAsia"/>
          <w:bCs/>
          <w:kern w:val="0"/>
          <w:sz w:val="24"/>
          <w:szCs w:val="24"/>
        </w:rPr>
        <w:t>，占公司总股本的2</w:t>
      </w:r>
      <w:r w:rsidR="0062226B">
        <w:rPr>
          <w:rFonts w:ascii="宋体" w:eastAsia="宋体" w:hAnsi="宋体" w:cs="Times New Roman"/>
          <w:bCs/>
          <w:kern w:val="0"/>
          <w:sz w:val="24"/>
          <w:szCs w:val="24"/>
        </w:rPr>
        <w:t>.01%</w:t>
      </w:r>
      <w:r w:rsidRPr="00824AFD">
        <w:rPr>
          <w:rFonts w:ascii="宋体" w:eastAsia="宋体" w:hAnsi="宋体" w:cs="Times New Roman" w:hint="eastAsia"/>
          <w:bCs/>
          <w:kern w:val="0"/>
          <w:sz w:val="24"/>
          <w:szCs w:val="24"/>
        </w:rPr>
        <w:t>。</w:t>
      </w:r>
    </w:p>
    <w:p w14:paraId="1C02426A" w14:textId="6A7E634A" w:rsidR="0062226B" w:rsidRPr="00824AFD" w:rsidRDefault="0062226B" w:rsidP="005639B4">
      <w:pPr>
        <w:numPr>
          <w:ilvl w:val="0"/>
          <w:numId w:val="1"/>
        </w:numPr>
        <w:adjustRightInd w:val="0"/>
        <w:snapToGrid w:val="0"/>
        <w:spacing w:line="360" w:lineRule="auto"/>
        <w:ind w:left="0"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截止本公告日，</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w:t>
      </w:r>
      <w:proofErr w:type="gramStart"/>
      <w:r w:rsidR="006E2270">
        <w:rPr>
          <w:rFonts w:ascii="宋体" w:eastAsia="宋体" w:hAnsi="宋体" w:cs="Times New Roman" w:hint="eastAsia"/>
          <w:bCs/>
          <w:kern w:val="0"/>
          <w:sz w:val="24"/>
          <w:szCs w:val="24"/>
        </w:rPr>
        <w:t>及</w:t>
      </w:r>
      <w:r>
        <w:rPr>
          <w:rFonts w:ascii="宋体" w:eastAsia="宋体" w:hAnsi="宋体" w:cs="Times New Roman" w:hint="eastAsia"/>
          <w:bCs/>
          <w:kern w:val="0"/>
          <w:sz w:val="24"/>
          <w:szCs w:val="24"/>
        </w:rPr>
        <w:t>一致</w:t>
      </w:r>
      <w:proofErr w:type="gramEnd"/>
      <w:r>
        <w:rPr>
          <w:rFonts w:ascii="宋体" w:eastAsia="宋体" w:hAnsi="宋体" w:cs="Times New Roman" w:hint="eastAsia"/>
          <w:bCs/>
          <w:kern w:val="0"/>
          <w:sz w:val="24"/>
          <w:szCs w:val="24"/>
        </w:rPr>
        <w:t>行动人</w:t>
      </w:r>
      <w:r w:rsidR="006E2270">
        <w:rPr>
          <w:rFonts w:ascii="宋体" w:eastAsia="宋体" w:hAnsi="宋体" w:cs="Times New Roman" w:hint="eastAsia"/>
          <w:bCs/>
          <w:kern w:val="0"/>
          <w:sz w:val="24"/>
          <w:szCs w:val="24"/>
        </w:rPr>
        <w:t>累计质押股份</w:t>
      </w:r>
      <w:r w:rsidR="006E2270" w:rsidRPr="00824AFD">
        <w:rPr>
          <w:rFonts w:ascii="宋体" w:eastAsia="宋体" w:hAnsi="宋体" w:cs="Times New Roman" w:hint="eastAsia"/>
          <w:bCs/>
          <w:kern w:val="0"/>
          <w:sz w:val="24"/>
          <w:szCs w:val="24"/>
        </w:rPr>
        <w:t>数量为</w:t>
      </w:r>
      <w:r w:rsidR="00457589" w:rsidRPr="00457589">
        <w:rPr>
          <w:rFonts w:ascii="宋体" w:eastAsia="宋体" w:hAnsi="宋体" w:cs="Times New Roman" w:hint="eastAsia"/>
          <w:bCs/>
          <w:kern w:val="0"/>
          <w:sz w:val="24"/>
          <w:szCs w:val="24"/>
        </w:rPr>
        <w:t>182,180,000.00</w:t>
      </w:r>
      <w:r w:rsidR="006E2270" w:rsidRPr="00824AFD">
        <w:rPr>
          <w:rFonts w:ascii="宋体" w:eastAsia="宋体" w:hAnsi="宋体" w:cs="Times New Roman" w:hint="eastAsia"/>
          <w:bCs/>
          <w:kern w:val="0"/>
          <w:sz w:val="24"/>
          <w:szCs w:val="24"/>
        </w:rPr>
        <w:t>股（含本次），占其</w:t>
      </w:r>
      <w:r w:rsidR="006E2270">
        <w:rPr>
          <w:rFonts w:ascii="宋体" w:eastAsia="宋体" w:hAnsi="宋体" w:cs="Times New Roman" w:hint="eastAsia"/>
          <w:bCs/>
          <w:kern w:val="0"/>
          <w:sz w:val="24"/>
          <w:szCs w:val="24"/>
        </w:rPr>
        <w:t>合计</w:t>
      </w:r>
      <w:r w:rsidR="006E2270" w:rsidRPr="00824AFD">
        <w:rPr>
          <w:rFonts w:ascii="宋体" w:eastAsia="宋体" w:hAnsi="宋体" w:cs="Times New Roman" w:hint="eastAsia"/>
          <w:bCs/>
          <w:kern w:val="0"/>
          <w:sz w:val="24"/>
          <w:szCs w:val="24"/>
        </w:rPr>
        <w:t>持股数量的</w:t>
      </w:r>
      <w:r w:rsidR="00457589" w:rsidRPr="00457589">
        <w:rPr>
          <w:rFonts w:ascii="宋体" w:eastAsia="宋体" w:hAnsi="宋体" w:cs="Times New Roman" w:hint="eastAsia"/>
          <w:bCs/>
          <w:kern w:val="0"/>
          <w:sz w:val="24"/>
          <w:szCs w:val="24"/>
        </w:rPr>
        <w:t>58.60</w:t>
      </w:r>
      <w:r w:rsidR="006E2270" w:rsidRPr="00824AFD">
        <w:rPr>
          <w:rFonts w:ascii="宋体" w:eastAsia="宋体" w:hAnsi="宋体" w:cs="Times New Roman" w:hint="eastAsia"/>
          <w:bCs/>
          <w:kern w:val="0"/>
          <w:sz w:val="24"/>
          <w:szCs w:val="24"/>
        </w:rPr>
        <w:t>%</w:t>
      </w:r>
      <w:r w:rsidR="006E2270">
        <w:rPr>
          <w:rFonts w:ascii="宋体" w:eastAsia="宋体" w:hAnsi="宋体" w:cs="Times New Roman" w:hint="eastAsia"/>
          <w:bCs/>
          <w:kern w:val="0"/>
          <w:sz w:val="24"/>
          <w:szCs w:val="24"/>
        </w:rPr>
        <w:t>，占公司总股本的</w:t>
      </w:r>
      <w:r w:rsidR="00457589" w:rsidRPr="00457589">
        <w:rPr>
          <w:rFonts w:ascii="宋体" w:eastAsia="宋体" w:hAnsi="宋体" w:cs="Times New Roman" w:hint="eastAsia"/>
          <w:bCs/>
          <w:kern w:val="0"/>
          <w:sz w:val="24"/>
          <w:szCs w:val="24"/>
        </w:rPr>
        <w:t>29.43</w:t>
      </w:r>
      <w:r w:rsidR="006E2270">
        <w:rPr>
          <w:rFonts w:ascii="宋体" w:eastAsia="宋体" w:hAnsi="宋体" w:cs="Times New Roman"/>
          <w:bCs/>
          <w:kern w:val="0"/>
          <w:sz w:val="24"/>
          <w:szCs w:val="24"/>
        </w:rPr>
        <w:t>%</w:t>
      </w:r>
      <w:r w:rsidR="002669DA" w:rsidRPr="002669DA">
        <w:rPr>
          <w:rFonts w:ascii="宋体" w:eastAsia="宋体" w:hAnsi="宋体" w:cs="Times New Roman" w:hint="eastAsia"/>
          <w:bCs/>
          <w:kern w:val="0"/>
          <w:sz w:val="24"/>
          <w:szCs w:val="24"/>
        </w:rPr>
        <w:t>。</w:t>
      </w:r>
    </w:p>
    <w:p w14:paraId="2DF10386" w14:textId="77777777" w:rsidR="00623EBE" w:rsidRPr="00837C6D" w:rsidRDefault="00824AFD" w:rsidP="005639B4">
      <w:pPr>
        <w:adjustRightInd w:val="0"/>
        <w:snapToGrid w:val="0"/>
        <w:spacing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756D7611" w:rsidR="00623EBE" w:rsidRPr="00824AFD"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457589">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年</w:t>
      </w:r>
      <w:r w:rsidR="007B2FCA">
        <w:rPr>
          <w:rFonts w:ascii="宋体" w:eastAsia="宋体" w:hAnsi="宋体" w:cs="Times New Roman"/>
          <w:bCs/>
          <w:kern w:val="0"/>
          <w:sz w:val="24"/>
          <w:szCs w:val="24"/>
        </w:rPr>
        <w:t>9</w:t>
      </w:r>
      <w:r w:rsidRPr="00824AFD">
        <w:rPr>
          <w:rFonts w:ascii="宋体" w:eastAsia="宋体" w:hAnsi="宋体" w:cs="Times New Roman" w:hint="eastAsia"/>
          <w:bCs/>
          <w:kern w:val="0"/>
          <w:sz w:val="24"/>
          <w:szCs w:val="24"/>
        </w:rPr>
        <w:t>月</w:t>
      </w:r>
      <w:r w:rsidR="00457589">
        <w:rPr>
          <w:rFonts w:ascii="宋体" w:eastAsia="宋体" w:hAnsi="宋体" w:cs="Times New Roman" w:hint="eastAsia"/>
          <w:bCs/>
          <w:kern w:val="0"/>
          <w:sz w:val="24"/>
          <w:szCs w:val="24"/>
        </w:rPr>
        <w:t>23</w:t>
      </w:r>
      <w:r w:rsidRPr="00824AFD">
        <w:rPr>
          <w:rFonts w:ascii="宋体" w:eastAsia="宋体" w:hAnsi="宋体" w:cs="Times New Roman" w:hint="eastAsia"/>
          <w:bCs/>
          <w:kern w:val="0"/>
          <w:sz w:val="24"/>
          <w:szCs w:val="24"/>
        </w:rPr>
        <w:t>日接到</w:t>
      </w:r>
      <w:r w:rsidR="007B2FCA">
        <w:rPr>
          <w:rFonts w:ascii="宋体" w:eastAsia="宋体" w:hAnsi="宋体" w:cs="Times New Roman" w:hint="eastAsia"/>
          <w:bCs/>
          <w:kern w:val="0"/>
          <w:sz w:val="24"/>
          <w:szCs w:val="24"/>
        </w:rPr>
        <w:t>实际控制人</w:t>
      </w:r>
      <w:proofErr w:type="gramStart"/>
      <w:r w:rsidR="007B2FCA">
        <w:rPr>
          <w:rFonts w:ascii="宋体" w:eastAsia="宋体" w:hAnsi="宋体" w:cs="Times New Roman" w:hint="eastAsia"/>
          <w:bCs/>
          <w:kern w:val="0"/>
          <w:sz w:val="24"/>
          <w:szCs w:val="24"/>
        </w:rPr>
        <w:t>俞</w:t>
      </w:r>
      <w:proofErr w:type="gramEnd"/>
      <w:r w:rsidR="007B2FCA">
        <w:rPr>
          <w:rFonts w:ascii="宋体" w:eastAsia="宋体" w:hAnsi="宋体" w:cs="Times New Roman" w:hint="eastAsia"/>
          <w:bCs/>
          <w:kern w:val="0"/>
          <w:sz w:val="24"/>
          <w:szCs w:val="24"/>
        </w:rPr>
        <w:t>发祥先生</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9F704E" w:rsidRPr="00734386" w14:paraId="50E6F7B6" w14:textId="77777777" w:rsidTr="005639B4">
        <w:trPr>
          <w:trHeight w:val="755"/>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5745ED" w:rsidRPr="00734386" w14:paraId="5615B693" w14:textId="77777777" w:rsidTr="00EE66A9">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19DA0AF3" w:rsidR="005745ED" w:rsidRDefault="005745ED" w:rsidP="005745E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俞</w:t>
            </w:r>
            <w:proofErr w:type="gramEnd"/>
            <w:r>
              <w:rPr>
                <w:rFonts w:ascii="宋体" w:eastAsia="宋体" w:hAnsi="宋体" w:cs="宋体" w:hint="eastAsia"/>
                <w:kern w:val="0"/>
                <w:sz w:val="18"/>
                <w:szCs w:val="18"/>
              </w:rPr>
              <w:t>发祥</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03CEAAAD"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1876550C" w:rsidR="005745ED" w:rsidRDefault="005745ED" w:rsidP="005745ED">
            <w:pPr>
              <w:widowControl/>
              <w:jc w:val="center"/>
              <w:rPr>
                <w:rFonts w:ascii="宋体" w:eastAsia="宋体" w:hAnsi="宋体" w:cs="宋体"/>
                <w:kern w:val="0"/>
                <w:sz w:val="18"/>
                <w:szCs w:val="18"/>
              </w:rPr>
            </w:pPr>
            <w:bookmarkStart w:id="1" w:name="_Hlk144393636"/>
            <w:r>
              <w:rPr>
                <w:rFonts w:ascii="宋体" w:eastAsia="宋体" w:hAnsi="宋体" w:cs="宋体" w:hint="eastAsia"/>
                <w:kern w:val="0"/>
                <w:sz w:val="18"/>
                <w:szCs w:val="18"/>
              </w:rPr>
              <w:t>12</w:t>
            </w:r>
            <w:r>
              <w:rPr>
                <w:rFonts w:ascii="宋体" w:eastAsia="宋体" w:hAnsi="宋体" w:cs="宋体"/>
                <w:kern w:val="0"/>
                <w:sz w:val="18"/>
                <w:szCs w:val="18"/>
              </w:rPr>
              <w:t>,</w:t>
            </w:r>
            <w:r>
              <w:rPr>
                <w:rFonts w:ascii="宋体" w:eastAsia="宋体" w:hAnsi="宋体" w:cs="宋体" w:hint="eastAsia"/>
                <w:kern w:val="0"/>
                <w:sz w:val="18"/>
                <w:szCs w:val="18"/>
              </w:rPr>
              <w:t>420</w:t>
            </w:r>
            <w:r>
              <w:rPr>
                <w:rFonts w:ascii="宋体" w:eastAsia="宋体" w:hAnsi="宋体" w:cs="宋体"/>
                <w:kern w:val="0"/>
                <w:sz w:val="18"/>
                <w:szCs w:val="18"/>
              </w:rPr>
              <w:t>,000</w:t>
            </w:r>
            <w:bookmarkEnd w:id="1"/>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1295E7AF"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5EAEF916"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2035EE3C" w:rsidR="005745ED" w:rsidRPr="004067C3"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2024年9月20日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57CDD448" w:rsidR="005745ED" w:rsidRPr="004067C3"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2025年9月20日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7A35792C" w:rsidR="005745ED" w:rsidRPr="004067C3" w:rsidRDefault="005745ED" w:rsidP="005745E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国元证券</w:t>
            </w:r>
            <w:proofErr w:type="gramEnd"/>
            <w:r>
              <w:rPr>
                <w:rFonts w:ascii="宋体" w:eastAsia="宋体" w:hAnsi="宋体" w:cs="宋体" w:hint="eastAsia"/>
                <w:kern w:val="0"/>
                <w:sz w:val="18"/>
                <w:szCs w:val="18"/>
              </w:rPr>
              <w:t>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0DABEC6E"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78.96%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05A807D9"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2.01%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680B3E13" w:rsidR="005745ED" w:rsidRDefault="005745ED" w:rsidP="005745ED">
            <w:pPr>
              <w:widowControl/>
              <w:jc w:val="center"/>
              <w:rPr>
                <w:rFonts w:ascii="宋体" w:eastAsia="宋体" w:hAnsi="宋体" w:cs="宋体"/>
                <w:kern w:val="0"/>
                <w:sz w:val="18"/>
                <w:szCs w:val="18"/>
              </w:rPr>
            </w:pPr>
            <w:r>
              <w:rPr>
                <w:rFonts w:ascii="宋体" w:eastAsia="宋体" w:hAnsi="宋体" w:cs="宋体" w:hint="eastAsia"/>
                <w:kern w:val="0"/>
                <w:sz w:val="18"/>
                <w:szCs w:val="18"/>
              </w:rPr>
              <w:t>个人资金需求</w:t>
            </w:r>
          </w:p>
        </w:tc>
      </w:tr>
    </w:tbl>
    <w:p w14:paraId="1A0A0384" w14:textId="77777777" w:rsidR="00EE690F"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5639B4">
      <w:pPr>
        <w:adjustRightInd w:val="0"/>
        <w:snapToGrid w:val="0"/>
        <w:spacing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457589"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457589" w:rsidRPr="00EB45D1" w:rsidRDefault="00457589" w:rsidP="00457589">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7581BC20"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6FB1287D" w:rsidR="00457589" w:rsidRPr="00457589" w:rsidRDefault="00457589" w:rsidP="00457589">
            <w:pPr>
              <w:jc w:val="right"/>
              <w:rPr>
                <w:rFonts w:asciiTheme="minorEastAsia" w:hAnsiTheme="minorEastAsia" w:cs="宋体"/>
                <w:szCs w:val="21"/>
              </w:rPr>
            </w:pPr>
            <w:r w:rsidRPr="00457589">
              <w:rPr>
                <w:rFonts w:asciiTheme="minorEastAsia" w:hAnsiTheme="minorEastAsia" w:cs="宋体" w:hint="eastAsia"/>
                <w:szCs w:val="21"/>
              </w:rPr>
              <w:t>169,760,000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7D11122E" w:rsidR="00457589" w:rsidRPr="00457589" w:rsidRDefault="00457589" w:rsidP="00457589">
            <w:pPr>
              <w:jc w:val="right"/>
              <w:rPr>
                <w:rFonts w:asciiTheme="minorEastAsia" w:hAnsiTheme="minorEastAsia" w:cs="宋体"/>
                <w:szCs w:val="21"/>
              </w:rPr>
            </w:pPr>
            <w:r w:rsidRPr="00457589">
              <w:rPr>
                <w:rFonts w:asciiTheme="minorEastAsia" w:hAnsiTheme="minorEastAsia" w:cs="宋体" w:hint="eastAsia"/>
                <w:szCs w:val="21"/>
              </w:rPr>
              <w:t>169,760,000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1E7D2992" w:rsidR="00457589" w:rsidRPr="00457589" w:rsidRDefault="00457589" w:rsidP="00457589">
            <w:pPr>
              <w:jc w:val="right"/>
              <w:rPr>
                <w:rFonts w:asciiTheme="minorEastAsia" w:hAnsiTheme="minorEastAsia" w:cs="宋体"/>
                <w:szCs w:val="21"/>
              </w:rPr>
            </w:pPr>
            <w:r w:rsidRPr="00457589">
              <w:rPr>
                <w:rFonts w:asciiTheme="minorEastAsia" w:hAnsiTheme="minorEastAsia" w:cs="宋体" w:hint="eastAsia"/>
                <w:szCs w:val="21"/>
              </w:rPr>
              <w:t>61.89%</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07F8E5B5" w:rsidR="00457589" w:rsidRPr="00457589" w:rsidRDefault="00457589" w:rsidP="00457589">
            <w:pPr>
              <w:jc w:val="right"/>
              <w:rPr>
                <w:rFonts w:asciiTheme="minorEastAsia" w:hAnsiTheme="minorEastAsia" w:cs="宋体"/>
                <w:szCs w:val="21"/>
              </w:rPr>
            </w:pPr>
            <w:r w:rsidRPr="00457589">
              <w:rPr>
                <w:rFonts w:asciiTheme="minorEastAsia" w:hAnsiTheme="minorEastAsia" w:cs="宋体" w:hint="eastAsia"/>
                <w:szCs w:val="21"/>
              </w:rPr>
              <w:t>27.43%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08697328"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7A1E2613"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47526D86"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07A43F18"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457589"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457589" w:rsidRPr="00EB45D1" w:rsidRDefault="00457589" w:rsidP="00457589">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1F5B9BDB"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3DEC592B"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53444C9F"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6C6FCD21"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38C629A8"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4498E2B6"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447C121C"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44814559"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0BF03D9B"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457589"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457589" w:rsidRPr="00EB45D1" w:rsidRDefault="00457589" w:rsidP="00457589">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0EC0CFA8"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11D7D18B"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37FC1CB0"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4555EB44"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118C2FB3"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D77F839"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579C4B7C"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3CF9A72"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4DFD197A"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457589"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457589" w:rsidRPr="00EB45D1" w:rsidRDefault="00457589" w:rsidP="00457589">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524B7530"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2BB0EC38"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184198F7"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40C11680"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051B70E9"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569BD632"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305DD911"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62409F0A"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0C129AFA"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457589"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457589" w:rsidRPr="00EB45D1" w:rsidRDefault="00457589" w:rsidP="00457589">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0B8C9944"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62ECD756"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4C7E63FA"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 xml:space="preserve">12,420,000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0E05B115"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111EF51C" w:rsidR="00457589" w:rsidRPr="00457589" w:rsidRDefault="00457589" w:rsidP="00457589">
            <w:pPr>
              <w:jc w:val="right"/>
              <w:rPr>
                <w:rFonts w:asciiTheme="minorEastAsia" w:hAnsiTheme="minorEastAsia" w:cs="宋体"/>
                <w:szCs w:val="21"/>
              </w:rPr>
            </w:pPr>
            <w:r w:rsidRPr="00457589">
              <w:rPr>
                <w:rFonts w:ascii="宋体" w:eastAsia="宋体" w:hAnsi="宋体" w:cs="宋体" w:hint="eastAsia"/>
                <w:kern w:val="0"/>
                <w:szCs w:val="21"/>
                <w:lang w:bidi="ar"/>
              </w:rPr>
              <w:t>2.0</w:t>
            </w:r>
            <w:r w:rsidRPr="00457589">
              <w:rPr>
                <w:rFonts w:ascii="宋体" w:eastAsia="宋体" w:hAnsi="宋体" w:cs="宋体"/>
                <w:kern w:val="0"/>
                <w:szCs w:val="21"/>
                <w:lang w:bidi="ar"/>
              </w:rPr>
              <w:t>1</w:t>
            </w:r>
            <w:r w:rsidRPr="00457589">
              <w:rPr>
                <w:rFonts w:ascii="宋体" w:eastAsia="宋体" w:hAnsi="宋体" w:cs="宋体" w:hint="eastAsia"/>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40650015"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E01A830"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604CE360"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3FE0F780" w:rsidR="00457589" w:rsidRPr="00731A06" w:rsidRDefault="00457589" w:rsidP="00457589">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457589"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457589" w:rsidRPr="00EB45D1" w:rsidRDefault="00457589" w:rsidP="00457589">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457589" w:rsidRPr="00731A06" w:rsidRDefault="00457589" w:rsidP="00457589">
            <w:pPr>
              <w:widowControl/>
              <w:spacing w:afterLines="50" w:after="156"/>
              <w:jc w:val="right"/>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3E4E5937" w:rsidR="00457589" w:rsidRPr="00731A06" w:rsidRDefault="00457589" w:rsidP="00457589">
            <w:pPr>
              <w:widowControl/>
              <w:spacing w:afterLines="50" w:after="156"/>
              <w:jc w:val="right"/>
              <w:rPr>
                <w:rFonts w:asciiTheme="minorEastAsia" w:hAnsiTheme="minorEastAsia" w:cs="宋体"/>
                <w:b/>
                <w:kern w:val="0"/>
                <w:szCs w:val="21"/>
              </w:rPr>
            </w:pPr>
            <w:r>
              <w:rPr>
                <w:rFonts w:ascii="宋体" w:eastAsia="宋体" w:hAnsi="宋体" w:cs="宋体" w:hint="eastAsia"/>
                <w:b/>
                <w:bCs/>
                <w:color w:val="000000"/>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0BC94536" w:rsidR="00457589" w:rsidRPr="00457589" w:rsidRDefault="00457589" w:rsidP="00457589">
            <w:pPr>
              <w:widowControl/>
              <w:spacing w:afterLines="50" w:after="156"/>
              <w:jc w:val="right"/>
              <w:rPr>
                <w:rFonts w:asciiTheme="minorEastAsia" w:hAnsiTheme="minorEastAsia" w:cs="宋体"/>
                <w:b/>
                <w:kern w:val="0"/>
                <w:szCs w:val="21"/>
              </w:rPr>
            </w:pPr>
            <w:r w:rsidRPr="00457589">
              <w:rPr>
                <w:rFonts w:asciiTheme="minorEastAsia" w:hAnsiTheme="minorEastAsia" w:cs="宋体" w:hint="eastAsia"/>
                <w:szCs w:val="21"/>
              </w:rPr>
              <w:t>1</w:t>
            </w:r>
            <w:r w:rsidRPr="00457589">
              <w:rPr>
                <w:rFonts w:ascii="宋体" w:eastAsia="宋体" w:hAnsi="宋体" w:cs="宋体" w:hint="eastAsia"/>
                <w:b/>
                <w:bCs/>
                <w:kern w:val="0"/>
                <w:szCs w:val="21"/>
                <w:lang w:bidi="ar"/>
              </w:rPr>
              <w:t>69,760,000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6C41AAD5" w:rsidR="00457589" w:rsidRPr="00457589" w:rsidRDefault="00457589" w:rsidP="00457589">
            <w:pPr>
              <w:widowControl/>
              <w:spacing w:afterLines="50" w:after="156"/>
              <w:jc w:val="right"/>
              <w:rPr>
                <w:rFonts w:asciiTheme="minorEastAsia" w:hAnsiTheme="minorEastAsia" w:cs="宋体"/>
                <w:b/>
                <w:kern w:val="0"/>
                <w:szCs w:val="21"/>
              </w:rPr>
            </w:pPr>
            <w:bookmarkStart w:id="2" w:name="_Hlk144394696"/>
            <w:r w:rsidRPr="00457589">
              <w:rPr>
                <w:rFonts w:ascii="宋体" w:eastAsia="宋体" w:hAnsi="宋体" w:cs="宋体" w:hint="eastAsia"/>
                <w:b/>
                <w:bCs/>
                <w:kern w:val="0"/>
                <w:szCs w:val="21"/>
                <w:lang w:bidi="ar"/>
              </w:rPr>
              <w:t>182,180,000</w:t>
            </w:r>
            <w:bookmarkEnd w:id="2"/>
            <w:r w:rsidRPr="00457589">
              <w:rPr>
                <w:rFonts w:ascii="宋体" w:eastAsia="宋体" w:hAnsi="宋体" w:cs="宋体" w:hint="eastAsia"/>
                <w:b/>
                <w:bCs/>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3B8CCE85" w:rsidR="00457589" w:rsidRPr="00457589" w:rsidRDefault="00457589" w:rsidP="00457589">
            <w:pPr>
              <w:widowControl/>
              <w:spacing w:afterLines="50" w:after="156"/>
              <w:jc w:val="right"/>
              <w:rPr>
                <w:rFonts w:asciiTheme="minorEastAsia" w:hAnsiTheme="minorEastAsia" w:cs="宋体"/>
                <w:b/>
                <w:kern w:val="0"/>
                <w:szCs w:val="21"/>
              </w:rPr>
            </w:pPr>
            <w:r w:rsidRPr="00457589">
              <w:rPr>
                <w:rFonts w:ascii="宋体" w:eastAsia="宋体" w:hAnsi="宋体" w:cs="宋体" w:hint="eastAsia"/>
                <w:b/>
                <w:bCs/>
                <w:kern w:val="0"/>
                <w:szCs w:val="21"/>
                <w:lang w:bidi="ar"/>
              </w:rPr>
              <w:t>58.60%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3C748004" w:rsidR="00457589" w:rsidRPr="00457589" w:rsidRDefault="00457589" w:rsidP="00457589">
            <w:pPr>
              <w:widowControl/>
              <w:spacing w:afterLines="50" w:after="156"/>
              <w:jc w:val="right"/>
              <w:rPr>
                <w:rFonts w:asciiTheme="minorEastAsia" w:hAnsiTheme="minorEastAsia" w:cs="宋体"/>
                <w:b/>
                <w:kern w:val="0"/>
                <w:szCs w:val="21"/>
              </w:rPr>
            </w:pPr>
            <w:r w:rsidRPr="00457589">
              <w:rPr>
                <w:rFonts w:ascii="宋体" w:eastAsia="宋体" w:hAnsi="宋体" w:cs="宋体" w:hint="eastAsia"/>
                <w:b/>
                <w:bCs/>
                <w:kern w:val="0"/>
                <w:szCs w:val="21"/>
                <w:lang w:bidi="ar"/>
              </w:rPr>
              <w:t>29.43%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44E9FB57" w:rsidR="00457589" w:rsidRPr="00731A06" w:rsidRDefault="00457589" w:rsidP="00457589">
            <w:pPr>
              <w:widowControl/>
              <w:spacing w:afterLines="50" w:after="156"/>
              <w:jc w:val="right"/>
              <w:rPr>
                <w:rFonts w:asciiTheme="minorEastAsia" w:hAnsiTheme="minorEastAsia" w:cs="宋体"/>
                <w:b/>
                <w:kern w:val="0"/>
                <w:szCs w:val="21"/>
              </w:rPr>
            </w:pPr>
            <w:r>
              <w:rPr>
                <w:rFonts w:asciiTheme="minorEastAsia" w:hAnsiTheme="minorEastAsia" w:cs="宋体" w:hint="eastAsia"/>
                <w:b/>
                <w:bCs/>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677950E6" w:rsidR="00457589" w:rsidRPr="00731A06" w:rsidRDefault="00457589" w:rsidP="00457589">
            <w:pPr>
              <w:widowControl/>
              <w:spacing w:afterLines="50" w:after="156"/>
              <w:jc w:val="right"/>
              <w:rPr>
                <w:rFonts w:asciiTheme="minorEastAsia" w:hAnsiTheme="minorEastAsia" w:cs="宋体"/>
                <w:b/>
                <w:kern w:val="0"/>
                <w:szCs w:val="21"/>
              </w:rPr>
            </w:pPr>
            <w:r>
              <w:rPr>
                <w:rFonts w:asciiTheme="minorEastAsia" w:hAnsiTheme="minorEastAsia" w:cs="宋体" w:hint="eastAsia"/>
                <w:b/>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20395F3" w:rsidR="00457589" w:rsidRPr="00731A06" w:rsidRDefault="00457589" w:rsidP="00457589">
            <w:pPr>
              <w:widowControl/>
              <w:spacing w:afterLines="50" w:after="156"/>
              <w:jc w:val="right"/>
              <w:rPr>
                <w:rFonts w:asciiTheme="minorEastAsia" w:hAnsiTheme="minorEastAsia" w:cs="宋体"/>
                <w:b/>
                <w:kern w:val="0"/>
                <w:szCs w:val="21"/>
              </w:rPr>
            </w:pPr>
            <w:r>
              <w:rPr>
                <w:rFonts w:asciiTheme="minorEastAsia" w:hAnsiTheme="minorEastAsia" w:cs="宋体" w:hint="eastAsia"/>
                <w:b/>
                <w:kern w:val="0"/>
                <w:szCs w:val="21"/>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2C5C7590" w:rsidR="00457589" w:rsidRPr="00731A06" w:rsidRDefault="00457589" w:rsidP="00457589">
            <w:pPr>
              <w:widowControl/>
              <w:spacing w:afterLines="50" w:after="156"/>
              <w:jc w:val="right"/>
              <w:rPr>
                <w:rFonts w:asciiTheme="minorEastAsia" w:hAnsiTheme="minorEastAsia" w:cs="宋体"/>
                <w:b/>
                <w:kern w:val="0"/>
                <w:szCs w:val="21"/>
              </w:rPr>
            </w:pPr>
            <w:r>
              <w:rPr>
                <w:rFonts w:ascii="宋体" w:eastAsia="宋体" w:hAnsi="宋体" w:cs="宋体" w:hint="eastAsia"/>
                <w:b/>
                <w:bCs/>
                <w:color w:val="000000"/>
                <w:kern w:val="0"/>
                <w:szCs w:val="21"/>
                <w:lang w:bidi="ar"/>
              </w:rPr>
              <w:t xml:space="preserve">0.00 </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14:paraId="3958322C" w14:textId="78148BEE" w:rsidR="00EE690F" w:rsidRPr="00EE690F" w:rsidRDefault="005639B4"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hint="eastAsia"/>
          <w:bCs/>
          <w:kern w:val="0"/>
          <w:sz w:val="24"/>
          <w:szCs w:val="24"/>
        </w:rPr>
        <w:lastRenderedPageBreak/>
        <w:t>俞</w:t>
      </w:r>
      <w:proofErr w:type="gramEnd"/>
      <w:r>
        <w:rPr>
          <w:rFonts w:ascii="宋体" w:eastAsia="宋体" w:hAnsi="宋体" w:cs="Times New Roman" w:hint="eastAsia"/>
          <w:bCs/>
          <w:kern w:val="0"/>
          <w:sz w:val="24"/>
          <w:szCs w:val="24"/>
        </w:rPr>
        <w:t>发祥先生</w:t>
      </w:r>
      <w:proofErr w:type="gramStart"/>
      <w:r>
        <w:rPr>
          <w:rFonts w:ascii="宋体" w:eastAsia="宋体" w:hAnsi="宋体" w:cs="Times New Roman" w:hint="eastAsia"/>
          <w:bCs/>
          <w:kern w:val="0"/>
          <w:sz w:val="24"/>
          <w:szCs w:val="24"/>
        </w:rPr>
        <w:t>及一致</w:t>
      </w:r>
      <w:proofErr w:type="gramEnd"/>
      <w:r>
        <w:rPr>
          <w:rFonts w:ascii="宋体" w:eastAsia="宋体" w:hAnsi="宋体" w:cs="Times New Roman" w:hint="eastAsia"/>
          <w:bCs/>
          <w:kern w:val="0"/>
          <w:sz w:val="24"/>
          <w:szCs w:val="24"/>
        </w:rPr>
        <w:t>行动人</w:t>
      </w:r>
      <w:r w:rsidR="00EE690F" w:rsidRPr="00EE690F">
        <w:rPr>
          <w:rFonts w:ascii="宋体" w:eastAsia="宋体" w:hAnsi="宋体" w:cs="Times New Roman"/>
          <w:bCs/>
          <w:kern w:val="0"/>
          <w:sz w:val="24"/>
          <w:szCs w:val="24"/>
        </w:rPr>
        <w:t>不存在通过非经营性资金占用、违规担保、关联交易等侵害上市公司利益的情况。</w:t>
      </w:r>
      <w:proofErr w:type="gramStart"/>
      <w:r w:rsidR="00007550">
        <w:rPr>
          <w:rFonts w:ascii="宋体" w:eastAsia="宋体" w:hAnsi="宋体" w:cs="Times New Roman" w:hint="eastAsia"/>
          <w:bCs/>
          <w:kern w:val="0"/>
          <w:sz w:val="24"/>
          <w:szCs w:val="24"/>
        </w:rPr>
        <w:t>俞</w:t>
      </w:r>
      <w:proofErr w:type="gramEnd"/>
      <w:r w:rsidR="00007550">
        <w:rPr>
          <w:rFonts w:ascii="宋体" w:eastAsia="宋体" w:hAnsi="宋体" w:cs="Times New Roman" w:hint="eastAsia"/>
          <w:bCs/>
          <w:kern w:val="0"/>
          <w:sz w:val="24"/>
          <w:szCs w:val="24"/>
        </w:rPr>
        <w:t>发祥先生</w:t>
      </w:r>
      <w:proofErr w:type="gramStart"/>
      <w:r w:rsidR="00007550">
        <w:rPr>
          <w:rFonts w:ascii="宋体" w:eastAsia="宋体" w:hAnsi="宋体" w:cs="Times New Roman" w:hint="eastAsia"/>
          <w:bCs/>
          <w:kern w:val="0"/>
          <w:sz w:val="24"/>
          <w:szCs w:val="24"/>
        </w:rPr>
        <w:t>及一致</w:t>
      </w:r>
      <w:proofErr w:type="gramEnd"/>
      <w:r w:rsidR="00007550">
        <w:rPr>
          <w:rFonts w:ascii="宋体" w:eastAsia="宋体" w:hAnsi="宋体" w:cs="Times New Roman" w:hint="eastAsia"/>
          <w:bCs/>
          <w:kern w:val="0"/>
          <w:sz w:val="24"/>
          <w:szCs w:val="24"/>
        </w:rPr>
        <w:t>行动人</w:t>
      </w:r>
      <w:r w:rsidR="00EE690F" w:rsidRPr="00EE690F">
        <w:rPr>
          <w:rFonts w:ascii="宋体" w:eastAsia="宋体" w:hAnsi="宋体" w:cs="Times New Roman"/>
          <w:bCs/>
          <w:kern w:val="0"/>
          <w:sz w:val="24"/>
          <w:szCs w:val="24"/>
        </w:rPr>
        <w:t>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3062CB98"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457589">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年</w:t>
      </w:r>
      <w:r w:rsidR="00007550">
        <w:rPr>
          <w:rFonts w:ascii="宋体" w:eastAsia="宋体" w:hAnsi="宋体" w:cs="Times New Roman"/>
          <w:bCs/>
          <w:kern w:val="0"/>
          <w:sz w:val="24"/>
          <w:szCs w:val="24"/>
        </w:rPr>
        <w:t>9</w:t>
      </w:r>
      <w:r>
        <w:rPr>
          <w:rFonts w:ascii="宋体" w:eastAsia="宋体" w:hAnsi="宋体" w:cs="Times New Roman" w:hint="eastAsia"/>
          <w:bCs/>
          <w:kern w:val="0"/>
          <w:sz w:val="24"/>
          <w:szCs w:val="24"/>
        </w:rPr>
        <w:t>月</w:t>
      </w:r>
      <w:r w:rsidR="00457589">
        <w:rPr>
          <w:rFonts w:ascii="宋体" w:eastAsia="宋体" w:hAnsi="宋体" w:cs="Times New Roman" w:hint="eastAsia"/>
          <w:bCs/>
          <w:kern w:val="0"/>
          <w:sz w:val="24"/>
          <w:szCs w:val="24"/>
        </w:rPr>
        <w:t>2</w:t>
      </w:r>
      <w:r w:rsidR="00E73FB4">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C05E0" w14:textId="77777777" w:rsidR="005B27BD" w:rsidRDefault="005B27BD" w:rsidP="000F6CF3">
      <w:r>
        <w:separator/>
      </w:r>
    </w:p>
  </w:endnote>
  <w:endnote w:type="continuationSeparator" w:id="0">
    <w:p w14:paraId="25B0B669" w14:textId="77777777" w:rsidR="005B27BD" w:rsidRDefault="005B27BD"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5DD1E" w14:textId="77777777" w:rsidR="005B27BD" w:rsidRDefault="005B27BD" w:rsidP="000F6CF3">
      <w:r>
        <w:separator/>
      </w:r>
    </w:p>
  </w:footnote>
  <w:footnote w:type="continuationSeparator" w:id="0">
    <w:p w14:paraId="1D89FC9B" w14:textId="77777777" w:rsidR="005B27BD" w:rsidRDefault="005B27BD"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07550"/>
    <w:rsid w:val="00035EC5"/>
    <w:rsid w:val="0006129A"/>
    <w:rsid w:val="00065F52"/>
    <w:rsid w:val="00084CCC"/>
    <w:rsid w:val="00087A17"/>
    <w:rsid w:val="00091907"/>
    <w:rsid w:val="000F6CF3"/>
    <w:rsid w:val="00115970"/>
    <w:rsid w:val="00117071"/>
    <w:rsid w:val="001173B5"/>
    <w:rsid w:val="001737A2"/>
    <w:rsid w:val="001B2205"/>
    <w:rsid w:val="001B4AE4"/>
    <w:rsid w:val="00234650"/>
    <w:rsid w:val="00237CFC"/>
    <w:rsid w:val="00257DFD"/>
    <w:rsid w:val="00260198"/>
    <w:rsid w:val="0026154C"/>
    <w:rsid w:val="002669DA"/>
    <w:rsid w:val="002B1B58"/>
    <w:rsid w:val="002B3A6C"/>
    <w:rsid w:val="002D1CD9"/>
    <w:rsid w:val="002F2F22"/>
    <w:rsid w:val="00306551"/>
    <w:rsid w:val="0034519B"/>
    <w:rsid w:val="0034610C"/>
    <w:rsid w:val="003D3DB2"/>
    <w:rsid w:val="004067C3"/>
    <w:rsid w:val="0044477F"/>
    <w:rsid w:val="00445FA8"/>
    <w:rsid w:val="00450649"/>
    <w:rsid w:val="0045378A"/>
    <w:rsid w:val="00457589"/>
    <w:rsid w:val="004F0AA8"/>
    <w:rsid w:val="004F1BE7"/>
    <w:rsid w:val="00501827"/>
    <w:rsid w:val="00510DA0"/>
    <w:rsid w:val="00520F56"/>
    <w:rsid w:val="005639B4"/>
    <w:rsid w:val="00571367"/>
    <w:rsid w:val="005745ED"/>
    <w:rsid w:val="005828A7"/>
    <w:rsid w:val="00592C27"/>
    <w:rsid w:val="005A5327"/>
    <w:rsid w:val="005B27BD"/>
    <w:rsid w:val="005D617E"/>
    <w:rsid w:val="005E21C4"/>
    <w:rsid w:val="005E4C67"/>
    <w:rsid w:val="006075A2"/>
    <w:rsid w:val="0062226B"/>
    <w:rsid w:val="00623EBE"/>
    <w:rsid w:val="006342A2"/>
    <w:rsid w:val="00664CAD"/>
    <w:rsid w:val="00693A3D"/>
    <w:rsid w:val="006B6F57"/>
    <w:rsid w:val="006E17DD"/>
    <w:rsid w:val="006E2270"/>
    <w:rsid w:val="006E567A"/>
    <w:rsid w:val="00701A8C"/>
    <w:rsid w:val="00731A06"/>
    <w:rsid w:val="00734386"/>
    <w:rsid w:val="0074367C"/>
    <w:rsid w:val="007669D0"/>
    <w:rsid w:val="00776C6E"/>
    <w:rsid w:val="007852A8"/>
    <w:rsid w:val="007B2FCA"/>
    <w:rsid w:val="007E1A44"/>
    <w:rsid w:val="0081094B"/>
    <w:rsid w:val="00813C56"/>
    <w:rsid w:val="00816C4A"/>
    <w:rsid w:val="008176B0"/>
    <w:rsid w:val="00824AFD"/>
    <w:rsid w:val="0083007B"/>
    <w:rsid w:val="0083543A"/>
    <w:rsid w:val="00837C6D"/>
    <w:rsid w:val="00845DFB"/>
    <w:rsid w:val="00852D91"/>
    <w:rsid w:val="00865EAC"/>
    <w:rsid w:val="00893769"/>
    <w:rsid w:val="008B6E18"/>
    <w:rsid w:val="008D20D2"/>
    <w:rsid w:val="008E22C9"/>
    <w:rsid w:val="0091392F"/>
    <w:rsid w:val="00941AF2"/>
    <w:rsid w:val="009752B1"/>
    <w:rsid w:val="009B5301"/>
    <w:rsid w:val="009D7DD6"/>
    <w:rsid w:val="009E04C6"/>
    <w:rsid w:val="009F704E"/>
    <w:rsid w:val="00A06C48"/>
    <w:rsid w:val="00A21A11"/>
    <w:rsid w:val="00A43BAB"/>
    <w:rsid w:val="00A62DCA"/>
    <w:rsid w:val="00A67F6D"/>
    <w:rsid w:val="00AC3163"/>
    <w:rsid w:val="00AC5A7F"/>
    <w:rsid w:val="00AE3AB4"/>
    <w:rsid w:val="00B425E0"/>
    <w:rsid w:val="00B95785"/>
    <w:rsid w:val="00BA7D03"/>
    <w:rsid w:val="00BB1FA9"/>
    <w:rsid w:val="00BE625B"/>
    <w:rsid w:val="00BF3388"/>
    <w:rsid w:val="00C66F65"/>
    <w:rsid w:val="00C8176A"/>
    <w:rsid w:val="00CD61AC"/>
    <w:rsid w:val="00D034A3"/>
    <w:rsid w:val="00D10833"/>
    <w:rsid w:val="00D10EDF"/>
    <w:rsid w:val="00D12BA2"/>
    <w:rsid w:val="00D1618B"/>
    <w:rsid w:val="00D350D6"/>
    <w:rsid w:val="00D5009F"/>
    <w:rsid w:val="00D66B45"/>
    <w:rsid w:val="00DB38DB"/>
    <w:rsid w:val="00DC245F"/>
    <w:rsid w:val="00DE3495"/>
    <w:rsid w:val="00E00CFD"/>
    <w:rsid w:val="00E15DCC"/>
    <w:rsid w:val="00E1661B"/>
    <w:rsid w:val="00E172EB"/>
    <w:rsid w:val="00E713E8"/>
    <w:rsid w:val="00E73FB4"/>
    <w:rsid w:val="00E763B6"/>
    <w:rsid w:val="00E85022"/>
    <w:rsid w:val="00E93E87"/>
    <w:rsid w:val="00EA482E"/>
    <w:rsid w:val="00EB45D1"/>
    <w:rsid w:val="00EE3AE4"/>
    <w:rsid w:val="00EE66A9"/>
    <w:rsid w:val="00EE690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CA6C4-A19F-4915-8217-D68BD074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76</cp:revision>
  <dcterms:created xsi:type="dcterms:W3CDTF">2020-02-24T08:42:00Z</dcterms:created>
  <dcterms:modified xsi:type="dcterms:W3CDTF">2024-09-23T07:51:00Z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