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36598" w14:textId="401086E0" w:rsidR="00A629D1" w:rsidRDefault="008F2C2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-1805842383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-1046594455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 w:rsidR="008E0667"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-558859181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2023-</w:t>
          </w:r>
          <w:r w:rsidR="008E0667">
            <w:rPr>
              <w:rFonts w:asciiTheme="minorEastAsia" w:hAnsiTheme="minorEastAsia" w:hint="eastAsia"/>
              <w:sz w:val="24"/>
              <w:szCs w:val="24"/>
            </w:rPr>
            <w:t>058</w:t>
          </w:r>
        </w:sdtContent>
      </w:sdt>
    </w:p>
    <w:p w14:paraId="07ED4FAA" w14:textId="77777777" w:rsidR="00A629D1" w:rsidRDefault="00A629D1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3615DF43" w14:textId="6B8AF0C6" w:rsidR="00A629D1" w:rsidRDefault="00AF7341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-1976524461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AB56AE">
        <w:rPr>
          <w:rFonts w:asciiTheme="minorEastAsia" w:hAnsiTheme="minorEastAsia" w:hint="eastAsia"/>
          <w:b/>
          <w:color w:val="FF0000"/>
          <w:sz w:val="36"/>
          <w:szCs w:val="24"/>
        </w:rPr>
        <w:t>部分董</w:t>
      </w:r>
      <w:r w:rsidR="008E0667">
        <w:rPr>
          <w:rFonts w:asciiTheme="minorEastAsia" w:hAnsiTheme="minorEastAsia" w:hint="eastAsia"/>
          <w:b/>
          <w:color w:val="FF0000"/>
          <w:sz w:val="36"/>
          <w:szCs w:val="24"/>
        </w:rPr>
        <w:t>事</w:t>
      </w:r>
      <w:r w:rsidR="00BB08D9">
        <w:rPr>
          <w:rFonts w:asciiTheme="minorEastAsia" w:hAnsiTheme="minorEastAsia" w:hint="eastAsia"/>
          <w:b/>
          <w:color w:val="FF0000"/>
          <w:sz w:val="36"/>
          <w:szCs w:val="24"/>
        </w:rPr>
        <w:t>、高管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d7449b4773a4cd9abf4e1199cc38fb1"/>
          <w:id w:val="-677569826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8F2C2C">
        <w:rPr>
          <w:rFonts w:asciiTheme="minorEastAsia" w:hAnsiTheme="minorEastAsia" w:hint="eastAsia"/>
          <w:b/>
          <w:color w:val="FF0000"/>
          <w:sz w:val="36"/>
          <w:szCs w:val="24"/>
        </w:rPr>
        <w:t>减持股</w:t>
      </w:r>
      <w:proofErr w:type="gramStart"/>
      <w:r w:rsidR="008F2C2C">
        <w:rPr>
          <w:rFonts w:asciiTheme="minorEastAsia" w:hAnsiTheme="minorEastAsia" w:hint="eastAsia"/>
          <w:b/>
          <w:color w:val="FF0000"/>
          <w:sz w:val="36"/>
          <w:szCs w:val="24"/>
        </w:rPr>
        <w:t>份结果</w:t>
      </w:r>
      <w:proofErr w:type="gramEnd"/>
      <w:r w:rsidR="008F2C2C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178165672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0022D127" w14:textId="6B42BE88" w:rsidR="00A629D1" w:rsidRDefault="008F2C2C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52BE8767" w14:textId="77777777" w:rsidR="00A629D1" w:rsidRDefault="00A629D1"/>
    <w:p w14:paraId="04BDA247" w14:textId="77777777" w:rsidR="00A629D1" w:rsidRDefault="00A629D1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7A071E15" w14:textId="77777777" w:rsidR="00A629D1" w:rsidRDefault="008F2C2C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7E1A16D8" w14:textId="1CF1303F" w:rsidR="00A629D1" w:rsidRDefault="008E0667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BB08D9">
        <w:rPr>
          <w:rFonts w:asciiTheme="minorEastAsia" w:hAnsiTheme="minorEastAsia" w:hint="eastAsia"/>
          <w:bCs/>
          <w:sz w:val="24"/>
          <w:szCs w:val="24"/>
        </w:rPr>
        <w:t>、高管</w:t>
      </w:r>
      <w:r w:rsidR="008F2C2C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4F205D6E" w14:textId="36F34EEF" w:rsidR="008E0667" w:rsidRPr="00EF1FE8" w:rsidRDefault="00EF1FE8" w:rsidP="00EF1FE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EF1FE8">
        <w:rPr>
          <w:rFonts w:asciiTheme="minorEastAsia" w:hAnsiTheme="minorEastAsia" w:hint="eastAsia"/>
          <w:bCs/>
          <w:sz w:val="24"/>
          <w:szCs w:val="24"/>
        </w:rPr>
        <w:t>截至本公告日，安徽省交通建设股份有限公司（以下简称“交建股份”或“公司”）董事长胡先宽先生持有公司</w:t>
      </w:r>
      <w:r w:rsidR="00687362" w:rsidRPr="00687362">
        <w:rPr>
          <w:rFonts w:asciiTheme="minorEastAsia" w:hAnsiTheme="minorEastAsia"/>
          <w:bCs/>
          <w:sz w:val="24"/>
          <w:szCs w:val="24"/>
        </w:rPr>
        <w:t>3</w:t>
      </w:r>
      <w:r w:rsidR="0007642A">
        <w:rPr>
          <w:rFonts w:asciiTheme="minorEastAsia" w:hAnsiTheme="minorEastAsia" w:hint="eastAsia"/>
          <w:bCs/>
          <w:sz w:val="24"/>
          <w:szCs w:val="24"/>
        </w:rPr>
        <w:t>,</w:t>
      </w:r>
      <w:r w:rsidR="00687362" w:rsidRPr="00687362">
        <w:rPr>
          <w:rFonts w:asciiTheme="minorEastAsia" w:hAnsiTheme="minorEastAsia"/>
          <w:bCs/>
          <w:sz w:val="24"/>
          <w:szCs w:val="24"/>
        </w:rPr>
        <w:t>827</w:t>
      </w:r>
      <w:r w:rsidR="0007642A">
        <w:rPr>
          <w:rFonts w:asciiTheme="minorEastAsia" w:hAnsiTheme="minorEastAsia" w:hint="eastAsia"/>
          <w:bCs/>
          <w:sz w:val="24"/>
          <w:szCs w:val="24"/>
        </w:rPr>
        <w:t>,</w:t>
      </w:r>
      <w:r w:rsidR="00687362" w:rsidRPr="00687362">
        <w:rPr>
          <w:rFonts w:asciiTheme="minorEastAsia" w:hAnsiTheme="minorEastAsia"/>
          <w:bCs/>
          <w:sz w:val="24"/>
          <w:szCs w:val="24"/>
        </w:rPr>
        <w:t>500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股股份，占公司总股本的</w:t>
      </w:r>
      <w:r w:rsidR="0007642A" w:rsidRPr="0007642A">
        <w:rPr>
          <w:rFonts w:asciiTheme="minorEastAsia" w:hAnsiTheme="minorEastAsia"/>
          <w:bCs/>
          <w:sz w:val="24"/>
          <w:szCs w:val="24"/>
        </w:rPr>
        <w:t>0.6184%</w:t>
      </w:r>
      <w:r w:rsidRPr="00EF1FE8">
        <w:rPr>
          <w:rFonts w:asciiTheme="minorEastAsia" w:hAnsiTheme="minorEastAsia" w:hint="eastAsia"/>
          <w:bCs/>
          <w:sz w:val="24"/>
          <w:szCs w:val="24"/>
        </w:rPr>
        <w:t>；公司副总经理储根法先生持有公司</w:t>
      </w:r>
      <w:r w:rsidR="00687362" w:rsidRPr="00687362">
        <w:rPr>
          <w:rFonts w:asciiTheme="minorEastAsia" w:hAnsiTheme="minorEastAsia"/>
          <w:bCs/>
          <w:sz w:val="24"/>
          <w:szCs w:val="24"/>
        </w:rPr>
        <w:t>950</w:t>
      </w:r>
      <w:r w:rsidR="0007642A">
        <w:rPr>
          <w:rFonts w:asciiTheme="minorEastAsia" w:hAnsiTheme="minorEastAsia" w:hint="eastAsia"/>
          <w:bCs/>
          <w:sz w:val="24"/>
          <w:szCs w:val="24"/>
        </w:rPr>
        <w:t>,</w:t>
      </w:r>
      <w:r w:rsidR="00687362" w:rsidRPr="00687362">
        <w:rPr>
          <w:rFonts w:asciiTheme="minorEastAsia" w:hAnsiTheme="minorEastAsia"/>
          <w:bCs/>
          <w:sz w:val="24"/>
          <w:szCs w:val="24"/>
        </w:rPr>
        <w:t>000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股股份，占公司总股本的</w:t>
      </w:r>
      <w:r w:rsidR="0007642A" w:rsidRPr="0007642A">
        <w:rPr>
          <w:rFonts w:asciiTheme="minorEastAsia" w:hAnsiTheme="minorEastAsia"/>
          <w:bCs/>
          <w:sz w:val="24"/>
          <w:szCs w:val="24"/>
        </w:rPr>
        <w:t>0.1535%</w:t>
      </w:r>
      <w:r w:rsidRPr="00EF1FE8">
        <w:rPr>
          <w:rFonts w:asciiTheme="minorEastAsia" w:hAnsiTheme="minorEastAsia" w:hint="eastAsia"/>
          <w:bCs/>
          <w:sz w:val="24"/>
          <w:szCs w:val="24"/>
        </w:rPr>
        <w:t>；公司财务总监施秀莹女士持有公司</w:t>
      </w:r>
      <w:r w:rsidR="00687362" w:rsidRPr="00687362">
        <w:rPr>
          <w:rFonts w:asciiTheme="minorEastAsia" w:hAnsiTheme="minorEastAsia"/>
          <w:bCs/>
          <w:sz w:val="24"/>
          <w:szCs w:val="24"/>
        </w:rPr>
        <w:t>581</w:t>
      </w:r>
      <w:r w:rsidR="0007642A">
        <w:rPr>
          <w:rFonts w:asciiTheme="minorEastAsia" w:hAnsiTheme="minorEastAsia" w:hint="eastAsia"/>
          <w:bCs/>
          <w:sz w:val="24"/>
          <w:szCs w:val="24"/>
        </w:rPr>
        <w:t>,</w:t>
      </w:r>
      <w:r w:rsidR="00687362" w:rsidRPr="00687362">
        <w:rPr>
          <w:rFonts w:asciiTheme="minorEastAsia" w:hAnsiTheme="minorEastAsia"/>
          <w:bCs/>
          <w:sz w:val="24"/>
          <w:szCs w:val="24"/>
        </w:rPr>
        <w:t>500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股股份，占公司总股本的</w:t>
      </w:r>
      <w:r w:rsidR="0007642A" w:rsidRPr="0007642A">
        <w:rPr>
          <w:rFonts w:asciiTheme="minorEastAsia" w:hAnsiTheme="minorEastAsia"/>
          <w:bCs/>
          <w:sz w:val="24"/>
          <w:szCs w:val="24"/>
        </w:rPr>
        <w:t>0.0940%</w:t>
      </w:r>
      <w:r w:rsidR="00DB69D6">
        <w:rPr>
          <w:rFonts w:asciiTheme="minorEastAsia" w:hAnsiTheme="minorEastAsia" w:hint="eastAsia"/>
          <w:bCs/>
          <w:sz w:val="24"/>
          <w:szCs w:val="24"/>
        </w:rPr>
        <w:t>；</w:t>
      </w:r>
      <w:r w:rsidR="00DB69D6" w:rsidRPr="00EF1FE8">
        <w:rPr>
          <w:rFonts w:asciiTheme="minorEastAsia" w:hAnsiTheme="minorEastAsia" w:hint="eastAsia"/>
          <w:bCs/>
          <w:sz w:val="24"/>
          <w:szCs w:val="24"/>
        </w:rPr>
        <w:t>公司董事、董事会秘书曹振明先生持有公司</w:t>
      </w:r>
      <w:r w:rsidR="00DB69D6" w:rsidRPr="00687362">
        <w:rPr>
          <w:rFonts w:asciiTheme="minorEastAsia" w:hAnsiTheme="minorEastAsia"/>
          <w:bCs/>
          <w:sz w:val="24"/>
          <w:szCs w:val="24"/>
        </w:rPr>
        <w:t>302</w:t>
      </w:r>
      <w:r w:rsidR="0007642A">
        <w:rPr>
          <w:rFonts w:asciiTheme="minorEastAsia" w:hAnsiTheme="minorEastAsia" w:hint="eastAsia"/>
          <w:bCs/>
          <w:sz w:val="24"/>
          <w:szCs w:val="24"/>
        </w:rPr>
        <w:t>,</w:t>
      </w:r>
      <w:r w:rsidR="00DB69D6" w:rsidRPr="00687362">
        <w:rPr>
          <w:rFonts w:asciiTheme="minorEastAsia" w:hAnsiTheme="minorEastAsia"/>
          <w:bCs/>
          <w:sz w:val="24"/>
          <w:szCs w:val="24"/>
        </w:rPr>
        <w:t>000</w:t>
      </w:r>
      <w:r w:rsidR="00DB69D6" w:rsidRPr="00EF1FE8">
        <w:rPr>
          <w:rFonts w:asciiTheme="minorEastAsia" w:hAnsiTheme="minorEastAsia" w:hint="eastAsia"/>
          <w:bCs/>
          <w:sz w:val="24"/>
          <w:szCs w:val="24"/>
        </w:rPr>
        <w:t>股股份，占公司总股本的</w:t>
      </w:r>
      <w:r w:rsidR="0007642A" w:rsidRPr="0007642A">
        <w:rPr>
          <w:rFonts w:asciiTheme="minorEastAsia" w:hAnsiTheme="minorEastAsia"/>
          <w:bCs/>
          <w:sz w:val="24"/>
          <w:szCs w:val="24"/>
        </w:rPr>
        <w:t>0.0488%</w:t>
      </w:r>
      <w:r w:rsidR="00DB69D6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49EB4930" w14:textId="77777777" w:rsidR="00A629D1" w:rsidRDefault="00AF7341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a366ec36e6f2424aa75e087efc435b67"/>
          <w:id w:val="-1037202152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8F2C2C">
        <w:rPr>
          <w:rFonts w:asciiTheme="minorEastAsia" w:hAnsiTheme="minorEastAsia" w:hint="eastAsia"/>
          <w:bCs/>
          <w:sz w:val="24"/>
          <w:szCs w:val="24"/>
        </w:rPr>
        <w:t>减持计划的实施结果情况</w:t>
      </w:r>
    </w:p>
    <w:p w14:paraId="6263A5DB" w14:textId="2D3BCEE8" w:rsidR="00A629D1" w:rsidRDefault="00EF1FE8" w:rsidP="00EF1FE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EF1FE8">
        <w:rPr>
          <w:rFonts w:asciiTheme="minorEastAsia" w:hAnsiTheme="minorEastAsia" w:hint="eastAsia"/>
          <w:bCs/>
          <w:sz w:val="24"/>
          <w:szCs w:val="24"/>
        </w:rPr>
        <w:t>公司于202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EF1FE8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Pr="00EF1FE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21</w:t>
      </w:r>
      <w:r w:rsidR="00BB08D9">
        <w:rPr>
          <w:rFonts w:asciiTheme="minorEastAsia" w:hAnsiTheme="minorEastAsia" w:hint="eastAsia"/>
          <w:bCs/>
          <w:sz w:val="24"/>
          <w:szCs w:val="24"/>
        </w:rPr>
        <w:t>日披露了《安徽省交通建设股份有限公司董事、高管集中</w:t>
      </w:r>
      <w:r w:rsidRPr="00EF1FE8">
        <w:rPr>
          <w:rFonts w:asciiTheme="minorEastAsia" w:hAnsiTheme="minorEastAsia" w:hint="eastAsia"/>
          <w:bCs/>
          <w:sz w:val="24"/>
          <w:szCs w:val="24"/>
        </w:rPr>
        <w:t>竞价减持股份计划公告》（公告编号：202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EF1FE8">
        <w:rPr>
          <w:rFonts w:asciiTheme="minorEastAsia" w:hAnsiTheme="minorEastAsia" w:hint="eastAsia"/>
          <w:bCs/>
          <w:sz w:val="24"/>
          <w:szCs w:val="24"/>
        </w:rPr>
        <w:t>-0</w:t>
      </w:r>
      <w:r>
        <w:rPr>
          <w:rFonts w:asciiTheme="minorEastAsia" w:hAnsiTheme="minorEastAsia" w:hint="eastAsia"/>
          <w:bCs/>
          <w:sz w:val="24"/>
          <w:szCs w:val="24"/>
        </w:rPr>
        <w:t>02</w:t>
      </w:r>
      <w:r w:rsidRPr="00EF1FE8">
        <w:rPr>
          <w:rFonts w:asciiTheme="minorEastAsia" w:hAnsiTheme="minorEastAsia" w:hint="eastAsia"/>
          <w:bCs/>
          <w:sz w:val="24"/>
          <w:szCs w:val="24"/>
        </w:rPr>
        <w:t>）。202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EF1FE8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8</w:t>
      </w:r>
      <w:r w:rsidRPr="00EF1FE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="00F05F41">
        <w:rPr>
          <w:rFonts w:asciiTheme="minorEastAsia" w:hAnsiTheme="minorEastAsia" w:hint="eastAsia"/>
          <w:bCs/>
          <w:sz w:val="24"/>
          <w:szCs w:val="24"/>
        </w:rPr>
        <w:t>8</w:t>
      </w:r>
      <w:r w:rsidRPr="00EF1FE8">
        <w:rPr>
          <w:rFonts w:asciiTheme="minorEastAsia" w:hAnsiTheme="minorEastAsia" w:hint="eastAsia"/>
          <w:bCs/>
          <w:sz w:val="24"/>
          <w:szCs w:val="24"/>
        </w:rPr>
        <w:t>日，公司收到</w:t>
      </w:r>
      <w:r>
        <w:rPr>
          <w:rFonts w:asciiTheme="minorEastAsia" w:hAnsiTheme="minorEastAsia" w:hint="eastAsia"/>
          <w:bCs/>
          <w:sz w:val="24"/>
          <w:szCs w:val="24"/>
        </w:rPr>
        <w:t>胡先宽先生、</w:t>
      </w:r>
      <w:r w:rsidRPr="00EF1FE8">
        <w:rPr>
          <w:rFonts w:asciiTheme="minorEastAsia" w:hAnsiTheme="minorEastAsia" w:hint="eastAsia"/>
          <w:bCs/>
          <w:sz w:val="24"/>
          <w:szCs w:val="24"/>
        </w:rPr>
        <w:t>储根法先生、施秀莹女士、曹振明先生出具的《关于减持股份进展的告知函》，202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EF1FE8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 w:rsidRPr="00EF1FE8">
        <w:rPr>
          <w:rFonts w:asciiTheme="minorEastAsia" w:hAnsiTheme="minorEastAsia" w:hint="eastAsia"/>
          <w:bCs/>
          <w:sz w:val="24"/>
          <w:szCs w:val="24"/>
        </w:rPr>
        <w:t>月2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Pr="00EF1FE8">
        <w:rPr>
          <w:rFonts w:asciiTheme="minorEastAsia" w:hAnsiTheme="minorEastAsia" w:hint="eastAsia"/>
          <w:bCs/>
          <w:sz w:val="24"/>
          <w:szCs w:val="24"/>
        </w:rPr>
        <w:t>日至202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 w:rsidRPr="00EF1FE8"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8</w:t>
      </w:r>
      <w:r w:rsidRPr="00EF1FE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 w:rsidR="00F05F41">
        <w:rPr>
          <w:rFonts w:asciiTheme="minorEastAsia" w:hAnsiTheme="minorEastAsia" w:hint="eastAsia"/>
          <w:bCs/>
          <w:sz w:val="24"/>
          <w:szCs w:val="24"/>
        </w:rPr>
        <w:t>8</w:t>
      </w:r>
      <w:r w:rsidRPr="00EF1FE8">
        <w:rPr>
          <w:rFonts w:asciiTheme="minorEastAsia" w:hAnsiTheme="minorEastAsia" w:hint="eastAsia"/>
          <w:bCs/>
          <w:sz w:val="24"/>
          <w:szCs w:val="24"/>
        </w:rPr>
        <w:t>日，</w:t>
      </w:r>
      <w:r>
        <w:rPr>
          <w:rFonts w:asciiTheme="minorEastAsia" w:hAnsiTheme="minorEastAsia" w:hint="eastAsia"/>
          <w:bCs/>
          <w:sz w:val="24"/>
          <w:szCs w:val="24"/>
        </w:rPr>
        <w:t>胡先宽</w:t>
      </w:r>
      <w:r w:rsidRPr="00EF1FE8">
        <w:rPr>
          <w:rFonts w:asciiTheme="minorEastAsia" w:hAnsiTheme="minorEastAsia" w:hint="eastAsia"/>
          <w:bCs/>
          <w:sz w:val="24"/>
          <w:szCs w:val="24"/>
        </w:rPr>
        <w:t>通过集中竞价交易方式累计减持公司股份</w:t>
      </w:r>
      <w:r w:rsidR="00CF4331">
        <w:rPr>
          <w:rFonts w:asciiTheme="minorEastAsia" w:hAnsiTheme="minorEastAsia"/>
          <w:bCs/>
          <w:sz w:val="24"/>
          <w:szCs w:val="24"/>
        </w:rPr>
        <w:t>672,500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股，占公司总股本</w:t>
      </w:r>
      <w:r w:rsidR="00CF4331" w:rsidRPr="00CF4331">
        <w:rPr>
          <w:rFonts w:asciiTheme="minorEastAsia" w:hAnsiTheme="minorEastAsia"/>
          <w:bCs/>
          <w:sz w:val="24"/>
          <w:szCs w:val="24"/>
        </w:rPr>
        <w:t>0.1087%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EF1FE8">
        <w:rPr>
          <w:rFonts w:asciiTheme="minorEastAsia" w:hAnsiTheme="minorEastAsia" w:hint="eastAsia"/>
          <w:bCs/>
          <w:sz w:val="24"/>
          <w:szCs w:val="24"/>
        </w:rPr>
        <w:t>储根法通过集中竞价交易方式累计减持公司股份</w:t>
      </w:r>
      <w:r w:rsidR="00CF4331">
        <w:rPr>
          <w:rFonts w:asciiTheme="minorEastAsia" w:hAnsiTheme="minorEastAsia"/>
          <w:bCs/>
          <w:sz w:val="24"/>
          <w:szCs w:val="24"/>
        </w:rPr>
        <w:t>140,000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股，占公司总股本</w:t>
      </w:r>
      <w:r w:rsidR="00CF4331" w:rsidRPr="00CF4331">
        <w:rPr>
          <w:rFonts w:asciiTheme="minorEastAsia" w:hAnsiTheme="minorEastAsia"/>
          <w:bCs/>
          <w:sz w:val="24"/>
          <w:szCs w:val="24"/>
        </w:rPr>
        <w:t>0.0226%</w:t>
      </w:r>
      <w:r w:rsidRPr="00EF1FE8">
        <w:rPr>
          <w:rFonts w:asciiTheme="minorEastAsia" w:hAnsiTheme="minorEastAsia" w:hint="eastAsia"/>
          <w:bCs/>
          <w:sz w:val="24"/>
          <w:szCs w:val="24"/>
        </w:rPr>
        <w:t>，施秀莹通过集中竞价交易方式累计减持公司股份</w:t>
      </w:r>
      <w:r w:rsidR="00CF4331">
        <w:rPr>
          <w:rFonts w:asciiTheme="minorEastAsia" w:hAnsiTheme="minorEastAsia"/>
          <w:bCs/>
          <w:sz w:val="24"/>
          <w:szCs w:val="24"/>
        </w:rPr>
        <w:t>133,500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股，占公司总股本</w:t>
      </w:r>
      <w:r w:rsidR="00CF4331" w:rsidRPr="00CF4331">
        <w:rPr>
          <w:rFonts w:asciiTheme="minorEastAsia" w:hAnsiTheme="minorEastAsia"/>
          <w:bCs/>
          <w:sz w:val="24"/>
          <w:szCs w:val="24"/>
        </w:rPr>
        <w:t>0.0216%</w:t>
      </w:r>
      <w:r w:rsidRPr="00EF1FE8">
        <w:rPr>
          <w:rFonts w:asciiTheme="minorEastAsia" w:hAnsiTheme="minorEastAsia" w:hint="eastAsia"/>
          <w:bCs/>
          <w:sz w:val="24"/>
          <w:szCs w:val="24"/>
        </w:rPr>
        <w:t>,曹振明通过集中竞价交易方式累计减持公司股份</w:t>
      </w:r>
      <w:r w:rsidR="00CF4331">
        <w:rPr>
          <w:rFonts w:asciiTheme="minorEastAsia" w:hAnsiTheme="minorEastAsia"/>
          <w:bCs/>
          <w:sz w:val="24"/>
          <w:szCs w:val="24"/>
        </w:rPr>
        <w:t>43,000</w:t>
      </w:r>
      <w:r w:rsidRPr="00EF1FE8">
        <w:rPr>
          <w:rFonts w:asciiTheme="minorEastAsia" w:hAnsiTheme="minorEastAsia" w:hint="eastAsia"/>
          <w:bCs/>
          <w:sz w:val="24"/>
          <w:szCs w:val="24"/>
        </w:rPr>
        <w:t>股，占公司总股本</w:t>
      </w:r>
      <w:r w:rsidR="00CF4331" w:rsidRPr="00CF4331">
        <w:rPr>
          <w:rFonts w:asciiTheme="minorEastAsia" w:hAnsiTheme="minorEastAsia"/>
          <w:bCs/>
          <w:sz w:val="24"/>
          <w:szCs w:val="24"/>
        </w:rPr>
        <w:t>0.0069%</w:t>
      </w:r>
      <w:r w:rsidRPr="00EF1FE8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2BB26146" w14:textId="77777777" w:rsidR="00AD6EDC" w:rsidRDefault="00AD6EDC" w:rsidP="00EF1FE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14:paraId="74728AF9" w14:textId="77777777" w:rsidR="00270678" w:rsidRPr="00270678" w:rsidRDefault="00270678" w:rsidP="00EF1FE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14:paraId="23DEA039" w14:textId="77777777" w:rsidR="00A629D1" w:rsidRDefault="00AF7341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a812196d5cf4631be8a653a00f490f4"/>
          <w:id w:val="644247633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hint="eastAsia"/>
              <w:b w:val="0"/>
              <w:sz w:val="24"/>
            </w:rPr>
            <w:t>集中竞价</w:t>
          </w:r>
        </w:sdtContent>
      </w:sdt>
      <w:r w:rsidR="008F2C2C">
        <w:rPr>
          <w:rFonts w:hint="eastAsia"/>
          <w:b w:val="0"/>
          <w:sz w:val="24"/>
        </w:rPr>
        <w:t>减</w:t>
      </w:r>
      <w:proofErr w:type="gramStart"/>
      <w:r w:rsidR="008F2C2C">
        <w:rPr>
          <w:rFonts w:hint="eastAsia"/>
          <w:b w:val="0"/>
          <w:sz w:val="24"/>
        </w:rPr>
        <w:t>持主体减</w:t>
      </w:r>
      <w:proofErr w:type="gramEnd"/>
      <w:r w:rsidR="008F2C2C">
        <w:rPr>
          <w:rFonts w:hint="eastAsia"/>
          <w:b w:val="0"/>
          <w:sz w:val="24"/>
        </w:rPr>
        <w:t>持前基本情况</w:t>
      </w:r>
      <w:bookmarkStart w:id="0" w:name="_Hlk503430236"/>
    </w:p>
    <w:bookmarkEnd w:id="0" w:displacedByCustomXml="next"/>
    <w:sdt>
      <w:sdtPr>
        <w:alias w:val="模块:减持主体减持前基本情况"/>
        <w:tag w:val="_SEC_086fa0d4dd8140fdb9bcde0f85d20c8f"/>
        <w:id w:val="1890533722"/>
        <w:lock w:val="sdtLocked"/>
        <w:placeholder>
          <w:docPart w:val="DefaultPlaceholder_1082065158"/>
        </w:placeholder>
      </w:sdtPr>
      <w:sdtEndPr/>
      <w:sdtContent>
        <w:p w14:paraId="69BACFBE" w14:textId="77777777" w:rsidR="004D629B" w:rsidRDefault="004D629B" w:rsidP="008E0667"/>
        <w:tbl>
          <w:tblPr>
            <w:tblStyle w:val="a7"/>
            <w:tblW w:w="5657" w:type="pct"/>
            <w:tblInd w:w="-601" w:type="dxa"/>
            <w:tblLook w:val="04A0" w:firstRow="1" w:lastRow="0" w:firstColumn="1" w:lastColumn="0" w:noHBand="0" w:noVBand="1"/>
          </w:tblPr>
          <w:tblGrid>
            <w:gridCol w:w="994"/>
            <w:gridCol w:w="2977"/>
            <w:gridCol w:w="1417"/>
            <w:gridCol w:w="1134"/>
            <w:gridCol w:w="3120"/>
          </w:tblGrid>
          <w:tr w:rsidR="00CF03CF" w14:paraId="1E2B3478" w14:textId="77777777" w:rsidTr="004823C9"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ag w:val="_PLD_d9560cb81f47409fb3a74e0bac4070b4"/>
                <w:id w:val="677232858"/>
                <w:lock w:val="sdtLocked"/>
              </w:sdtPr>
              <w:sdtEndPr>
                <w:rPr>
                  <w:rFonts w:asciiTheme="minorHAnsi" w:hAnsiTheme="minorHAnsi" w:cstheme="minorBidi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515" w:type="pct"/>
                    <w:vAlign w:val="center"/>
                  </w:tcPr>
                  <w:p w14:paraId="67502769" w14:textId="77777777" w:rsidR="00CF03CF" w:rsidRDefault="00CF03CF" w:rsidP="004823C9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b57a5b012cf94e539d97c13e67f8d5ad"/>
                <w:id w:val="-607280160"/>
                <w:lock w:val="sdtLocked"/>
              </w:sdtPr>
              <w:sdtEndPr/>
              <w:sdtContent>
                <w:tc>
                  <w:tcPr>
                    <w:tcW w:w="1544" w:type="pct"/>
                    <w:vAlign w:val="center"/>
                  </w:tcPr>
                  <w:p w14:paraId="0904C542" w14:textId="77777777" w:rsidR="00CF03CF" w:rsidRDefault="00CF03CF" w:rsidP="004823C9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43cc962cbc754f6dabec751086add6c8"/>
                <w:id w:val="671676806"/>
                <w:lock w:val="sdtLocked"/>
              </w:sdtPr>
              <w:sdtEndPr/>
              <w:sdtContent>
                <w:tc>
                  <w:tcPr>
                    <w:tcW w:w="735" w:type="pct"/>
                    <w:vAlign w:val="center"/>
                  </w:tcPr>
                  <w:p w14:paraId="17102DDA" w14:textId="77777777" w:rsidR="00CF03CF" w:rsidRDefault="00CF03CF" w:rsidP="004823C9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797afbe9b23c45fdbffd701ce9340ba3"/>
                <w:id w:val="-302320383"/>
                <w:lock w:val="sdtLocked"/>
              </w:sdtPr>
              <w:sdtEndPr/>
              <w:sdtContent>
                <w:tc>
                  <w:tcPr>
                    <w:tcW w:w="588" w:type="pct"/>
                    <w:vAlign w:val="center"/>
                  </w:tcPr>
                  <w:p w14:paraId="62BBB280" w14:textId="77777777" w:rsidR="00CF03CF" w:rsidRDefault="00CF03CF" w:rsidP="004823C9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1ca0f09e379f4ffe93fbc33e5731aa44"/>
                <w:id w:val="-1769690230"/>
                <w:lock w:val="sdtLocked"/>
              </w:sdtPr>
              <w:sdtEndPr/>
              <w:sdtContent>
                <w:tc>
                  <w:tcPr>
                    <w:tcW w:w="1618" w:type="pct"/>
                    <w:vAlign w:val="center"/>
                  </w:tcPr>
                  <w:p w14:paraId="55BBBC14" w14:textId="77777777" w:rsidR="00CF03CF" w:rsidRDefault="00CF03CF" w:rsidP="004823C9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624426009"/>
              <w:lock w:val="sdtLocked"/>
            </w:sdtPr>
            <w:sdtEndPr>
              <w:rPr>
                <w:u w:val="single"/>
              </w:rPr>
            </w:sdtEndPr>
            <w:sdtContent>
              <w:tr w:rsidR="00CF03CF" w14:paraId="06D4778D" w14:textId="77777777" w:rsidTr="004823C9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651719387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15" w:type="pct"/>
                      </w:tcPr>
                      <w:p w14:paraId="7A8893F7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-2021454935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544" w:type="pct"/>
                      </w:tcPr>
                      <w:p w14:paraId="64A169A8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eastAsia="Times New Roman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416316700"/>
                    <w:lock w:val="sdtLocked"/>
                    <w:text/>
                  </w:sdtPr>
                  <w:sdtEndPr/>
                  <w:sdtContent>
                    <w:tc>
                      <w:tcPr>
                        <w:tcW w:w="735" w:type="pct"/>
                      </w:tcPr>
                      <w:p w14:paraId="1F5F46B2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11244">
                          <w:rPr>
                            <w:rFonts w:asciiTheme="minorEastAsia" w:eastAsia="Times New Roman" w:hAnsiTheme="minorEastAsia" w:cs="宋体"/>
                            <w:kern w:val="0"/>
                            <w:sz w:val="24"/>
                            <w:szCs w:val="24"/>
                          </w:rPr>
                          <w:t>4,500,000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1522206846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2527ED63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D30628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0.7271%</w:t>
                        </w:r>
                      </w:p>
                    </w:tc>
                  </w:sdtContent>
                </w:sdt>
                <w:tc>
                  <w:tcPr>
                    <w:tcW w:w="1618" w:type="pct"/>
                  </w:tcPr>
                  <w:p w14:paraId="07CAB6D3" w14:textId="2E0CE011" w:rsidR="00CF03CF" w:rsidRDefault="00AF7341" w:rsidP="004823C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663517946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479204327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eastAsia="Times New Roman" w:hAnsiTheme="minorEastAsia" w:cs="宋体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-874539285"/>
                            <w:lock w:val="sdtLocked"/>
                            <w:text/>
                          </w:sdtPr>
                          <w:sdtEndPr/>
                          <w:sdtContent>
                            <w:r w:rsidR="00E16A11">
                              <w:rPr>
                                <w:rFonts w:asciiTheme="minorEastAsia" w:eastAsia="Times New Roman" w:hAnsiTheme="minorEastAsia" w:cs="宋体"/>
                                <w:kern w:val="0"/>
                                <w:sz w:val="24"/>
                                <w:szCs w:val="24"/>
                              </w:rPr>
                              <w:t>4,500,000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CF03CF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1858234467"/>
              <w:lock w:val="sdtLocked"/>
            </w:sdtPr>
            <w:sdtEndPr>
              <w:rPr>
                <w:u w:val="single"/>
              </w:rPr>
            </w:sdtEndPr>
            <w:sdtContent>
              <w:tr w:rsidR="00CF03CF" w14:paraId="061E84A7" w14:textId="77777777" w:rsidTr="004823C9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-1478840411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15" w:type="pct"/>
                      </w:tcPr>
                      <w:p w14:paraId="1FFB06DC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储根法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-1287039774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544" w:type="pct"/>
                      </w:tcPr>
                      <w:p w14:paraId="7C42E6F5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990329990"/>
                    <w:lock w:val="sdtLocked"/>
                    <w:text/>
                  </w:sdtPr>
                  <w:sdtEndPr/>
                  <w:sdtContent>
                    <w:tc>
                      <w:tcPr>
                        <w:tcW w:w="735" w:type="pct"/>
                      </w:tcPr>
                      <w:p w14:paraId="2DA33852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1,090,000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-1933737203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69B46A3E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4D629B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0.1761%</w:t>
                        </w:r>
                      </w:p>
                    </w:tc>
                  </w:sdtContent>
                </w:sdt>
                <w:tc>
                  <w:tcPr>
                    <w:tcW w:w="1618" w:type="pct"/>
                  </w:tcPr>
                  <w:p w14:paraId="495CBF2A" w14:textId="77777777" w:rsidR="00CF03CF" w:rsidRDefault="00AF7341" w:rsidP="004823C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-1359354885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-566186888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-654682663"/>
                            <w:lock w:val="sdtLocked"/>
                            <w:text/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1,090,000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CF03CF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102151030"/>
              <w:lock w:val="sdtLocked"/>
            </w:sdtPr>
            <w:sdtEndPr>
              <w:rPr>
                <w:u w:val="single"/>
              </w:rPr>
            </w:sdtEndPr>
            <w:sdtContent>
              <w:tr w:rsidR="00CF03CF" w14:paraId="16A51B96" w14:textId="77777777" w:rsidTr="004823C9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52588596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15" w:type="pct"/>
                      </w:tcPr>
                      <w:p w14:paraId="5BD3BEB4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施秀莹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-698464303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544" w:type="pct"/>
                      </w:tcPr>
                      <w:p w14:paraId="6547D688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1696814519"/>
                    <w:lock w:val="sdtLocked"/>
                    <w:text/>
                  </w:sdtPr>
                  <w:sdtEndPr/>
                  <w:sdtContent>
                    <w:tc>
                      <w:tcPr>
                        <w:tcW w:w="735" w:type="pct"/>
                      </w:tcPr>
                      <w:p w14:paraId="0FFE02C4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715,000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-1536263786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1EBCC723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0.1155%</w:t>
                        </w:r>
                      </w:p>
                    </w:tc>
                  </w:sdtContent>
                </w:sdt>
                <w:tc>
                  <w:tcPr>
                    <w:tcW w:w="1618" w:type="pct"/>
                  </w:tcPr>
                  <w:p w14:paraId="4B304A74" w14:textId="77777777" w:rsidR="00CF03CF" w:rsidRDefault="00AF7341" w:rsidP="004823C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-2087532544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-864833931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313766557"/>
                            <w:lock w:val="sdtLocked"/>
                            <w:text/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715,000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CF03CF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-395281429"/>
              <w:lock w:val="sdtLocked"/>
            </w:sdtPr>
            <w:sdtEndPr>
              <w:rPr>
                <w:u w:val="single"/>
              </w:rPr>
            </w:sdtEndPr>
            <w:sdtContent>
              <w:tr w:rsidR="00CF03CF" w:rsidRPr="00CF03CF" w14:paraId="40D5AD1A" w14:textId="77777777" w:rsidTr="004823C9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169914279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15" w:type="pct"/>
                      </w:tcPr>
                      <w:p w14:paraId="571FFBFE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曹振明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275224136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544" w:type="pct"/>
                      </w:tcPr>
                      <w:p w14:paraId="01132973" w14:textId="77777777" w:rsidR="00CF03CF" w:rsidRDefault="00CF03CF" w:rsidP="004823C9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737008317"/>
                    <w:lock w:val="sdtLocked"/>
                    <w:text/>
                  </w:sdtPr>
                  <w:sdtEndPr/>
                  <w:sdtContent>
                    <w:tc>
                      <w:tcPr>
                        <w:tcW w:w="735" w:type="pct"/>
                      </w:tcPr>
                      <w:p w14:paraId="5729E303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345,000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2102828470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7CF6D9CE" w14:textId="77777777" w:rsidR="00CF03CF" w:rsidRDefault="00CF03CF" w:rsidP="004823C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0.0557%</w:t>
                        </w:r>
                      </w:p>
                    </w:tc>
                  </w:sdtContent>
                </w:sdt>
                <w:tc>
                  <w:tcPr>
                    <w:tcW w:w="1618" w:type="pct"/>
                  </w:tcPr>
                  <w:p w14:paraId="250EB8D6" w14:textId="2DA4BBE6" w:rsidR="00CF03CF" w:rsidRDefault="00AF7341" w:rsidP="004823C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-374015771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-1078215534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-2011902019"/>
                            <w:lock w:val="sdtLocked"/>
                            <w:text/>
                          </w:sdtPr>
                          <w:sdtEndPr/>
                          <w:sdtContent>
                            <w:r w:rsidR="00CF03C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345,000</w:t>
                            </w:r>
                          </w:sdtContent>
                        </w:sdt>
                        <w:r w:rsidR="00CF03C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CF03CF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</w:tbl>
        <w:p w14:paraId="505C0096" w14:textId="33F21921" w:rsidR="00A629D1" w:rsidRPr="00CF03CF" w:rsidRDefault="00AF7341" w:rsidP="00CF03CF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8bfcb11a40b541cb9fd7a02fc145f5dd"/>
        <w:id w:val="1982345136"/>
        <w:lock w:val="sdtLocked"/>
        <w:placeholder>
          <w:docPart w:val="GBC22222222222222222222222222222"/>
        </w:placeholder>
      </w:sdtPr>
      <w:sdtEndPr/>
      <w:sdtContent>
        <w:p w14:paraId="41A0D8FD" w14:textId="04B68CB5" w:rsidR="00A629D1" w:rsidRPr="00980768" w:rsidRDefault="008F2C2C" w:rsidP="00980768">
          <w:pPr>
            <w:spacing w:line="360" w:lineRule="auto"/>
            <w:ind w:firstLineChars="202" w:firstLine="48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</w:t>
          </w:r>
          <w:proofErr w:type="gramStart"/>
          <w:r>
            <w:rPr>
              <w:sz w:val="24"/>
            </w:rPr>
            <w:t>持主体无一致</w:t>
          </w:r>
          <w:proofErr w:type="gramEnd"/>
          <w:r>
            <w:rPr>
              <w:sz w:val="24"/>
            </w:rPr>
            <w:t>行动</w:t>
          </w:r>
          <w:r>
            <w:rPr>
              <w:rFonts w:hint="eastAsia"/>
              <w:sz w:val="24"/>
            </w:rPr>
            <w:t>人。</w:t>
          </w:r>
        </w:p>
      </w:sdtContent>
    </w:sdt>
    <w:p w14:paraId="63E31B64" w14:textId="77777777" w:rsidR="00A629D1" w:rsidRDefault="00A629D1">
      <w:pPr>
        <w:spacing w:line="360" w:lineRule="auto"/>
      </w:pPr>
    </w:p>
    <w:p w14:paraId="55FC1438" w14:textId="77777777" w:rsidR="00A629D1" w:rsidRDefault="00A629D1">
      <w:pPr>
        <w:spacing w:line="360" w:lineRule="auto"/>
      </w:pPr>
    </w:p>
    <w:p w14:paraId="42A08F85" w14:textId="77777777" w:rsidR="00A629D1" w:rsidRDefault="00A629D1">
      <w:pPr>
        <w:spacing w:line="360" w:lineRule="auto"/>
        <w:sectPr w:rsidR="00A629D1" w:rsidSect="00E8568B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AEBFBA" w14:textId="77777777" w:rsidR="00A629D1" w:rsidRDefault="00AF7341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7b8dde86f89a454387f28c1cfc7d962b"/>
          <w:id w:val="998075339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hint="eastAsia"/>
              <w:b w:val="0"/>
              <w:sz w:val="24"/>
            </w:rPr>
            <w:t>集中竞价</w:t>
          </w:r>
        </w:sdtContent>
      </w:sdt>
      <w:r w:rsidR="008F2C2C">
        <w:rPr>
          <w:rFonts w:hint="eastAsia"/>
          <w:b w:val="0"/>
          <w:sz w:val="24"/>
        </w:rPr>
        <w:t>减</w:t>
      </w:r>
      <w:proofErr w:type="gramStart"/>
      <w:r w:rsidR="008F2C2C">
        <w:rPr>
          <w:rFonts w:hint="eastAsia"/>
          <w:b w:val="0"/>
          <w:sz w:val="24"/>
        </w:rPr>
        <w:t>持计划</w:t>
      </w:r>
      <w:proofErr w:type="gramEnd"/>
      <w:r w:rsidR="008F2C2C">
        <w:rPr>
          <w:rFonts w:hint="eastAsia"/>
          <w:b w:val="0"/>
          <w:sz w:val="24"/>
        </w:rPr>
        <w:t>的实施结果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结果"/>
        <w:tag w:val="_SEC_6aca171ddbf64040a619d7ee2bdebcaa"/>
        <w:id w:val="1450587131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5EFE1750" w14:textId="5EA79E25" w:rsidR="00A629D1" w:rsidRDefault="008F2C2C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董</w:t>
          </w:r>
          <w:r w:rsidR="008E0667">
            <w:rPr>
              <w:rFonts w:hint="eastAsia"/>
              <w:b w:val="0"/>
              <w:sz w:val="24"/>
            </w:rPr>
            <w:t>事</w:t>
          </w:r>
          <w:r w:rsidR="00E37771">
            <w:rPr>
              <w:rFonts w:hint="eastAsia"/>
              <w:b w:val="0"/>
              <w:sz w:val="24"/>
            </w:rPr>
            <w:t>、高管</w:t>
          </w:r>
          <w:r>
            <w:rPr>
              <w:rFonts w:hint="eastAsia"/>
              <w:b w:val="0"/>
              <w:sz w:val="24"/>
            </w:rPr>
            <w:t>因以下事项披露</w:t>
          </w:r>
          <w:sdt>
            <w:sdtPr>
              <w:rPr>
                <w:rFonts w:hint="eastAsia"/>
                <w:b w:val="0"/>
                <w:sz w:val="24"/>
              </w:rPr>
              <w:tag w:val="_PLD_b3b7fe4cb45249ed99913b03a85d0aa2"/>
              <w:id w:val="-181917948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实施结果：</w:t>
          </w:r>
        </w:p>
        <w:p w14:paraId="54D1429C" w14:textId="0B2DD0A7" w:rsidR="00A629D1" w:rsidRDefault="00AF7341">
          <w:pPr>
            <w:pStyle w:val="a5"/>
            <w:spacing w:before="0" w:beforeAutospacing="0" w:after="0" w:afterAutospacing="0" w:line="360" w:lineRule="auto"/>
            <w:ind w:left="845"/>
            <w:rPr>
              <w:rFonts w:asciiTheme="minorEastAsia" w:hAnsiTheme="minorEastAsia" w:cs="宋体"/>
              <w:color w:val="000000"/>
            </w:rPr>
          </w:pPr>
          <w:sdt>
            <w:sdtPr>
              <w:rPr>
                <w:rFonts w:asciiTheme="minorEastAsia" w:hAnsiTheme="minorEastAsia" w:cs="宋体" w:hint="eastAsia"/>
                <w:color w:val="000000"/>
              </w:rPr>
              <w:alias w:val="减持计划实施结果披露原因"/>
              <w:tag w:val="_GBC_b34452e375824c96b93a98e333455551"/>
              <w:id w:val="1188721512"/>
              <w:lock w:val="sdtLocked"/>
              <w:placeholder>
                <w:docPart w:val="GBC22222222222222222222222222222"/>
              </w:placeholder>
              <w:comboBox>
                <w:listItem w:displayText="减持计划实施完毕" w:value="减持计划实施完毕"/>
                <w:listItem w:displayText="披露的减持时间区间届满" w:value="披露的减持时间区间届满"/>
                <w:listItem w:displayText="其他情形：X" w:value="其他情形：X"/>
              </w:comboBox>
            </w:sdtPr>
            <w:sdtEndPr/>
            <w:sdtContent>
              <w:r w:rsidR="008E0667">
                <w:rPr>
                  <w:rFonts w:asciiTheme="minorEastAsia" w:hAnsiTheme="minorEastAsia" w:cs="宋体" w:hint="eastAsia"/>
                  <w:color w:val="000000"/>
                </w:rPr>
                <w:t>披露的减</w:t>
              </w:r>
              <w:proofErr w:type="gramStart"/>
              <w:r w:rsidR="008E0667">
                <w:rPr>
                  <w:rFonts w:asciiTheme="minorEastAsia" w:hAnsiTheme="minorEastAsia" w:cs="宋体" w:hint="eastAsia"/>
                  <w:color w:val="000000"/>
                </w:rPr>
                <w:t>持时间</w:t>
              </w:r>
              <w:proofErr w:type="gramEnd"/>
              <w:r w:rsidR="008E0667">
                <w:rPr>
                  <w:rFonts w:asciiTheme="minorEastAsia" w:hAnsiTheme="minorEastAsia" w:cs="宋体" w:hint="eastAsia"/>
                  <w:color w:val="000000"/>
                </w:rPr>
                <w:t>区间届满</w:t>
              </w:r>
            </w:sdtContent>
          </w:sdt>
        </w:p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958"/>
            <w:gridCol w:w="1134"/>
            <w:gridCol w:w="1134"/>
            <w:gridCol w:w="2693"/>
            <w:gridCol w:w="1134"/>
            <w:gridCol w:w="1491"/>
            <w:gridCol w:w="1296"/>
            <w:gridCol w:w="1749"/>
            <w:gridCol w:w="1423"/>
            <w:gridCol w:w="1162"/>
          </w:tblGrid>
          <w:tr w:rsidR="00606CD5" w14:paraId="1B3C0FAF" w14:textId="77777777" w:rsidTr="000A73A7">
            <w:trPr>
              <w:trHeight w:val="1163"/>
            </w:trPr>
            <w:sdt>
              <w:sdtPr>
                <w:tag w:val="_PLD_915c4d0fc80540b3b568af12c8ff132c"/>
                <w:id w:val="-684748144"/>
                <w:lock w:val="sdtLocked"/>
              </w:sdtPr>
              <w:sdtEndPr/>
              <w:sdtContent>
                <w:tc>
                  <w:tcPr>
                    <w:tcW w:w="338" w:type="pct"/>
                    <w:vAlign w:val="center"/>
                  </w:tcPr>
                  <w:p w14:paraId="0D40D4FC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7edf671c538d455d971b013b15732bfd"/>
                <w:id w:val="42343558"/>
                <w:lock w:val="sdtLocked"/>
              </w:sdtPr>
              <w:sdtEndPr/>
              <w:sdtContent>
                <w:tc>
                  <w:tcPr>
                    <w:tcW w:w="400" w:type="pct"/>
                    <w:vAlign w:val="center"/>
                  </w:tcPr>
                  <w:p w14:paraId="0B377DCC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afe014e94bad4033ac0f45dcd5e55b5c"/>
                <w:id w:val="-1652908087"/>
                <w:lock w:val="sdtLocked"/>
              </w:sdtPr>
              <w:sdtEndPr/>
              <w:sdtContent>
                <w:tc>
                  <w:tcPr>
                    <w:tcW w:w="400" w:type="pct"/>
                    <w:vAlign w:val="center"/>
                  </w:tcPr>
                  <w:p w14:paraId="6AE1C210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ed60e3fd0c164a148815a40603d04d94"/>
                <w:id w:val="1376348957"/>
                <w:lock w:val="sdtLocked"/>
              </w:sdtPr>
              <w:sdtEndPr/>
              <w:sdtContent>
                <w:tc>
                  <w:tcPr>
                    <w:tcW w:w="950" w:type="pct"/>
                    <w:vAlign w:val="center"/>
                  </w:tcPr>
                  <w:p w14:paraId="71DEE089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796629a4de46478ca0fbc083034bbea7"/>
                <w:id w:val="-1605562603"/>
                <w:lock w:val="sdtLocked"/>
              </w:sdtPr>
              <w:sdtEndPr/>
              <w:sdtContent>
                <w:tc>
                  <w:tcPr>
                    <w:tcW w:w="400" w:type="pct"/>
                    <w:vAlign w:val="center"/>
                  </w:tcPr>
                  <w:p w14:paraId="2BB06CC4" w14:textId="77777777" w:rsidR="000A73A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</w:t>
                    </w:r>
                  </w:p>
                  <w:p w14:paraId="0E58EA39" w14:textId="2A496323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方式</w:t>
                    </w:r>
                  </w:p>
                </w:tc>
              </w:sdtContent>
            </w:sdt>
            <w:sdt>
              <w:sdtPr>
                <w:tag w:val="_PLD_44daa1f13a8840bfaaa06a6ed93dbe9a"/>
                <w:id w:val="-214279057"/>
                <w:lock w:val="sdtLocked"/>
              </w:sdtPr>
              <w:sdtEndPr/>
              <w:sdtContent>
                <w:tc>
                  <w:tcPr>
                    <w:tcW w:w="526" w:type="pct"/>
                    <w:vAlign w:val="center"/>
                  </w:tcPr>
                  <w:p w14:paraId="5C6CF793" w14:textId="77777777" w:rsidR="000A73A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减持价</w:t>
                    </w:r>
                  </w:p>
                  <w:p w14:paraId="041E4954" w14:textId="5B62B5A4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格区间</w:t>
                    </w:r>
                  </w:p>
                  <w:p w14:paraId="18EFCCF9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（元/股）</w:t>
                    </w:r>
                  </w:p>
                </w:tc>
              </w:sdtContent>
            </w:sdt>
            <w:sdt>
              <w:sdtPr>
                <w:tag w:val="_PLD_79566161a86749c09e9ac698fca5ab14"/>
                <w:id w:val="1579249396"/>
                <w:lock w:val="sdtLocked"/>
              </w:sdtPr>
              <w:sdtEndPr/>
              <w:sdtContent>
                <w:tc>
                  <w:tcPr>
                    <w:tcW w:w="457" w:type="pct"/>
                    <w:vAlign w:val="center"/>
                  </w:tcPr>
                  <w:p w14:paraId="42971B70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（元）</w:t>
                    </w:r>
                  </w:p>
                </w:tc>
              </w:sdtContent>
            </w:sdt>
            <w:sdt>
              <w:sdtPr>
                <w:tag w:val="_PLD_eddd33c04b5e426a880f38e3003b3186"/>
                <w:id w:val="-679269586"/>
                <w:lock w:val="sdtLocked"/>
              </w:sdtPr>
              <w:sdtEndPr/>
              <w:sdtContent>
                <w:tc>
                  <w:tcPr>
                    <w:tcW w:w="617" w:type="pct"/>
                    <w:vAlign w:val="center"/>
                  </w:tcPr>
                  <w:p w14:paraId="3A046D42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情况</w:t>
                    </w:r>
                  </w:p>
                </w:tc>
              </w:sdtContent>
            </w:sdt>
            <w:sdt>
              <w:sdtPr>
                <w:tag w:val="_PLD_6a6ec35b374f4936ba63aa28fa202217"/>
                <w:id w:val="-573736384"/>
                <w:lock w:val="sdtLocked"/>
              </w:sdtPr>
              <w:sdtEndPr/>
              <w:sdtContent>
                <w:tc>
                  <w:tcPr>
                    <w:tcW w:w="502" w:type="pct"/>
                    <w:vAlign w:val="center"/>
                  </w:tcPr>
                  <w:p w14:paraId="56E04116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8aec3a207fb54808bfeb139de6365165"/>
                <w:id w:val="932162903"/>
                <w:lock w:val="sdtLocked"/>
              </w:sdtPr>
              <w:sdtEndPr/>
              <w:sdtContent>
                <w:tc>
                  <w:tcPr>
                    <w:tcW w:w="410" w:type="pct"/>
                    <w:vAlign w:val="center"/>
                  </w:tcPr>
                  <w:p w14:paraId="742DC719" w14:textId="77777777" w:rsidR="008E0667" w:rsidRDefault="008E0667" w:rsidP="00666D12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245967507"/>
              <w:lock w:val="sdtLocked"/>
            </w:sdtPr>
            <w:sdtEndPr/>
            <w:sdtContent>
              <w:tr w:rsidR="00606CD5" w14:paraId="258D62C1" w14:textId="77777777" w:rsidTr="00E37771">
                <w:trPr>
                  <w:trHeight w:val="713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1209377908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/>
                  <w:sdtContent>
                    <w:tc>
                      <w:tcPr>
                        <w:tcW w:w="338" w:type="pct"/>
                        <w:vAlign w:val="center"/>
                      </w:tcPr>
                      <w:p w14:paraId="6A325AF4" w14:textId="790EC780" w:rsidR="008E0667" w:rsidRDefault="00CF03CF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1657803514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28D82D31" w14:textId="51A61DF1" w:rsidR="008E0667" w:rsidRDefault="00D04489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04489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672,500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1418443474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084A6F85" w14:textId="45649FD1" w:rsidR="008E0667" w:rsidRDefault="00D04489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04489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0.1087%</w:t>
                        </w:r>
                      </w:p>
                    </w:tc>
                  </w:sdtContent>
                </w:sdt>
                <w:tc>
                  <w:tcPr>
                    <w:tcW w:w="950" w:type="pct"/>
                    <w:vAlign w:val="center"/>
                  </w:tcPr>
                  <w:p w14:paraId="2AA4F611" w14:textId="17C29539" w:rsidR="008E0667" w:rsidRDefault="00AF7341" w:rsidP="00666D12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1893528370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F03C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1126053410"/>
                        <w:lock w:val="sdtLocked"/>
                        <w:date w:fullDate="2023-08-18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0007D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2023/8/18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72555724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1580BF39" w14:textId="34F678BB" w:rsidR="008E0667" w:rsidRDefault="00CF03CF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26" w:type="pct"/>
                    <w:vAlign w:val="center"/>
                  </w:tcPr>
                  <w:p w14:paraId="0734A768" w14:textId="1C6B0005" w:rsidR="008E0667" w:rsidRDefault="00AF7341" w:rsidP="00D0448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-2210019"/>
                        <w:lock w:val="sdtLocked"/>
                      </w:sdtPr>
                      <w:sdtEndPr/>
                      <w:sdtContent>
                        <w:r w:rsidR="00D04489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7.34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1777052802"/>
                        <w:lock w:val="sdtLocked"/>
                      </w:sdtPr>
                      <w:sdtEndPr/>
                      <w:sdtContent>
                        <w:r w:rsidR="00D04489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8.39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472171904"/>
                    <w:lock w:val="sdtLocked"/>
                  </w:sdtPr>
                  <w:sdtEndPr/>
                  <w:sdtContent>
                    <w:tc>
                      <w:tcPr>
                        <w:tcW w:w="457" w:type="pct"/>
                        <w:vAlign w:val="center"/>
                      </w:tcPr>
                      <w:p w14:paraId="0A06EF04" w14:textId="5C88DEB4" w:rsidR="008E0667" w:rsidRDefault="00D04489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5,491,075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1950658948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617" w:type="pct"/>
                        <w:vAlign w:val="center"/>
                      </w:tcPr>
                      <w:p w14:paraId="470C22B3" w14:textId="2DA8F7C5" w:rsidR="008E0667" w:rsidRDefault="000A73A7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0A73A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未完成：452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,</w:t>
                        </w:r>
                        <w:r w:rsidRPr="000A73A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500股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1986664849"/>
                    <w:lock w:val="sdtLocked"/>
                    <w:text/>
                  </w:sdtPr>
                  <w:sdtEndPr/>
                  <w:sdtContent>
                    <w:tc>
                      <w:tcPr>
                        <w:tcW w:w="502" w:type="pct"/>
                        <w:vAlign w:val="center"/>
                      </w:tcPr>
                      <w:p w14:paraId="379C1A59" w14:textId="6B0A01FA" w:rsidR="008E0667" w:rsidRDefault="00D04489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04489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3,827,500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486221217"/>
                    <w:lock w:val="sdtLocked"/>
                    <w:text/>
                  </w:sdtPr>
                  <w:sdtEndPr/>
                  <w:sdtContent>
                    <w:tc>
                      <w:tcPr>
                        <w:tcW w:w="410" w:type="pct"/>
                        <w:vAlign w:val="center"/>
                      </w:tcPr>
                      <w:p w14:paraId="7AABA2B1" w14:textId="1980CA94" w:rsidR="008E0667" w:rsidRDefault="00D04489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D04489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0.6184%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824038786"/>
              <w:lock w:val="sdtLocked"/>
            </w:sdtPr>
            <w:sdtEndPr/>
            <w:sdtContent>
              <w:tr w:rsidR="00606CD5" w14:paraId="1DE7A986" w14:textId="77777777" w:rsidTr="00E37771">
                <w:trPr>
                  <w:trHeight w:val="628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252484648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/>
                  <w:sdtContent>
                    <w:tc>
                      <w:tcPr>
                        <w:tcW w:w="338" w:type="pct"/>
                        <w:vAlign w:val="center"/>
                      </w:tcPr>
                      <w:p w14:paraId="3C1242BB" w14:textId="00E89A6B" w:rsidR="008E0667" w:rsidRDefault="00B26D4D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储根法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189503118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2396D7C0" w14:textId="7B7EA761" w:rsidR="008E0667" w:rsidRDefault="00606CD5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06CD5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140,000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903956000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6CDFB617" w14:textId="27124D00" w:rsidR="008E0667" w:rsidRDefault="00606CD5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06CD5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0.0226%</w:t>
                        </w:r>
                      </w:p>
                    </w:tc>
                  </w:sdtContent>
                </w:sdt>
                <w:tc>
                  <w:tcPr>
                    <w:tcW w:w="950" w:type="pct"/>
                    <w:vAlign w:val="center"/>
                  </w:tcPr>
                  <w:p w14:paraId="5D598C49" w14:textId="5F9F79A8" w:rsidR="008E0667" w:rsidRDefault="00AF7341" w:rsidP="00666D12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-2082122653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06CD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-1570189613"/>
                        <w:lock w:val="sdtLocked"/>
                        <w:date w:fullDate="2023-08-18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0007D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2023/8/18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-570655561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4F67B6FE" w14:textId="2A75339E" w:rsidR="008E0667" w:rsidRDefault="00606CD5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26" w:type="pct"/>
                    <w:vAlign w:val="center"/>
                  </w:tcPr>
                  <w:p w14:paraId="58E40C62" w14:textId="43BFF264" w:rsidR="008E0667" w:rsidRDefault="00AF7341" w:rsidP="00A45C01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-603644959"/>
                        <w:lock w:val="sdtLocked"/>
                      </w:sdtPr>
                      <w:sdtEndPr/>
                      <w:sdtContent>
                        <w:r w:rsidR="00606CD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8.2</w:t>
                        </w:r>
                        <w:r w:rsidR="00A45C01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-907617361"/>
                        <w:lock w:val="sdtLocked"/>
                      </w:sdtPr>
                      <w:sdtEndPr/>
                      <w:sdtContent>
                        <w:r w:rsidR="00606CD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8.29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864256995"/>
                    <w:lock w:val="sdtLocked"/>
                  </w:sdtPr>
                  <w:sdtEndPr/>
                  <w:sdtContent>
                    <w:tc>
                      <w:tcPr>
                        <w:tcW w:w="457" w:type="pct"/>
                        <w:vAlign w:val="center"/>
                      </w:tcPr>
                      <w:p w14:paraId="3FBBEAD6" w14:textId="03C8D210" w:rsidR="008E0667" w:rsidRDefault="00606CD5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1,160,700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19131150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617" w:type="pct"/>
                        <w:vAlign w:val="center"/>
                      </w:tcPr>
                      <w:p w14:paraId="272CE86A" w14:textId="46361922" w:rsidR="008E0667" w:rsidRDefault="000A73A7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0A73A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未完成：132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,</w:t>
                        </w:r>
                        <w:r w:rsidRPr="000A73A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500股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298449786"/>
                    <w:lock w:val="sdtLocked"/>
                    <w:text/>
                  </w:sdtPr>
                  <w:sdtEndPr/>
                  <w:sdtContent>
                    <w:tc>
                      <w:tcPr>
                        <w:tcW w:w="502" w:type="pct"/>
                        <w:vAlign w:val="center"/>
                      </w:tcPr>
                      <w:p w14:paraId="00DCE7BA" w14:textId="498CEA1C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950,000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-716431568"/>
                    <w:lock w:val="sdtLocked"/>
                    <w:text/>
                  </w:sdtPr>
                  <w:sdtEndPr/>
                  <w:sdtContent>
                    <w:tc>
                      <w:tcPr>
                        <w:tcW w:w="410" w:type="pct"/>
                        <w:vAlign w:val="center"/>
                      </w:tcPr>
                      <w:p w14:paraId="35B28D68" w14:textId="6E09F402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0.1535%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239022556"/>
              <w:lock w:val="sdtLocked"/>
            </w:sdtPr>
            <w:sdtEndPr/>
            <w:sdtContent>
              <w:tr w:rsidR="00606CD5" w14:paraId="2924EC41" w14:textId="77777777" w:rsidTr="00E37771">
                <w:trPr>
                  <w:trHeight w:val="8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2041324454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338" w:type="pct"/>
                        <w:vAlign w:val="center"/>
                      </w:tcPr>
                      <w:p w14:paraId="5B5F3758" w14:textId="0DEAE7D6" w:rsidR="008E0667" w:rsidRDefault="00B26D4D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施秀莹</w:t>
                        </w:r>
                        <w:proofErr w:type="gramEnd"/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-125704069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6EDB179D" w14:textId="0E655A71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133,500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2031602084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6625CA69" w14:textId="0C8E78E1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0.0216%</w:t>
                        </w:r>
                      </w:p>
                    </w:tc>
                  </w:sdtContent>
                </w:sdt>
                <w:tc>
                  <w:tcPr>
                    <w:tcW w:w="950" w:type="pct"/>
                    <w:vAlign w:val="center"/>
                  </w:tcPr>
                  <w:p w14:paraId="52D2F908" w14:textId="2B3B2CCF" w:rsidR="008E0667" w:rsidRDefault="00AF7341" w:rsidP="00666D12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126226442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06CD5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614797457"/>
                        <w:lock w:val="sdtLocked"/>
                        <w:date w:fullDate="2023-08-18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96882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2023/8/18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-1671165330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02A88E6A" w14:textId="1CAAC85A" w:rsidR="008E0667" w:rsidRDefault="00606CD5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26" w:type="pct"/>
                    <w:vAlign w:val="center"/>
                  </w:tcPr>
                  <w:p w14:paraId="176C1835" w14:textId="2C346285" w:rsidR="008E0667" w:rsidRDefault="00AF7341" w:rsidP="00940D2F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-1545518292"/>
                        <w:lock w:val="sdtLocked"/>
                      </w:sdtPr>
                      <w:sdtEndPr/>
                      <w:sdtContent>
                        <w:r w:rsidR="00940D2F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7.94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1317929953"/>
                        <w:lock w:val="sdtLocked"/>
                      </w:sdtPr>
                      <w:sdtEndPr/>
                      <w:sdtContent>
                        <w:r w:rsidR="00940D2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8.30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-1130089868"/>
                    <w:lock w:val="sdtLocked"/>
                  </w:sdtPr>
                  <w:sdtEndPr/>
                  <w:sdtContent>
                    <w:tc>
                      <w:tcPr>
                        <w:tcW w:w="457" w:type="pct"/>
                        <w:vAlign w:val="center"/>
                      </w:tcPr>
                      <w:p w14:paraId="28E9565D" w14:textId="3583DBDF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1,092,725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-1947224946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617" w:type="pct"/>
                        <w:vAlign w:val="center"/>
                      </w:tcPr>
                      <w:p w14:paraId="1AA3059B" w14:textId="246EFBA7" w:rsidR="008E0667" w:rsidRDefault="000A73A7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0A73A7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未完成：45</w:t>
                        </w: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,</w:t>
                        </w:r>
                        <w:r w:rsidRPr="000A73A7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000股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1365329781"/>
                    <w:lock w:val="sdtLocked"/>
                    <w:text/>
                  </w:sdtPr>
                  <w:sdtEndPr/>
                  <w:sdtContent>
                    <w:tc>
                      <w:tcPr>
                        <w:tcW w:w="502" w:type="pct"/>
                        <w:vAlign w:val="center"/>
                      </w:tcPr>
                      <w:p w14:paraId="7B1ABA49" w14:textId="64DBA52C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581,500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279225729"/>
                    <w:lock w:val="sdtLocked"/>
                    <w:text/>
                  </w:sdtPr>
                  <w:sdtEndPr/>
                  <w:sdtContent>
                    <w:tc>
                      <w:tcPr>
                        <w:tcW w:w="410" w:type="pct"/>
                        <w:vAlign w:val="center"/>
                      </w:tcPr>
                      <w:p w14:paraId="4B697E73" w14:textId="25048419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0.0940%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374895338"/>
              <w:lock w:val="sdtLocked"/>
            </w:sdtPr>
            <w:sdtEndPr/>
            <w:sdtContent>
              <w:tr w:rsidR="00606CD5" w14:paraId="10616FA0" w14:textId="77777777" w:rsidTr="00E37771">
                <w:trPr>
                  <w:trHeight w:val="995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2085176889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338" w:type="pct"/>
                        <w:vAlign w:val="center"/>
                      </w:tcPr>
                      <w:p w14:paraId="0888315D" w14:textId="08DC4310" w:rsidR="008E0667" w:rsidRDefault="00B26D4D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曹振明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180634933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6BDA75A7" w14:textId="1A9A82B6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43,000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1671209263"/>
                    <w:lock w:val="sdtLocked"/>
                    <w:text/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36E082B3" w14:textId="3D70ED1E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0.0069%</w:t>
                        </w:r>
                      </w:p>
                    </w:tc>
                  </w:sdtContent>
                </w:sdt>
                <w:tc>
                  <w:tcPr>
                    <w:tcW w:w="950" w:type="pct"/>
                    <w:vAlign w:val="center"/>
                  </w:tcPr>
                  <w:p w14:paraId="5E02F09B" w14:textId="2C698402" w:rsidR="008E0667" w:rsidRDefault="00AF7341" w:rsidP="00666D12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-79614839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06CD5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-468896823"/>
                        <w:lock w:val="sdtLocked"/>
                        <w:date w:fullDate="2023-08-18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0007D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2023/8/18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-535813546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400" w:type="pct"/>
                        <w:vAlign w:val="center"/>
                      </w:tcPr>
                      <w:p w14:paraId="31D55382" w14:textId="4B9B5CA5" w:rsidR="008E0667" w:rsidRDefault="00606CD5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26" w:type="pct"/>
                    <w:vAlign w:val="center"/>
                  </w:tcPr>
                  <w:p w14:paraId="5FF17CF7" w14:textId="13EA5C33" w:rsidR="008E0667" w:rsidRDefault="00AF7341" w:rsidP="00940D2F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-1956473216"/>
                        <w:lock w:val="sdtLocked"/>
                      </w:sdtPr>
                      <w:sdtEndPr/>
                      <w:sdtContent>
                        <w:r w:rsidR="00940D2F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8.30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-82608955"/>
                        <w:lock w:val="sdtLocked"/>
                      </w:sdtPr>
                      <w:sdtEndPr/>
                      <w:sdtContent>
                        <w:r w:rsidR="00940D2F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8.40</w:t>
                        </w:r>
                      </w:sdtContent>
                    </w:sdt>
                    <w:r w:rsidR="008E066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935243600"/>
                    <w:lock w:val="sdtLocked"/>
                  </w:sdtPr>
                  <w:sdtEndPr/>
                  <w:sdtContent>
                    <w:tc>
                      <w:tcPr>
                        <w:tcW w:w="457" w:type="pct"/>
                        <w:vAlign w:val="center"/>
                      </w:tcPr>
                      <w:p w14:paraId="4E53E84C" w14:textId="14857976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358,900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1897859038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617" w:type="pct"/>
                        <w:vAlign w:val="center"/>
                      </w:tcPr>
                      <w:p w14:paraId="040379EA" w14:textId="4FDFFC5E" w:rsidR="008E0667" w:rsidRDefault="000A73A7" w:rsidP="00666D12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0A73A7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未完成：43</w:t>
                        </w:r>
                        <w:r w:rsidR="006B574A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,</w:t>
                        </w:r>
                        <w:r w:rsidRPr="000A73A7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000股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965466560"/>
                    <w:lock w:val="sdtLocked"/>
                    <w:text/>
                  </w:sdtPr>
                  <w:sdtEndPr/>
                  <w:sdtContent>
                    <w:tc>
                      <w:tcPr>
                        <w:tcW w:w="502" w:type="pct"/>
                        <w:vAlign w:val="center"/>
                      </w:tcPr>
                      <w:p w14:paraId="1468B25E" w14:textId="3F3BA895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302,000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-1546679053"/>
                    <w:lock w:val="sdtLocked"/>
                    <w:text/>
                  </w:sdtPr>
                  <w:sdtEndPr/>
                  <w:sdtContent>
                    <w:tc>
                      <w:tcPr>
                        <w:tcW w:w="410" w:type="pct"/>
                        <w:vAlign w:val="center"/>
                      </w:tcPr>
                      <w:p w14:paraId="0F8F8802" w14:textId="699E18CC" w:rsidR="008E0667" w:rsidRDefault="00940D2F" w:rsidP="00666D1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940D2F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0.0488%</w:t>
                        </w:r>
                      </w:p>
                    </w:tc>
                  </w:sdtContent>
                </w:sdt>
              </w:tr>
            </w:sdtContent>
          </w:sdt>
        </w:tbl>
        <w:p w14:paraId="6F007488" w14:textId="77777777" w:rsidR="008E0667" w:rsidRDefault="008E0667"/>
        <w:p w14:paraId="7AF53FBF" w14:textId="13C3843C" w:rsidR="00A629D1" w:rsidRPr="008E0667" w:rsidRDefault="00AF7341">
          <w:pPr>
            <w:widowControl/>
            <w:spacing w:line="360" w:lineRule="auto"/>
            <w:ind w:firstLineChars="200" w:firstLine="480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p w14:paraId="6957933F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FB8D23E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  <w:sectPr w:rsidR="00A629D1" w:rsidSect="00153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1" w:name="_GoBack"/>
      <w:bookmarkEnd w:id="1"/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537965593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0833EE77" w14:textId="45A81A9B" w:rsidR="00A629D1" w:rsidRDefault="008F2C2C" w:rsidP="008E0667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</w:t>
          </w:r>
          <w:proofErr w:type="gramStart"/>
          <w:r>
            <w:rPr>
              <w:rStyle w:val="2Char"/>
              <w:rFonts w:hint="eastAsia"/>
              <w:sz w:val="24"/>
            </w:rPr>
            <w:t>持情况</w:t>
          </w:r>
          <w:proofErr w:type="gramEnd"/>
          <w:r>
            <w:rPr>
              <w:rStyle w:val="2Char"/>
              <w:rFonts w:hint="eastAsia"/>
              <w:sz w:val="24"/>
            </w:rPr>
            <w:t>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108051580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B4FFC3C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289104580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61A68398" w14:textId="2BE96E79" w:rsidR="00A629D1" w:rsidRDefault="008F2C2C" w:rsidP="008E0667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2124266259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C134672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1341122861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362870782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14:paraId="144F0EA9" w14:textId="4E95C0D0" w:rsidR="00A629D1" w:rsidRDefault="008F2C2C" w:rsidP="008E0667">
              <w:pPr>
                <w:pStyle w:val="2"/>
                <w:numPr>
                  <w:ilvl w:val="0"/>
                  <w:numId w:val="10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Char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Char"/>
                  <w:rFonts w:hint="eastAsia"/>
                  <w:sz w:val="24"/>
                </w:rPr>
                <w:t>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1792474410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8E0667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8E0667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p w14:paraId="37F232D3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-1902823017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1E360CEE" w14:textId="0A7ACB49" w:rsidR="00A629D1" w:rsidRDefault="008F2C2C" w:rsidP="008E0667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1506856294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8E0667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1A9ACF5E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401218DF" w14:textId="77777777" w:rsidR="00A629D1" w:rsidRDefault="00A629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151070B" w14:textId="77777777" w:rsidR="00A629D1" w:rsidRDefault="008F2C2C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6C87F747" w14:textId="77777777" w:rsidR="00A629D1" w:rsidRDefault="00A629D1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26472B" w14:textId="77777777" w:rsidR="00A629D1" w:rsidRDefault="00AF7341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1147866070"/>
          <w:lock w:val="sdtLocked"/>
          <w:placeholder>
            <w:docPart w:val="GBC22222222222222222222222222222"/>
          </w:placeholder>
        </w:sdtPr>
        <w:sdtEndPr/>
        <w:sdtContent>
          <w:r w:rsidR="008F2C2C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8F2C2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1023130267"/>
        <w:lock w:val="sdtLocked"/>
        <w:placeholder>
          <w:docPart w:val="GBC22222222222222222222222222222"/>
        </w:placeholder>
        <w:date w:fullDate="2023-08-19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52851782" w14:textId="4026E7D6" w:rsidR="00A629D1" w:rsidRDefault="0020007D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2023年8月19日</w:t>
          </w:r>
        </w:p>
      </w:sdtContent>
    </w:sdt>
    <w:sectPr w:rsidR="00A629D1" w:rsidSect="00E8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E3D4" w14:textId="77777777" w:rsidR="00AF7341" w:rsidRDefault="00AF7341" w:rsidP="00011CF5">
      <w:r>
        <w:separator/>
      </w:r>
    </w:p>
  </w:endnote>
  <w:endnote w:type="continuationSeparator" w:id="0">
    <w:p w14:paraId="01E36EC4" w14:textId="77777777" w:rsidR="00AF7341" w:rsidRDefault="00AF7341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3A0C8F17" w14:textId="77777777" w:rsidR="004C76D6" w:rsidRDefault="00304D99">
        <w:pPr>
          <w:pStyle w:val="a4"/>
          <w:jc w:val="center"/>
        </w:pPr>
        <w:r>
          <w:fldChar w:fldCharType="begin"/>
        </w:r>
        <w:r w:rsidR="002D4C6D">
          <w:instrText xml:space="preserve"> PAGE   \* MERGEFORMAT </w:instrText>
        </w:r>
        <w:r>
          <w:fldChar w:fldCharType="separate"/>
        </w:r>
        <w:r w:rsidR="00596882" w:rsidRPr="00596882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0EDA4890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C27A" w14:textId="77777777" w:rsidR="00AF7341" w:rsidRDefault="00AF7341" w:rsidP="00011CF5">
      <w:r>
        <w:separator/>
      </w:r>
    </w:p>
  </w:footnote>
  <w:footnote w:type="continuationSeparator" w:id="0">
    <w:p w14:paraId="36C06A96" w14:textId="77777777" w:rsidR="00AF7341" w:rsidRDefault="00AF7341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A19C495E"/>
    <w:lvl w:ilvl="0" w:tplc="8C30B6B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596"/>
    <w:rsid w:val="00021C32"/>
    <w:rsid w:val="00022BC0"/>
    <w:rsid w:val="000244E1"/>
    <w:rsid w:val="000273D9"/>
    <w:rsid w:val="00042CD5"/>
    <w:rsid w:val="00045553"/>
    <w:rsid w:val="00060D47"/>
    <w:rsid w:val="0007642A"/>
    <w:rsid w:val="000835AD"/>
    <w:rsid w:val="00083B52"/>
    <w:rsid w:val="0009060E"/>
    <w:rsid w:val="0009583C"/>
    <w:rsid w:val="000A0015"/>
    <w:rsid w:val="000A077F"/>
    <w:rsid w:val="000A146D"/>
    <w:rsid w:val="000A14DB"/>
    <w:rsid w:val="000A2CE3"/>
    <w:rsid w:val="000A57D0"/>
    <w:rsid w:val="000A73A7"/>
    <w:rsid w:val="000B2CE5"/>
    <w:rsid w:val="000B31A5"/>
    <w:rsid w:val="000B68AF"/>
    <w:rsid w:val="000C14EA"/>
    <w:rsid w:val="000C168C"/>
    <w:rsid w:val="000C4721"/>
    <w:rsid w:val="000D6483"/>
    <w:rsid w:val="000F0ACB"/>
    <w:rsid w:val="00103E1D"/>
    <w:rsid w:val="00103EB4"/>
    <w:rsid w:val="00111989"/>
    <w:rsid w:val="00131F11"/>
    <w:rsid w:val="00136E0D"/>
    <w:rsid w:val="00137D5A"/>
    <w:rsid w:val="00140E80"/>
    <w:rsid w:val="001424D9"/>
    <w:rsid w:val="001434DA"/>
    <w:rsid w:val="001530C2"/>
    <w:rsid w:val="00153DDA"/>
    <w:rsid w:val="001708F1"/>
    <w:rsid w:val="001776C3"/>
    <w:rsid w:val="00181F0F"/>
    <w:rsid w:val="00192201"/>
    <w:rsid w:val="001949BA"/>
    <w:rsid w:val="001A07C3"/>
    <w:rsid w:val="001A4346"/>
    <w:rsid w:val="001A4792"/>
    <w:rsid w:val="001A6D13"/>
    <w:rsid w:val="001A7BF2"/>
    <w:rsid w:val="001B0AF7"/>
    <w:rsid w:val="001B2746"/>
    <w:rsid w:val="001B4436"/>
    <w:rsid w:val="001C45B6"/>
    <w:rsid w:val="001D4C9E"/>
    <w:rsid w:val="001E4497"/>
    <w:rsid w:val="001F2710"/>
    <w:rsid w:val="001F40D2"/>
    <w:rsid w:val="0020007D"/>
    <w:rsid w:val="00200C65"/>
    <w:rsid w:val="00205686"/>
    <w:rsid w:val="002140B8"/>
    <w:rsid w:val="0021735F"/>
    <w:rsid w:val="002174BA"/>
    <w:rsid w:val="002257B1"/>
    <w:rsid w:val="00230A4F"/>
    <w:rsid w:val="00241FDD"/>
    <w:rsid w:val="002522F7"/>
    <w:rsid w:val="00270678"/>
    <w:rsid w:val="00270924"/>
    <w:rsid w:val="00273649"/>
    <w:rsid w:val="00274880"/>
    <w:rsid w:val="00276081"/>
    <w:rsid w:val="00280B67"/>
    <w:rsid w:val="00285413"/>
    <w:rsid w:val="002A4CBB"/>
    <w:rsid w:val="002B393A"/>
    <w:rsid w:val="002B6D6B"/>
    <w:rsid w:val="002C00D4"/>
    <w:rsid w:val="002C30B6"/>
    <w:rsid w:val="002C3C88"/>
    <w:rsid w:val="002D4C6D"/>
    <w:rsid w:val="002D6E98"/>
    <w:rsid w:val="002E4542"/>
    <w:rsid w:val="002F0448"/>
    <w:rsid w:val="002F193B"/>
    <w:rsid w:val="002F357F"/>
    <w:rsid w:val="003020A5"/>
    <w:rsid w:val="00304D99"/>
    <w:rsid w:val="0031647A"/>
    <w:rsid w:val="003223FE"/>
    <w:rsid w:val="0033593A"/>
    <w:rsid w:val="00345105"/>
    <w:rsid w:val="003618C5"/>
    <w:rsid w:val="00362481"/>
    <w:rsid w:val="0036378F"/>
    <w:rsid w:val="00370155"/>
    <w:rsid w:val="00371932"/>
    <w:rsid w:val="00372959"/>
    <w:rsid w:val="00380040"/>
    <w:rsid w:val="00383465"/>
    <w:rsid w:val="0039283F"/>
    <w:rsid w:val="003934C0"/>
    <w:rsid w:val="00395F53"/>
    <w:rsid w:val="0039743D"/>
    <w:rsid w:val="003A7475"/>
    <w:rsid w:val="003B2311"/>
    <w:rsid w:val="003B7DCA"/>
    <w:rsid w:val="003D5960"/>
    <w:rsid w:val="003D6930"/>
    <w:rsid w:val="003E2B33"/>
    <w:rsid w:val="003E2F8F"/>
    <w:rsid w:val="003E76DB"/>
    <w:rsid w:val="003F2814"/>
    <w:rsid w:val="003F560B"/>
    <w:rsid w:val="003F68AA"/>
    <w:rsid w:val="00405FB2"/>
    <w:rsid w:val="00406259"/>
    <w:rsid w:val="00412B8E"/>
    <w:rsid w:val="00414075"/>
    <w:rsid w:val="00415816"/>
    <w:rsid w:val="00426391"/>
    <w:rsid w:val="004374E8"/>
    <w:rsid w:val="004425AD"/>
    <w:rsid w:val="00454297"/>
    <w:rsid w:val="00460E07"/>
    <w:rsid w:val="0047008C"/>
    <w:rsid w:val="00473B0D"/>
    <w:rsid w:val="00477943"/>
    <w:rsid w:val="00484152"/>
    <w:rsid w:val="00490A8F"/>
    <w:rsid w:val="00491527"/>
    <w:rsid w:val="00493CAD"/>
    <w:rsid w:val="004A599E"/>
    <w:rsid w:val="004A6A92"/>
    <w:rsid w:val="004A73D2"/>
    <w:rsid w:val="004B6B19"/>
    <w:rsid w:val="004C2620"/>
    <w:rsid w:val="004C56CA"/>
    <w:rsid w:val="004C6626"/>
    <w:rsid w:val="004C76D6"/>
    <w:rsid w:val="004D10EA"/>
    <w:rsid w:val="004D1898"/>
    <w:rsid w:val="004D5150"/>
    <w:rsid w:val="004D629B"/>
    <w:rsid w:val="004E6A7C"/>
    <w:rsid w:val="004E6FBB"/>
    <w:rsid w:val="004F051D"/>
    <w:rsid w:val="004F2CDD"/>
    <w:rsid w:val="004F483A"/>
    <w:rsid w:val="004F65B5"/>
    <w:rsid w:val="005018F8"/>
    <w:rsid w:val="005020DB"/>
    <w:rsid w:val="00513A4C"/>
    <w:rsid w:val="00515817"/>
    <w:rsid w:val="00521491"/>
    <w:rsid w:val="00521D58"/>
    <w:rsid w:val="00534B1D"/>
    <w:rsid w:val="00536ED2"/>
    <w:rsid w:val="00537614"/>
    <w:rsid w:val="00555B7B"/>
    <w:rsid w:val="00571A27"/>
    <w:rsid w:val="005845A6"/>
    <w:rsid w:val="005877D8"/>
    <w:rsid w:val="0059288A"/>
    <w:rsid w:val="00592F6D"/>
    <w:rsid w:val="00596882"/>
    <w:rsid w:val="005A707E"/>
    <w:rsid w:val="005B060C"/>
    <w:rsid w:val="005B1D2C"/>
    <w:rsid w:val="005B4613"/>
    <w:rsid w:val="005B4C5E"/>
    <w:rsid w:val="005B6C5A"/>
    <w:rsid w:val="005B7B67"/>
    <w:rsid w:val="005C2F2F"/>
    <w:rsid w:val="005D3BA3"/>
    <w:rsid w:val="005D4D56"/>
    <w:rsid w:val="005E074F"/>
    <w:rsid w:val="005E478C"/>
    <w:rsid w:val="005E599A"/>
    <w:rsid w:val="005E7140"/>
    <w:rsid w:val="00602293"/>
    <w:rsid w:val="00605D17"/>
    <w:rsid w:val="00606CD5"/>
    <w:rsid w:val="00614B95"/>
    <w:rsid w:val="0064186B"/>
    <w:rsid w:val="00652030"/>
    <w:rsid w:val="00656D84"/>
    <w:rsid w:val="00656E9A"/>
    <w:rsid w:val="006623CC"/>
    <w:rsid w:val="00664EFA"/>
    <w:rsid w:val="006758EB"/>
    <w:rsid w:val="00680090"/>
    <w:rsid w:val="006819C8"/>
    <w:rsid w:val="00687362"/>
    <w:rsid w:val="006926CA"/>
    <w:rsid w:val="00692ABB"/>
    <w:rsid w:val="0069395D"/>
    <w:rsid w:val="006956E5"/>
    <w:rsid w:val="006A5E81"/>
    <w:rsid w:val="006A6CA4"/>
    <w:rsid w:val="006B1355"/>
    <w:rsid w:val="006B574A"/>
    <w:rsid w:val="006D4070"/>
    <w:rsid w:val="006E1FDF"/>
    <w:rsid w:val="006E437B"/>
    <w:rsid w:val="006E72F4"/>
    <w:rsid w:val="006F084E"/>
    <w:rsid w:val="006F1526"/>
    <w:rsid w:val="006F29B1"/>
    <w:rsid w:val="007045F8"/>
    <w:rsid w:val="00706ABB"/>
    <w:rsid w:val="00707699"/>
    <w:rsid w:val="007118E3"/>
    <w:rsid w:val="00713BFA"/>
    <w:rsid w:val="00716A0D"/>
    <w:rsid w:val="00731674"/>
    <w:rsid w:val="00731AB9"/>
    <w:rsid w:val="007331BE"/>
    <w:rsid w:val="00734C0C"/>
    <w:rsid w:val="00736D65"/>
    <w:rsid w:val="00744C07"/>
    <w:rsid w:val="00745253"/>
    <w:rsid w:val="0075628A"/>
    <w:rsid w:val="007600B1"/>
    <w:rsid w:val="00762E5C"/>
    <w:rsid w:val="00764EAB"/>
    <w:rsid w:val="00775C8D"/>
    <w:rsid w:val="00776DF2"/>
    <w:rsid w:val="007848F8"/>
    <w:rsid w:val="007B3A79"/>
    <w:rsid w:val="007B499F"/>
    <w:rsid w:val="007C2EC6"/>
    <w:rsid w:val="007C49AB"/>
    <w:rsid w:val="007D1BF3"/>
    <w:rsid w:val="007E5D48"/>
    <w:rsid w:val="007E655E"/>
    <w:rsid w:val="007F0229"/>
    <w:rsid w:val="00802E52"/>
    <w:rsid w:val="00810DB4"/>
    <w:rsid w:val="00811E4F"/>
    <w:rsid w:val="00826AB3"/>
    <w:rsid w:val="00837499"/>
    <w:rsid w:val="00844C82"/>
    <w:rsid w:val="00845977"/>
    <w:rsid w:val="00850578"/>
    <w:rsid w:val="00852C86"/>
    <w:rsid w:val="0085600E"/>
    <w:rsid w:val="00864B10"/>
    <w:rsid w:val="008707A4"/>
    <w:rsid w:val="00880AA1"/>
    <w:rsid w:val="00896BB4"/>
    <w:rsid w:val="008A3CCD"/>
    <w:rsid w:val="008C1AFD"/>
    <w:rsid w:val="008C2C52"/>
    <w:rsid w:val="008C72AC"/>
    <w:rsid w:val="008E0667"/>
    <w:rsid w:val="008F2C2C"/>
    <w:rsid w:val="008F46C8"/>
    <w:rsid w:val="008F5C11"/>
    <w:rsid w:val="009064FF"/>
    <w:rsid w:val="00911244"/>
    <w:rsid w:val="009112AA"/>
    <w:rsid w:val="009202C1"/>
    <w:rsid w:val="009266D3"/>
    <w:rsid w:val="00930443"/>
    <w:rsid w:val="009344EF"/>
    <w:rsid w:val="00940D2F"/>
    <w:rsid w:val="0094252D"/>
    <w:rsid w:val="009438A1"/>
    <w:rsid w:val="00950C31"/>
    <w:rsid w:val="00952500"/>
    <w:rsid w:val="009551DC"/>
    <w:rsid w:val="009724A3"/>
    <w:rsid w:val="00981C72"/>
    <w:rsid w:val="00981C7C"/>
    <w:rsid w:val="00982AD4"/>
    <w:rsid w:val="00990303"/>
    <w:rsid w:val="00996F78"/>
    <w:rsid w:val="009A7151"/>
    <w:rsid w:val="009B45F5"/>
    <w:rsid w:val="009C006C"/>
    <w:rsid w:val="009E1355"/>
    <w:rsid w:val="009F0116"/>
    <w:rsid w:val="009F20AD"/>
    <w:rsid w:val="00A05022"/>
    <w:rsid w:val="00A179BB"/>
    <w:rsid w:val="00A22628"/>
    <w:rsid w:val="00A2323C"/>
    <w:rsid w:val="00A269BF"/>
    <w:rsid w:val="00A3353C"/>
    <w:rsid w:val="00A36026"/>
    <w:rsid w:val="00A36DE6"/>
    <w:rsid w:val="00A36FB5"/>
    <w:rsid w:val="00A45C01"/>
    <w:rsid w:val="00A50550"/>
    <w:rsid w:val="00A535CA"/>
    <w:rsid w:val="00A57557"/>
    <w:rsid w:val="00A6166A"/>
    <w:rsid w:val="00A629D1"/>
    <w:rsid w:val="00A74505"/>
    <w:rsid w:val="00A7464D"/>
    <w:rsid w:val="00A76111"/>
    <w:rsid w:val="00A843B7"/>
    <w:rsid w:val="00A97C42"/>
    <w:rsid w:val="00AA0E4A"/>
    <w:rsid w:val="00AA1A03"/>
    <w:rsid w:val="00AB3359"/>
    <w:rsid w:val="00AB56AE"/>
    <w:rsid w:val="00AB6C38"/>
    <w:rsid w:val="00AC6BB6"/>
    <w:rsid w:val="00AD4A77"/>
    <w:rsid w:val="00AD6ABB"/>
    <w:rsid w:val="00AD6EDC"/>
    <w:rsid w:val="00AE5643"/>
    <w:rsid w:val="00AF70F8"/>
    <w:rsid w:val="00AF7341"/>
    <w:rsid w:val="00B10AFE"/>
    <w:rsid w:val="00B26D4D"/>
    <w:rsid w:val="00B550C2"/>
    <w:rsid w:val="00B643F7"/>
    <w:rsid w:val="00B73E72"/>
    <w:rsid w:val="00B74457"/>
    <w:rsid w:val="00B90999"/>
    <w:rsid w:val="00B9112E"/>
    <w:rsid w:val="00B95058"/>
    <w:rsid w:val="00BA15A1"/>
    <w:rsid w:val="00BA777F"/>
    <w:rsid w:val="00BB08D9"/>
    <w:rsid w:val="00BB2742"/>
    <w:rsid w:val="00BB2978"/>
    <w:rsid w:val="00BC55F9"/>
    <w:rsid w:val="00BD6018"/>
    <w:rsid w:val="00BE1F7F"/>
    <w:rsid w:val="00BF5344"/>
    <w:rsid w:val="00C0139F"/>
    <w:rsid w:val="00C03CB9"/>
    <w:rsid w:val="00C142DE"/>
    <w:rsid w:val="00C2511D"/>
    <w:rsid w:val="00C26C3E"/>
    <w:rsid w:val="00C339F1"/>
    <w:rsid w:val="00C34F0D"/>
    <w:rsid w:val="00C35A77"/>
    <w:rsid w:val="00C3748E"/>
    <w:rsid w:val="00C37B96"/>
    <w:rsid w:val="00C414EA"/>
    <w:rsid w:val="00C500BB"/>
    <w:rsid w:val="00C61259"/>
    <w:rsid w:val="00C666FB"/>
    <w:rsid w:val="00C70618"/>
    <w:rsid w:val="00C733BB"/>
    <w:rsid w:val="00C86BAB"/>
    <w:rsid w:val="00C93F00"/>
    <w:rsid w:val="00C95F4E"/>
    <w:rsid w:val="00CA19D5"/>
    <w:rsid w:val="00CA2A80"/>
    <w:rsid w:val="00CA34EB"/>
    <w:rsid w:val="00CA4F8E"/>
    <w:rsid w:val="00CA78D1"/>
    <w:rsid w:val="00CA7A7C"/>
    <w:rsid w:val="00CB23FA"/>
    <w:rsid w:val="00CB5EF5"/>
    <w:rsid w:val="00CB6574"/>
    <w:rsid w:val="00CC5895"/>
    <w:rsid w:val="00CC629F"/>
    <w:rsid w:val="00CE42DE"/>
    <w:rsid w:val="00CE6789"/>
    <w:rsid w:val="00CE7200"/>
    <w:rsid w:val="00CF03CF"/>
    <w:rsid w:val="00CF4331"/>
    <w:rsid w:val="00CF52AC"/>
    <w:rsid w:val="00D04489"/>
    <w:rsid w:val="00D07BEE"/>
    <w:rsid w:val="00D105C8"/>
    <w:rsid w:val="00D10FE2"/>
    <w:rsid w:val="00D16CAE"/>
    <w:rsid w:val="00D401E0"/>
    <w:rsid w:val="00D468EE"/>
    <w:rsid w:val="00D52927"/>
    <w:rsid w:val="00D560DB"/>
    <w:rsid w:val="00D73C19"/>
    <w:rsid w:val="00D75450"/>
    <w:rsid w:val="00D77EDE"/>
    <w:rsid w:val="00D840BC"/>
    <w:rsid w:val="00D91B80"/>
    <w:rsid w:val="00DA7972"/>
    <w:rsid w:val="00DB3CD9"/>
    <w:rsid w:val="00DB5CF1"/>
    <w:rsid w:val="00DB69D6"/>
    <w:rsid w:val="00DC08DA"/>
    <w:rsid w:val="00DC1122"/>
    <w:rsid w:val="00DC2B81"/>
    <w:rsid w:val="00DC4DAE"/>
    <w:rsid w:val="00DD7DD5"/>
    <w:rsid w:val="00DF3BC8"/>
    <w:rsid w:val="00DF4354"/>
    <w:rsid w:val="00E021FF"/>
    <w:rsid w:val="00E03FAF"/>
    <w:rsid w:val="00E04EE3"/>
    <w:rsid w:val="00E1059A"/>
    <w:rsid w:val="00E11D46"/>
    <w:rsid w:val="00E16A11"/>
    <w:rsid w:val="00E262C3"/>
    <w:rsid w:val="00E37771"/>
    <w:rsid w:val="00E444A2"/>
    <w:rsid w:val="00E53A3F"/>
    <w:rsid w:val="00E63B47"/>
    <w:rsid w:val="00E840E5"/>
    <w:rsid w:val="00E8568B"/>
    <w:rsid w:val="00E91BDF"/>
    <w:rsid w:val="00EA310A"/>
    <w:rsid w:val="00EB3CDC"/>
    <w:rsid w:val="00EB776A"/>
    <w:rsid w:val="00EC4CAD"/>
    <w:rsid w:val="00EC633C"/>
    <w:rsid w:val="00ED7C60"/>
    <w:rsid w:val="00EE6723"/>
    <w:rsid w:val="00EF097A"/>
    <w:rsid w:val="00EF1FE8"/>
    <w:rsid w:val="00EF7D72"/>
    <w:rsid w:val="00F059D6"/>
    <w:rsid w:val="00F05F41"/>
    <w:rsid w:val="00F110A5"/>
    <w:rsid w:val="00F12EF2"/>
    <w:rsid w:val="00F219DE"/>
    <w:rsid w:val="00F3024B"/>
    <w:rsid w:val="00F3103C"/>
    <w:rsid w:val="00F3129B"/>
    <w:rsid w:val="00F3234F"/>
    <w:rsid w:val="00F368CC"/>
    <w:rsid w:val="00F47435"/>
    <w:rsid w:val="00F5192D"/>
    <w:rsid w:val="00F66E55"/>
    <w:rsid w:val="00F702E4"/>
    <w:rsid w:val="00F7108A"/>
    <w:rsid w:val="00F7284E"/>
    <w:rsid w:val="00F745D2"/>
    <w:rsid w:val="00F76E9D"/>
    <w:rsid w:val="00F9060C"/>
    <w:rsid w:val="00F973D6"/>
    <w:rsid w:val="00FA2D51"/>
    <w:rsid w:val="00FA6D19"/>
    <w:rsid w:val="00FC28B6"/>
    <w:rsid w:val="00FC4BC2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82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E768D-EA05-4DEA-89DE-E0EFC7EF5504}"/>
      </w:docPartPr>
      <w:docPartBody>
        <w:p w:rsidR="00CA0AAA" w:rsidRDefault="00175B93">
          <w:r w:rsidRPr="00681CD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A15BB7-44E3-4658-87BE-862B5893BF94}"/>
      </w:docPartPr>
      <w:docPartBody>
        <w:p w:rsidR="00F50921" w:rsidRDefault="003F118C">
          <w:r w:rsidRPr="008A0700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4274F"/>
    <w:rsid w:val="0005552A"/>
    <w:rsid w:val="00080B45"/>
    <w:rsid w:val="000946E8"/>
    <w:rsid w:val="000C7FA1"/>
    <w:rsid w:val="000F4657"/>
    <w:rsid w:val="00106870"/>
    <w:rsid w:val="001434DD"/>
    <w:rsid w:val="00174EED"/>
    <w:rsid w:val="00175B93"/>
    <w:rsid w:val="001A5A5F"/>
    <w:rsid w:val="001B3BDF"/>
    <w:rsid w:val="001C2EC8"/>
    <w:rsid w:val="002100B6"/>
    <w:rsid w:val="00221451"/>
    <w:rsid w:val="0023159D"/>
    <w:rsid w:val="0024392A"/>
    <w:rsid w:val="00247118"/>
    <w:rsid w:val="00332714"/>
    <w:rsid w:val="00346A6E"/>
    <w:rsid w:val="003A3D34"/>
    <w:rsid w:val="003A7322"/>
    <w:rsid w:val="003C09ED"/>
    <w:rsid w:val="003F118C"/>
    <w:rsid w:val="00411CEC"/>
    <w:rsid w:val="00417B5F"/>
    <w:rsid w:val="0042322F"/>
    <w:rsid w:val="00434478"/>
    <w:rsid w:val="00444099"/>
    <w:rsid w:val="00460A9A"/>
    <w:rsid w:val="00467639"/>
    <w:rsid w:val="0047217F"/>
    <w:rsid w:val="00473D58"/>
    <w:rsid w:val="00483C4E"/>
    <w:rsid w:val="004C4BB6"/>
    <w:rsid w:val="004E2BB0"/>
    <w:rsid w:val="00515D35"/>
    <w:rsid w:val="005333AF"/>
    <w:rsid w:val="005531D9"/>
    <w:rsid w:val="0057062C"/>
    <w:rsid w:val="005F42D4"/>
    <w:rsid w:val="00634B35"/>
    <w:rsid w:val="00643D62"/>
    <w:rsid w:val="00646BF3"/>
    <w:rsid w:val="00682AAE"/>
    <w:rsid w:val="006933BB"/>
    <w:rsid w:val="006E1126"/>
    <w:rsid w:val="00723A33"/>
    <w:rsid w:val="00731B65"/>
    <w:rsid w:val="00733929"/>
    <w:rsid w:val="00734AED"/>
    <w:rsid w:val="00735E3C"/>
    <w:rsid w:val="00740072"/>
    <w:rsid w:val="00756799"/>
    <w:rsid w:val="0076631F"/>
    <w:rsid w:val="00781D91"/>
    <w:rsid w:val="007963E8"/>
    <w:rsid w:val="007C2A60"/>
    <w:rsid w:val="007E370E"/>
    <w:rsid w:val="00800B4E"/>
    <w:rsid w:val="0081491F"/>
    <w:rsid w:val="008314A7"/>
    <w:rsid w:val="00840F92"/>
    <w:rsid w:val="00841F4C"/>
    <w:rsid w:val="00884A3E"/>
    <w:rsid w:val="00890739"/>
    <w:rsid w:val="0089632F"/>
    <w:rsid w:val="008B146A"/>
    <w:rsid w:val="00932098"/>
    <w:rsid w:val="00935C93"/>
    <w:rsid w:val="00987D8C"/>
    <w:rsid w:val="00990332"/>
    <w:rsid w:val="009933A5"/>
    <w:rsid w:val="00A10CC1"/>
    <w:rsid w:val="00A251BE"/>
    <w:rsid w:val="00A423CA"/>
    <w:rsid w:val="00A921A2"/>
    <w:rsid w:val="00AC24CC"/>
    <w:rsid w:val="00AD18F9"/>
    <w:rsid w:val="00AD78F2"/>
    <w:rsid w:val="00AE40C6"/>
    <w:rsid w:val="00B316A2"/>
    <w:rsid w:val="00B8742C"/>
    <w:rsid w:val="00BD1957"/>
    <w:rsid w:val="00BE1A00"/>
    <w:rsid w:val="00BF351E"/>
    <w:rsid w:val="00C14157"/>
    <w:rsid w:val="00C71533"/>
    <w:rsid w:val="00C737B4"/>
    <w:rsid w:val="00CA0AAA"/>
    <w:rsid w:val="00CD26DE"/>
    <w:rsid w:val="00CF32B5"/>
    <w:rsid w:val="00D1113B"/>
    <w:rsid w:val="00D311B0"/>
    <w:rsid w:val="00DA55E6"/>
    <w:rsid w:val="00DB53B2"/>
    <w:rsid w:val="00DC7317"/>
    <w:rsid w:val="00E0058B"/>
    <w:rsid w:val="00E066DA"/>
    <w:rsid w:val="00E17049"/>
    <w:rsid w:val="00E918DD"/>
    <w:rsid w:val="00E93F77"/>
    <w:rsid w:val="00EC4545"/>
    <w:rsid w:val="00EF53E4"/>
    <w:rsid w:val="00EF5A01"/>
    <w:rsid w:val="00F23180"/>
    <w:rsid w:val="00F40902"/>
    <w:rsid w:val="00F50921"/>
    <w:rsid w:val="00F769F4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118C"/>
  </w:style>
  <w:style w:type="paragraph" w:customStyle="1" w:styleId="63D50829371D401EA3DE2F0AFE837382">
    <w:name w:val="63D50829371D401EA3DE2F0AFE837382"/>
    <w:rsid w:val="003F118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]]></m:sse>
</m:mapping>
</file>

<file path=customXml/item2.xml><?xml version="1.0" encoding="utf-8"?>
<sc:sections xmlns:sc="http://mapping.word.org/2014/section/customize"/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34E0A-0869-4AF2-BDAA-8DDED942F0BD}">
  <ds:schemaRefs>
    <ds:schemaRef ds:uri="http://mapping.word.org/2012/mapping"/>
  </ds:schemaRefs>
</ds:datastoreItem>
</file>

<file path=customXml/itemProps2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D5CCA2D6-8B7B-40A8-92BF-99500C7F1F0D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7E2FC2F1-24E9-4221-81C9-836C7CCB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125</TotalTime>
  <Pages>4</Pages>
  <Words>329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林玲</cp:lastModifiedBy>
  <cp:revision>60</cp:revision>
  <dcterms:created xsi:type="dcterms:W3CDTF">2023-08-14T07:03:00Z</dcterms:created>
  <dcterms:modified xsi:type="dcterms:W3CDTF">2023-08-17T08:19:00Z</dcterms:modified>
</cp:coreProperties>
</file>