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C7CE5" w14:textId="5B25073C" w:rsidR="0041257F" w:rsidRDefault="00B473FA">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2022-</w:t>
          </w:r>
          <w:r w:rsidR="006B27AF">
            <w:rPr>
              <w:rFonts w:asciiTheme="majorEastAsia" w:eastAsiaTheme="majorEastAsia" w:hAnsiTheme="majorEastAsia"/>
              <w:b/>
              <w:sz w:val="24"/>
              <w:szCs w:val="24"/>
            </w:rPr>
            <w:t>022</w:t>
          </w:r>
        </w:sdtContent>
      </w:sdt>
    </w:p>
    <w:p w14:paraId="5B400E1E" w14:textId="77777777" w:rsidR="0041257F" w:rsidRDefault="0041257F">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436A8631" w14:textId="77777777" w:rsidR="0041257F" w:rsidRDefault="00203246">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B473FA">
                <w:rPr>
                  <w:rFonts w:asciiTheme="majorEastAsia" w:eastAsiaTheme="majorEastAsia" w:hAnsiTheme="majorEastAsia" w:hint="eastAsia"/>
                  <w:b/>
                  <w:color w:val="FF0000"/>
                  <w:sz w:val="36"/>
                  <w:szCs w:val="36"/>
                </w:rPr>
                <w:t>安徽省交通建设股份有限公司</w:t>
              </w:r>
            </w:sdtContent>
          </w:sdt>
        </w:p>
        <w:p w14:paraId="68AAD1DA" w14:textId="2A9CAB96" w:rsidR="0041257F" w:rsidRDefault="00B473FA">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d1aff502e86b4fd78b5011ee4b3bb6b7"/>
              <w:id w:val="1145081251"/>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9133F">
                    <w:rPr>
                      <w:rFonts w:asciiTheme="majorEastAsia" w:eastAsiaTheme="majorEastAsia" w:hAnsiTheme="majorEastAsia"/>
                      <w:b/>
                      <w:color w:val="FF0000"/>
                      <w:sz w:val="36"/>
                      <w:szCs w:val="36"/>
                      <w:shd w:val="solid" w:color="FFFFFF" w:fill="auto"/>
                    </w:rPr>
                    <w:t>2021</w:t>
                  </w:r>
                </w:sdtContent>
              </w:sdt>
              <w:proofErr w:type="gramStart"/>
              <w:r>
                <w:rPr>
                  <w:rFonts w:asciiTheme="majorEastAsia" w:eastAsiaTheme="majorEastAsia" w:hAnsiTheme="majorEastAsia" w:hint="eastAsia"/>
                  <w:b/>
                  <w:color w:val="FF0000"/>
                  <w:sz w:val="36"/>
                  <w:szCs w:val="36"/>
                  <w:shd w:val="solid" w:color="FFFFFF" w:fill="auto"/>
                </w:rPr>
                <w:t>年</w:t>
              </w:r>
              <w:proofErr w:type="gramEnd"/>
              <w:r>
                <w:rPr>
                  <w:rFonts w:asciiTheme="majorEastAsia" w:eastAsiaTheme="majorEastAsia" w:hAnsiTheme="majorEastAsia" w:hint="eastAsia"/>
                  <w:b/>
                  <w:color w:val="FF0000"/>
                  <w:sz w:val="36"/>
                  <w:szCs w:val="36"/>
                  <w:shd w:val="solid" w:color="FFFFFF" w:fill="auto"/>
                </w:rPr>
                <w:t>年度股东大会</w:t>
              </w:r>
            </w:sdtContent>
          </w:sdt>
          <w:r>
            <w:rPr>
              <w:rFonts w:asciiTheme="majorEastAsia" w:eastAsiaTheme="majorEastAsia" w:hAnsiTheme="majorEastAsia" w:hint="eastAsia"/>
              <w:b/>
              <w:color w:val="FF0000"/>
              <w:sz w:val="36"/>
              <w:szCs w:val="36"/>
              <w:shd w:val="solid" w:color="FFFFFF" w:fill="auto"/>
            </w:rPr>
            <w:t>的通知</w:t>
          </w:r>
        </w:p>
      </w:sdtContent>
    </w:sdt>
    <w:p w14:paraId="7C41800B" w14:textId="77777777" w:rsidR="0041257F" w:rsidRDefault="0041257F">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41257F" w14:paraId="058E1493" w14:textId="77777777" w:rsidTr="00343874">
            <w:tc>
              <w:tcPr>
                <w:tcW w:w="8522" w:type="dxa"/>
              </w:tcPr>
              <w:p w14:paraId="77DA1CC1" w14:textId="77777777" w:rsidR="0041257F" w:rsidRDefault="00B473FA">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14:paraId="36B7F3A4" w14:textId="77777777" w:rsidR="0041257F" w:rsidRDefault="0041257F">
      <w:pPr>
        <w:autoSpaceDE w:val="0"/>
        <w:autoSpaceDN w:val="0"/>
        <w:adjustRightInd w:val="0"/>
        <w:snapToGrid w:val="0"/>
        <w:spacing w:line="360" w:lineRule="auto"/>
        <w:ind w:firstLineChars="200" w:firstLine="480"/>
        <w:rPr>
          <w:rFonts w:ascii="仿宋_GB2312" w:eastAsia="仿宋_GB2312" w:hAnsi="宋体"/>
          <w:sz w:val="24"/>
        </w:rPr>
      </w:pPr>
    </w:p>
    <w:p w14:paraId="4A0AA2CF" w14:textId="77777777" w:rsidR="0041257F" w:rsidRDefault="00B473FA">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1514BCF0" w14:textId="77777777" w:rsidR="0041257F" w:rsidRDefault="00B473FA">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2-05-10T00:00:00Z">
            <w:dateFormat w:val="yyyy'年'M'月'd'日'"/>
            <w:lid w:val="zh-CN"/>
            <w:storeMappedDataAs w:val="dateTime"/>
            <w:calendar w:val="gregorian"/>
          </w:date>
        </w:sdtPr>
        <w:sdtEndPr/>
        <w:sdtContent>
          <w:r>
            <w:rPr>
              <w:rFonts w:ascii="宋体" w:hAnsi="宋体" w:cs="宋体" w:hint="eastAsia"/>
              <w:kern w:val="0"/>
              <w:sz w:val="24"/>
            </w:rPr>
            <w:t>2022年5月10日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57A0FF94" w14:textId="77777777" w:rsidR="0041257F" w:rsidRDefault="00B473FA">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79BA0A" w14:textId="77777777" w:rsidR="0041257F" w:rsidRDefault="00B473F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16E2F358" w14:textId="77777777" w:rsidR="0041257F" w:rsidRDefault="00B473FA">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EndPr>
        <w:rPr>
          <w:rFonts w:ascii="宋体" w:eastAsia="宋体" w:hAnsi="宋体"/>
        </w:rPr>
      </w:sdtEndPr>
      <w:sdtContent>
        <w:p w14:paraId="1B9E250D" w14:textId="3A400BE8" w:rsidR="0041257F" w:rsidRPr="006167B0" w:rsidRDefault="00203246">
          <w:pPr>
            <w:rPr>
              <w:rFonts w:ascii="宋体" w:eastAsia="宋体" w:hAnsi="宋体"/>
              <w:sz w:val="24"/>
              <w:szCs w:val="24"/>
            </w:rPr>
          </w:pPr>
          <w:sdt>
            <w:sdtPr>
              <w:rPr>
                <w:rFonts w:ascii="宋体" w:eastAsia="宋体" w:hAnsi="宋体"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9133F" w:rsidRPr="006167B0">
                <w:rPr>
                  <w:rFonts w:ascii="宋体" w:eastAsia="宋体" w:hAnsi="宋体" w:hint="eastAsia"/>
                  <w:sz w:val="24"/>
                  <w:szCs w:val="24"/>
                </w:rPr>
                <w:t>2021</w:t>
              </w:r>
            </w:sdtContent>
          </w:sdt>
          <w:proofErr w:type="gramStart"/>
          <w:r w:rsidR="00B473FA" w:rsidRPr="006167B0">
            <w:rPr>
              <w:rFonts w:ascii="宋体" w:eastAsia="宋体" w:hAnsi="宋体" w:hint="eastAsia"/>
              <w:sz w:val="24"/>
              <w:szCs w:val="24"/>
            </w:rPr>
            <w:t>年</w:t>
          </w:r>
          <w:proofErr w:type="gramEnd"/>
          <w:r w:rsidR="00B473FA" w:rsidRPr="006167B0">
            <w:rPr>
              <w:rFonts w:ascii="宋体" w:eastAsia="宋体" w:hAnsi="宋体" w:hint="eastAsia"/>
              <w:sz w:val="24"/>
              <w:szCs w:val="24"/>
            </w:rPr>
            <w:t>年度股东大会</w:t>
          </w:r>
        </w:p>
      </w:sdtContent>
    </w:sdt>
    <w:p w14:paraId="1D003266" w14:textId="77777777" w:rsidR="0041257F" w:rsidRDefault="00B473FA">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2B9A4241" w14:textId="77777777" w:rsidR="0041257F" w:rsidRDefault="00B473FA">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57EC913A" w14:textId="77777777" w:rsidR="0041257F" w:rsidRDefault="00B473FA">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298C4134" w14:textId="2C98C1AE" w:rsidR="0041257F" w:rsidRDefault="00B473FA">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2-05-10T00:00:00Z">
            <w:dateFormat w:val="yyyy'年'M'月'd'日'"/>
            <w:lid w:val="zh-CN"/>
            <w:storeMappedDataAs w:val="dateTime"/>
            <w:calendar w:val="gregorian"/>
          </w:date>
        </w:sdtPr>
        <w:sdtEndPr/>
        <w:sdtContent>
          <w:r w:rsidR="00C9133F">
            <w:rPr>
              <w:rFonts w:asciiTheme="minorEastAsia" w:hAnsiTheme="minorEastAsia" w:hint="eastAsia"/>
              <w:sz w:val="24"/>
              <w:szCs w:val="24"/>
            </w:rPr>
            <w:t>2022年5月10日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C9133F">
            <w:rPr>
              <w:rFonts w:asciiTheme="minorEastAsia" w:hAnsiTheme="minorEastAsia"/>
              <w:sz w:val="24"/>
              <w:szCs w:val="24"/>
            </w:rPr>
            <w:t>13</w:t>
          </w:r>
          <w:r>
            <w:rPr>
              <w:rFonts w:asciiTheme="minorEastAsia" w:hAnsiTheme="minorEastAsia" w:hint="eastAsia"/>
              <w:sz w:val="24"/>
              <w:szCs w:val="24"/>
            </w:rPr>
            <w:t xml:space="preserve">点 </w:t>
          </w:r>
          <w:r w:rsidR="00C9133F">
            <w:rPr>
              <w:rFonts w:asciiTheme="minorEastAsia" w:hAnsiTheme="minorEastAsia"/>
              <w:sz w:val="24"/>
              <w:szCs w:val="24"/>
            </w:rPr>
            <w:t>30</w:t>
          </w:r>
          <w:r>
            <w:rPr>
              <w:rFonts w:asciiTheme="minorEastAsia" w:hAnsiTheme="minorEastAsia" w:hint="eastAsia"/>
              <w:sz w:val="24"/>
              <w:szCs w:val="24"/>
            </w:rPr>
            <w:t>分</w:t>
          </w:r>
        </w:sdtContent>
      </w:sdt>
    </w:p>
    <w:p w14:paraId="04AE2749" w14:textId="54CBAD53" w:rsidR="0041257F" w:rsidRDefault="00B473FA">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rPr>
            <w:rFonts w:ascii="宋体" w:eastAsia="宋体" w:hAnsi="宋体"/>
          </w:rPr>
        </w:sdtEndPr>
        <w:sdtContent>
          <w:r w:rsidR="00C9133F" w:rsidRPr="00C9133F">
            <w:rPr>
              <w:rFonts w:ascii="宋体" w:eastAsia="宋体" w:hAnsi="宋体" w:hint="eastAsia"/>
              <w:sz w:val="24"/>
              <w:szCs w:val="24"/>
            </w:rPr>
            <w:t>安徽省合肥市庐阳区濉溪路310号</w:t>
          </w:r>
          <w:proofErr w:type="gramStart"/>
          <w:r w:rsidR="00C9133F" w:rsidRPr="00C9133F">
            <w:rPr>
              <w:rFonts w:ascii="宋体" w:eastAsia="宋体" w:hAnsi="宋体" w:hint="eastAsia"/>
              <w:sz w:val="24"/>
              <w:szCs w:val="24"/>
            </w:rPr>
            <w:t>祥源广场</w:t>
          </w:r>
          <w:proofErr w:type="gramEnd"/>
          <w:r w:rsidR="00C9133F" w:rsidRPr="00C9133F">
            <w:rPr>
              <w:rFonts w:ascii="宋体" w:eastAsia="宋体" w:hAnsi="宋体" w:hint="eastAsia"/>
              <w:sz w:val="24"/>
              <w:szCs w:val="24"/>
            </w:rPr>
            <w:t>A座16楼会议室</w:t>
          </w:r>
        </w:sdtContent>
      </w:sdt>
    </w:p>
    <w:p w14:paraId="2825C242" w14:textId="77777777" w:rsidR="0041257F" w:rsidRDefault="00B473FA">
      <w:pPr>
        <w:pStyle w:val="2"/>
        <w:keepNext w:val="0"/>
        <w:keepLines w:val="0"/>
        <w:numPr>
          <w:ilvl w:val="0"/>
          <w:numId w:val="12"/>
        </w:numPr>
        <w:spacing w:line="415"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4B9A344B" w14:textId="77777777" w:rsidR="0041257F" w:rsidRDefault="00B473FA">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75D504AC" w14:textId="4C440537" w:rsidR="0041257F" w:rsidRDefault="00B473FA">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2-05-10T00:00:00Z">
                <w:dateFormat w:val="yyyy'年'M'月'd'日'"/>
                <w:lid w:val="zh-CN"/>
                <w:storeMappedDataAs w:val="dateTime"/>
                <w:calendar w:val="gregorian"/>
              </w:date>
            </w:sdtPr>
            <w:sdtEndPr/>
            <w:sdtContent>
              <w:r w:rsidR="00C9133F" w:rsidRPr="00C9133F">
                <w:rPr>
                  <w:rFonts w:ascii="宋体" w:hAnsi="宋体" w:cs="宋体" w:hint="eastAsia"/>
                  <w:kern w:val="0"/>
                  <w:sz w:val="24"/>
                  <w:szCs w:val="24"/>
                </w:rPr>
                <w:t>2022年5月10日</w:t>
              </w:r>
            </w:sdtContent>
          </w:sdt>
        </w:p>
        <w:p w14:paraId="08213C1D" w14:textId="0AF4DAF0" w:rsidR="0041257F" w:rsidRDefault="00B473FA">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2-05-10T00:00:00Z">
                <w:dateFormat w:val="yyyy'年'M'月'd'日'"/>
                <w:lid w:val="zh-CN"/>
                <w:storeMappedDataAs w:val="dateTime"/>
                <w:calendar w:val="gregorian"/>
              </w:date>
            </w:sdtPr>
            <w:sdtEndPr/>
            <w:sdtContent>
              <w:r w:rsidR="00C9133F">
                <w:rPr>
                  <w:rFonts w:ascii="宋体" w:hAnsi="宋体" w:cs="宋体" w:hint="eastAsia"/>
                  <w:kern w:val="0"/>
                  <w:sz w:val="24"/>
                  <w:szCs w:val="24"/>
                </w:rPr>
                <w:t>2022年5月10日</w:t>
              </w:r>
            </w:sdtContent>
          </w:sdt>
        </w:p>
        <w:p w14:paraId="7E0BE14C" w14:textId="77777777" w:rsidR="0041257F" w:rsidRDefault="00B473FA">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28CF2CBA" w14:textId="77777777" w:rsidR="0041257F" w:rsidRDefault="00B473FA">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2EF3A8D3" w14:textId="77777777" w:rsidR="0041257F" w:rsidRDefault="00B473FA">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54A0648B" w14:textId="77777777" w:rsidR="0041257F" w:rsidRDefault="00B473FA">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283E03B0" w14:textId="2CD8CFD7" w:rsidR="0041257F" w:rsidRDefault="00203246">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26642B">
                <w:rPr>
                  <w:rFonts w:asciiTheme="minorEastAsia" w:hAnsiTheme="minorEastAsia" w:hint="eastAsia"/>
                  <w:sz w:val="24"/>
                  <w:szCs w:val="24"/>
                </w:rPr>
                <w:t>不涉及</w:t>
              </w:r>
            </w:sdtContent>
          </w:sdt>
        </w:p>
      </w:sdtContent>
    </w:sdt>
    <w:p w14:paraId="6E202C95" w14:textId="77777777" w:rsidR="0041257F" w:rsidRDefault="00B473FA">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635B526D" w14:textId="77777777" w:rsidR="0041257F" w:rsidRDefault="00B473FA">
      <w:pPr>
        <w:pStyle w:val="a6"/>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5679"/>
            <w:gridCol w:w="1894"/>
          </w:tblGrid>
          <w:tr w:rsidR="0026642B" w14:paraId="0FD4D2CD" w14:textId="77777777" w:rsidTr="00754B2F">
            <w:trPr>
              <w:trHeight w:val="445"/>
              <w:jc w:val="center"/>
            </w:trPr>
            <w:tc>
              <w:tcPr>
                <w:tcW w:w="557" w:type="pct"/>
                <w:vMerge w:val="restart"/>
                <w:vAlign w:val="center"/>
              </w:tcPr>
              <w:p w14:paraId="159A85B3" w14:textId="77777777" w:rsidR="0026642B" w:rsidRDefault="00203246" w:rsidP="009F3771">
                <w:pPr>
                  <w:jc w:val="center"/>
                  <w:rPr>
                    <w:sz w:val="24"/>
                  </w:rPr>
                </w:pPr>
                <w:sdt>
                  <w:sdtPr>
                    <w:rPr>
                      <w:rFonts w:hint="eastAsia"/>
                      <w:sz w:val="24"/>
                    </w:rPr>
                    <w:tag w:val="_PLD_d56e99b5af5e448aa35f6d7511a1c684"/>
                    <w:id w:val="1392461069"/>
                    <w:lock w:val="sdtLocked"/>
                  </w:sdtPr>
                  <w:sdtEndPr/>
                  <w:sdtContent>
                    <w:r w:rsidR="0026642B">
                      <w:rPr>
                        <w:rFonts w:hint="eastAsia"/>
                        <w:sz w:val="24"/>
                      </w:rPr>
                      <w:t>序号</w:t>
                    </w:r>
                  </w:sdtContent>
                </w:sdt>
              </w:p>
            </w:tc>
            <w:sdt>
              <w:sdtPr>
                <w:rPr>
                  <w:rFonts w:hint="eastAsia"/>
                  <w:sz w:val="24"/>
                </w:rPr>
                <w:tag w:val="_PLD_491222976a3c4ab0b59fd08723e52dd3"/>
                <w:id w:val="1434632902"/>
                <w:lock w:val="sdtLocked"/>
              </w:sdtPr>
              <w:sdtEndPr/>
              <w:sdtContent>
                <w:tc>
                  <w:tcPr>
                    <w:tcW w:w="3332" w:type="pct"/>
                    <w:vMerge w:val="restart"/>
                    <w:vAlign w:val="center"/>
                  </w:tcPr>
                  <w:p w14:paraId="6407D315" w14:textId="77777777" w:rsidR="0026642B" w:rsidRDefault="0026642B" w:rsidP="009F3771">
                    <w:pPr>
                      <w:jc w:val="center"/>
                      <w:rPr>
                        <w:sz w:val="24"/>
                      </w:rPr>
                    </w:pPr>
                    <w:r>
                      <w:rPr>
                        <w:rFonts w:hint="eastAsia"/>
                        <w:sz w:val="24"/>
                      </w:rPr>
                      <w:t>议案名称</w:t>
                    </w:r>
                  </w:p>
                </w:tc>
              </w:sdtContent>
            </w:sdt>
            <w:sdt>
              <w:sdtPr>
                <w:rPr>
                  <w:rFonts w:hint="eastAsia"/>
                  <w:sz w:val="24"/>
                </w:rPr>
                <w:tag w:val="_PLD_c9e56675797c415c939766c08f5a5c21"/>
                <w:id w:val="-2127457884"/>
                <w:lock w:val="sdtLocked"/>
              </w:sdtPr>
              <w:sdtEndPr/>
              <w:sdtContent>
                <w:tc>
                  <w:tcPr>
                    <w:tcW w:w="1111" w:type="pct"/>
                    <w:vAlign w:val="center"/>
                  </w:tcPr>
                  <w:p w14:paraId="1B39B4AB" w14:textId="77777777" w:rsidR="0026642B" w:rsidRDefault="0026642B" w:rsidP="009F3771">
                    <w:pPr>
                      <w:jc w:val="center"/>
                      <w:rPr>
                        <w:sz w:val="24"/>
                      </w:rPr>
                    </w:pPr>
                    <w:r>
                      <w:rPr>
                        <w:rFonts w:hint="eastAsia"/>
                        <w:sz w:val="24"/>
                      </w:rPr>
                      <w:t>投票股东类型</w:t>
                    </w:r>
                  </w:p>
                </w:tc>
              </w:sdtContent>
            </w:sdt>
          </w:tr>
          <w:tr w:rsidR="0026642B" w14:paraId="208E248E" w14:textId="77777777" w:rsidTr="00754B2F">
            <w:trPr>
              <w:trHeight w:val="468"/>
              <w:jc w:val="center"/>
            </w:trPr>
            <w:tc>
              <w:tcPr>
                <w:tcW w:w="557" w:type="pct"/>
                <w:vMerge/>
              </w:tcPr>
              <w:p w14:paraId="72A7AB4E" w14:textId="77777777" w:rsidR="0026642B" w:rsidRDefault="0026642B" w:rsidP="009F3771">
                <w:pPr>
                  <w:rPr>
                    <w:sz w:val="24"/>
                  </w:rPr>
                </w:pPr>
              </w:p>
            </w:tc>
            <w:tc>
              <w:tcPr>
                <w:tcW w:w="3332" w:type="pct"/>
                <w:vMerge/>
              </w:tcPr>
              <w:p w14:paraId="2563CF51" w14:textId="77777777" w:rsidR="0026642B" w:rsidRDefault="0026642B" w:rsidP="009F3771">
                <w:pPr>
                  <w:rPr>
                    <w:sz w:val="24"/>
                  </w:rPr>
                </w:pPr>
              </w:p>
            </w:tc>
            <w:sdt>
              <w:sdtPr>
                <w:rPr>
                  <w:rFonts w:hint="eastAsia"/>
                  <w:sz w:val="24"/>
                </w:rPr>
                <w:tag w:val="_PLD_586d52a0a11448758f483df4c9fc4572"/>
                <w:id w:val="-1924558830"/>
                <w:lock w:val="sdtLocked"/>
              </w:sdtPr>
              <w:sdtEndPr/>
              <w:sdtContent>
                <w:tc>
                  <w:tcPr>
                    <w:tcW w:w="1111" w:type="pct"/>
                    <w:vAlign w:val="center"/>
                  </w:tcPr>
                  <w:p w14:paraId="01151332" w14:textId="77777777" w:rsidR="0026642B" w:rsidRDefault="0026642B" w:rsidP="009F3771">
                    <w:pPr>
                      <w:jc w:val="center"/>
                      <w:rPr>
                        <w:sz w:val="24"/>
                      </w:rPr>
                    </w:pPr>
                    <w:r>
                      <w:rPr>
                        <w:rFonts w:hint="eastAsia"/>
                        <w:sz w:val="24"/>
                      </w:rPr>
                      <w:t>A</w:t>
                    </w:r>
                    <w:r>
                      <w:rPr>
                        <w:rFonts w:hint="eastAsia"/>
                        <w:sz w:val="24"/>
                      </w:rPr>
                      <w:t>股股东</w:t>
                    </w:r>
                  </w:p>
                </w:tc>
              </w:sdtContent>
            </w:sdt>
          </w:tr>
          <w:tr w:rsidR="0026642B" w14:paraId="61AEC9C1" w14:textId="77777777" w:rsidTr="00754B2F">
            <w:trPr>
              <w:jc w:val="center"/>
            </w:trPr>
            <w:tc>
              <w:tcPr>
                <w:tcW w:w="5000" w:type="pct"/>
                <w:gridSpan w:val="3"/>
              </w:tcPr>
              <w:p w14:paraId="081D28B1" w14:textId="77777777" w:rsidR="0026642B" w:rsidRDefault="00203246" w:rsidP="009F3771">
                <w:pPr>
                  <w:jc w:val="left"/>
                  <w:rPr>
                    <w:sz w:val="24"/>
                    <w:szCs w:val="24"/>
                  </w:rPr>
                </w:pPr>
                <w:sdt>
                  <w:sdtPr>
                    <w:rPr>
                      <w:rFonts w:hint="eastAsia"/>
                      <w:sz w:val="24"/>
                      <w:szCs w:val="24"/>
                    </w:rPr>
                    <w:tag w:val="_GBC_21226f34f96047cd91dc81234986cb89"/>
                    <w:id w:val="1407879696"/>
                    <w:lock w:val="sdtLocked"/>
                  </w:sdtPr>
                  <w:sdtEndPr/>
                  <w:sdtContent>
                    <w:r w:rsidR="0026642B">
                      <w:rPr>
                        <w:rFonts w:hint="eastAsia"/>
                        <w:sz w:val="24"/>
                        <w:szCs w:val="24"/>
                      </w:rPr>
                      <w:t>非累积投票议案</w:t>
                    </w:r>
                  </w:sdtContent>
                </w:sdt>
              </w:p>
            </w:tc>
          </w:tr>
          <w:sdt>
            <w:sdtPr>
              <w:rPr>
                <w:rFonts w:ascii="宋体" w:eastAsia="宋体" w:hAnsi="宋体"/>
                <w:sz w:val="24"/>
              </w:rPr>
              <w:alias w:val="审议听取的议案和报告"/>
              <w:tag w:val="_GBC_7d99c1a5acb64173a253cfcdefba2671"/>
              <w:id w:val="335509463"/>
              <w:lock w:val="sdtLocked"/>
              <w:placeholder>
                <w:docPart w:val="39BB7D153FE14601900236D676EE1DB1"/>
              </w:placeholder>
            </w:sdtPr>
            <w:sdtEndPr>
              <w:rPr>
                <w:rFonts w:asciiTheme="minorEastAsia" w:eastAsiaTheme="minorEastAsia" w:hAnsiTheme="minorEastAsia"/>
                <w:szCs w:val="24"/>
              </w:rPr>
            </w:sdtEndPr>
            <w:sdtContent>
              <w:tr w:rsidR="0026642B" w14:paraId="6D6460E7" w14:textId="77777777" w:rsidTr="00754B2F">
                <w:trPr>
                  <w:jc w:val="center"/>
                </w:trPr>
                <w:sdt>
                  <w:sdtPr>
                    <w:rPr>
                      <w:rFonts w:ascii="宋体" w:eastAsia="宋体" w:hAnsi="宋体"/>
                      <w:sz w:val="24"/>
                    </w:rPr>
                    <w:alias w:val="审议听取的议案和报告_议案和报告的序号"/>
                    <w:tag w:val="_GBC_84546a6090c442c0ac1c3f3ae71734f5"/>
                    <w:id w:val="-742784861"/>
                    <w:lock w:val="sdtLocked"/>
                    <w:text/>
                  </w:sdtPr>
                  <w:sdtEndPr/>
                  <w:sdtContent>
                    <w:tc>
                      <w:tcPr>
                        <w:tcW w:w="557" w:type="pct"/>
                      </w:tcPr>
                      <w:p w14:paraId="097EE332" w14:textId="193F5042" w:rsidR="0026642B" w:rsidRPr="00754B2F" w:rsidRDefault="00754B2F" w:rsidP="00754B2F">
                        <w:pPr>
                          <w:jc w:val="center"/>
                          <w:rPr>
                            <w:rFonts w:ascii="宋体" w:eastAsia="宋体" w:hAnsi="宋体"/>
                            <w:sz w:val="24"/>
                          </w:rPr>
                        </w:pPr>
                        <w:r w:rsidRPr="00754B2F">
                          <w:rPr>
                            <w:rFonts w:ascii="宋体" w:eastAsia="宋体" w:hAnsi="宋体"/>
                            <w:sz w:val="24"/>
                          </w:rPr>
                          <w:t>1</w:t>
                        </w:r>
                      </w:p>
                    </w:tc>
                  </w:sdtContent>
                </w:sdt>
                <w:sdt>
                  <w:sdtPr>
                    <w:rPr>
                      <w:rFonts w:ascii="宋体" w:eastAsia="宋体" w:hAnsi="宋体"/>
                      <w:sz w:val="24"/>
                    </w:rPr>
                    <w:alias w:val="审议听取的议案和报告_议案和报告名称"/>
                    <w:tag w:val="_GBC_2d47efd670c5406fafca7da025f5f537"/>
                    <w:id w:val="-1419785230"/>
                    <w:lock w:val="sdtLocked"/>
                    <w:text/>
                  </w:sdtPr>
                  <w:sdtEndPr/>
                  <w:sdtContent>
                    <w:tc>
                      <w:tcPr>
                        <w:tcW w:w="3332" w:type="pct"/>
                      </w:tcPr>
                      <w:p w14:paraId="63DEAA83" w14:textId="77777777" w:rsidR="0026642B" w:rsidRPr="00754B2F" w:rsidRDefault="0026642B" w:rsidP="009F3771">
                        <w:pPr>
                          <w:rPr>
                            <w:rFonts w:ascii="宋体" w:eastAsia="宋体" w:hAnsi="宋体"/>
                            <w:sz w:val="24"/>
                          </w:rPr>
                        </w:pPr>
                        <w:r w:rsidRPr="00754B2F">
                          <w:rPr>
                            <w:rFonts w:ascii="宋体" w:eastAsia="宋体" w:hAnsi="宋体" w:hint="eastAsia"/>
                            <w:sz w:val="24"/>
                          </w:rPr>
                          <w:t>《2021年度董事会工作报告的议案》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1663811937"/>
                    <w:lock w:val="sdtLocked"/>
                    <w:comboBox>
                      <w:listItem w:displayText="√" w:value="√"/>
                    </w:comboBox>
                  </w:sdtPr>
                  <w:sdtEndPr/>
                  <w:sdtContent>
                    <w:tc>
                      <w:tcPr>
                        <w:tcW w:w="1111" w:type="pct"/>
                      </w:tcPr>
                      <w:p w14:paraId="70404A04" w14:textId="77777777" w:rsidR="0026642B" w:rsidRDefault="0026642B" w:rsidP="009F377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946237213"/>
              <w:lock w:val="sdtLocked"/>
              <w:placeholder>
                <w:docPart w:val="39BB7D153FE14601900236D676EE1DB1"/>
              </w:placeholder>
            </w:sdtPr>
            <w:sdtEndPr>
              <w:rPr>
                <w:rFonts w:asciiTheme="minorEastAsia" w:eastAsiaTheme="minorEastAsia" w:hAnsiTheme="minorEastAsia"/>
                <w:szCs w:val="24"/>
              </w:rPr>
            </w:sdtEndPr>
            <w:sdtContent>
              <w:tr w:rsidR="0026642B" w14:paraId="1CB08E6C" w14:textId="77777777" w:rsidTr="00754B2F">
                <w:trPr>
                  <w:jc w:val="center"/>
                </w:trPr>
                <w:sdt>
                  <w:sdtPr>
                    <w:rPr>
                      <w:rFonts w:ascii="宋体" w:eastAsia="宋体" w:hAnsi="宋体"/>
                      <w:sz w:val="24"/>
                    </w:rPr>
                    <w:alias w:val="审议听取的议案和报告_议案和报告的序号"/>
                    <w:tag w:val="_GBC_84546a6090c442c0ac1c3f3ae71734f5"/>
                    <w:id w:val="-735311986"/>
                    <w:lock w:val="sdtLocked"/>
                    <w:text/>
                  </w:sdtPr>
                  <w:sdtEndPr/>
                  <w:sdtContent>
                    <w:tc>
                      <w:tcPr>
                        <w:tcW w:w="557" w:type="pct"/>
                      </w:tcPr>
                      <w:p w14:paraId="3EE67C06" w14:textId="16506A96" w:rsidR="0026642B" w:rsidRPr="00754B2F" w:rsidRDefault="00754B2F" w:rsidP="00754B2F">
                        <w:pPr>
                          <w:jc w:val="center"/>
                          <w:rPr>
                            <w:rFonts w:ascii="宋体" w:eastAsia="宋体" w:hAnsi="宋体"/>
                            <w:sz w:val="24"/>
                          </w:rPr>
                        </w:pPr>
                        <w:r w:rsidRPr="00754B2F">
                          <w:rPr>
                            <w:rFonts w:ascii="宋体" w:eastAsia="宋体" w:hAnsi="宋体"/>
                            <w:sz w:val="24"/>
                          </w:rPr>
                          <w:t>2</w:t>
                        </w:r>
                      </w:p>
                    </w:tc>
                  </w:sdtContent>
                </w:sdt>
                <w:sdt>
                  <w:sdtPr>
                    <w:rPr>
                      <w:rFonts w:ascii="宋体" w:eastAsia="宋体" w:hAnsi="宋体"/>
                      <w:sz w:val="24"/>
                    </w:rPr>
                    <w:alias w:val="审议听取的议案和报告_议案和报告名称"/>
                    <w:tag w:val="_GBC_2d47efd670c5406fafca7da025f5f537"/>
                    <w:id w:val="530317547"/>
                    <w:lock w:val="sdtLocked"/>
                    <w:text/>
                  </w:sdtPr>
                  <w:sdtEndPr/>
                  <w:sdtContent>
                    <w:tc>
                      <w:tcPr>
                        <w:tcW w:w="3332" w:type="pct"/>
                      </w:tcPr>
                      <w:p w14:paraId="2B30C0A2" w14:textId="64E98F2C" w:rsidR="0026642B" w:rsidRPr="00754B2F" w:rsidRDefault="0026642B" w:rsidP="009F3771">
                        <w:pPr>
                          <w:rPr>
                            <w:rFonts w:ascii="宋体" w:eastAsia="宋体" w:hAnsi="宋体"/>
                            <w:sz w:val="24"/>
                          </w:rPr>
                        </w:pPr>
                        <w:r w:rsidRPr="00754B2F">
                          <w:rPr>
                            <w:rFonts w:ascii="宋体" w:eastAsia="宋体" w:hAnsi="宋体" w:hint="eastAsia"/>
                            <w:sz w:val="24"/>
                          </w:rPr>
                          <w:t>《2021年度监事会工作报告的议案》</w:t>
                        </w:r>
                      </w:p>
                    </w:tc>
                  </w:sdtContent>
                </w:sdt>
                <w:sdt>
                  <w:sdtPr>
                    <w:rPr>
                      <w:rFonts w:asciiTheme="minorEastAsia" w:hAnsiTheme="minorEastAsia"/>
                      <w:sz w:val="24"/>
                      <w:szCs w:val="24"/>
                    </w:rPr>
                    <w:alias w:val="审议议案_投票对象是否是A股股东"/>
                    <w:tag w:val="_GBC_cb20e7b207234f878d35369b3210f6ca"/>
                    <w:id w:val="-1928027564"/>
                    <w:lock w:val="sdtLocked"/>
                    <w:comboBox>
                      <w:listItem w:displayText="√" w:value="√"/>
                    </w:comboBox>
                  </w:sdtPr>
                  <w:sdtEndPr/>
                  <w:sdtContent>
                    <w:tc>
                      <w:tcPr>
                        <w:tcW w:w="1111" w:type="pct"/>
                      </w:tcPr>
                      <w:p w14:paraId="085AC126" w14:textId="77777777" w:rsidR="0026642B" w:rsidRDefault="0026642B" w:rsidP="009F377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252670459"/>
              <w:lock w:val="sdtLocked"/>
              <w:placeholder>
                <w:docPart w:val="39BB7D153FE14601900236D676EE1DB1"/>
              </w:placeholder>
            </w:sdtPr>
            <w:sdtEndPr>
              <w:rPr>
                <w:rFonts w:asciiTheme="minorEastAsia" w:eastAsiaTheme="minorEastAsia" w:hAnsiTheme="minorEastAsia"/>
                <w:szCs w:val="24"/>
              </w:rPr>
            </w:sdtEndPr>
            <w:sdtContent>
              <w:tr w:rsidR="0026642B" w14:paraId="6FA1ED41" w14:textId="77777777" w:rsidTr="00754B2F">
                <w:trPr>
                  <w:jc w:val="center"/>
                </w:trPr>
                <w:sdt>
                  <w:sdtPr>
                    <w:rPr>
                      <w:rFonts w:ascii="宋体" w:eastAsia="宋体" w:hAnsi="宋体"/>
                      <w:sz w:val="24"/>
                    </w:rPr>
                    <w:alias w:val="审议听取的议案和报告_议案和报告的序号"/>
                    <w:tag w:val="_GBC_84546a6090c442c0ac1c3f3ae71734f5"/>
                    <w:id w:val="-1096083376"/>
                    <w:lock w:val="sdtLocked"/>
                    <w:text/>
                  </w:sdtPr>
                  <w:sdtEndPr/>
                  <w:sdtContent>
                    <w:tc>
                      <w:tcPr>
                        <w:tcW w:w="557" w:type="pct"/>
                      </w:tcPr>
                      <w:p w14:paraId="3C5480E1" w14:textId="6D1494A7" w:rsidR="0026642B" w:rsidRPr="00754B2F" w:rsidRDefault="00754B2F" w:rsidP="00754B2F">
                        <w:pPr>
                          <w:jc w:val="center"/>
                          <w:rPr>
                            <w:rFonts w:ascii="宋体" w:eastAsia="宋体" w:hAnsi="宋体"/>
                            <w:sz w:val="24"/>
                          </w:rPr>
                        </w:pPr>
                        <w:r w:rsidRPr="00754B2F">
                          <w:rPr>
                            <w:rFonts w:ascii="宋体" w:eastAsia="宋体" w:hAnsi="宋体"/>
                            <w:sz w:val="24"/>
                          </w:rPr>
                          <w:t>3</w:t>
                        </w:r>
                      </w:p>
                    </w:tc>
                  </w:sdtContent>
                </w:sdt>
                <w:sdt>
                  <w:sdtPr>
                    <w:rPr>
                      <w:rFonts w:ascii="宋体" w:eastAsia="宋体" w:hAnsi="宋体"/>
                      <w:sz w:val="24"/>
                    </w:rPr>
                    <w:alias w:val="审议听取的议案和报告_议案和报告名称"/>
                    <w:tag w:val="_GBC_2d47efd670c5406fafca7da025f5f537"/>
                    <w:id w:val="259655851"/>
                    <w:lock w:val="sdtLocked"/>
                    <w:text/>
                  </w:sdtPr>
                  <w:sdtEndPr/>
                  <w:sdtContent>
                    <w:tc>
                      <w:tcPr>
                        <w:tcW w:w="3332" w:type="pct"/>
                      </w:tcPr>
                      <w:p w14:paraId="10E101B2" w14:textId="7379B3C9" w:rsidR="0026642B" w:rsidRPr="00754B2F" w:rsidRDefault="0026642B" w:rsidP="009F3771">
                        <w:pPr>
                          <w:rPr>
                            <w:rFonts w:ascii="宋体" w:eastAsia="宋体" w:hAnsi="宋体"/>
                            <w:sz w:val="24"/>
                          </w:rPr>
                        </w:pPr>
                        <w:r w:rsidRPr="00754B2F">
                          <w:rPr>
                            <w:rFonts w:ascii="宋体" w:eastAsia="宋体" w:hAnsi="宋体" w:hint="eastAsia"/>
                            <w:sz w:val="24"/>
                          </w:rPr>
                          <w:t>《关于公司2021年度财务决算报告的议案》</w:t>
                        </w:r>
                      </w:p>
                    </w:tc>
                  </w:sdtContent>
                </w:sdt>
                <w:sdt>
                  <w:sdtPr>
                    <w:rPr>
                      <w:rFonts w:asciiTheme="minorEastAsia" w:hAnsiTheme="minorEastAsia"/>
                      <w:sz w:val="24"/>
                      <w:szCs w:val="24"/>
                    </w:rPr>
                    <w:alias w:val="审议议案_投票对象是否是A股股东"/>
                    <w:tag w:val="_GBC_cb20e7b207234f878d35369b3210f6ca"/>
                    <w:id w:val="-732003504"/>
                    <w:lock w:val="sdtLocked"/>
                    <w:comboBox>
                      <w:listItem w:displayText="√" w:value="√"/>
                    </w:comboBox>
                  </w:sdtPr>
                  <w:sdtEndPr/>
                  <w:sdtContent>
                    <w:tc>
                      <w:tcPr>
                        <w:tcW w:w="1111" w:type="pct"/>
                      </w:tcPr>
                      <w:p w14:paraId="230AC7DB" w14:textId="77C58E10" w:rsidR="0026642B" w:rsidRDefault="00754B2F" w:rsidP="009F377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169259088"/>
              <w:lock w:val="sdtLocked"/>
              <w:placeholder>
                <w:docPart w:val="39BB7D153FE14601900236D676EE1DB1"/>
              </w:placeholder>
            </w:sdtPr>
            <w:sdtEndPr>
              <w:rPr>
                <w:rFonts w:asciiTheme="minorEastAsia" w:eastAsiaTheme="minorEastAsia" w:hAnsiTheme="minorEastAsia"/>
                <w:szCs w:val="24"/>
              </w:rPr>
            </w:sdtEndPr>
            <w:sdtContent>
              <w:tr w:rsidR="0026642B" w14:paraId="54CADEF4" w14:textId="77777777" w:rsidTr="00754B2F">
                <w:trPr>
                  <w:jc w:val="center"/>
                </w:trPr>
                <w:sdt>
                  <w:sdtPr>
                    <w:rPr>
                      <w:rFonts w:ascii="宋体" w:eastAsia="宋体" w:hAnsi="宋体"/>
                      <w:sz w:val="24"/>
                    </w:rPr>
                    <w:alias w:val="审议听取的议案和报告_议案和报告的序号"/>
                    <w:tag w:val="_GBC_84546a6090c442c0ac1c3f3ae71734f5"/>
                    <w:id w:val="-1269389271"/>
                    <w:lock w:val="sdtLocked"/>
                    <w:text/>
                  </w:sdtPr>
                  <w:sdtEndPr/>
                  <w:sdtContent>
                    <w:tc>
                      <w:tcPr>
                        <w:tcW w:w="557" w:type="pct"/>
                      </w:tcPr>
                      <w:p w14:paraId="3217C881" w14:textId="756FD3F6" w:rsidR="0026642B" w:rsidRPr="00754B2F" w:rsidRDefault="00754B2F" w:rsidP="00754B2F">
                        <w:pPr>
                          <w:jc w:val="center"/>
                          <w:rPr>
                            <w:rFonts w:ascii="宋体" w:eastAsia="宋体" w:hAnsi="宋体"/>
                            <w:sz w:val="24"/>
                          </w:rPr>
                        </w:pPr>
                        <w:r w:rsidRPr="00754B2F">
                          <w:rPr>
                            <w:rFonts w:ascii="宋体" w:eastAsia="宋体" w:hAnsi="宋体"/>
                            <w:sz w:val="24"/>
                          </w:rPr>
                          <w:t>4</w:t>
                        </w:r>
                      </w:p>
                    </w:tc>
                  </w:sdtContent>
                </w:sdt>
                <w:sdt>
                  <w:sdtPr>
                    <w:rPr>
                      <w:rFonts w:ascii="宋体" w:eastAsia="宋体" w:hAnsi="宋体" w:cs="Times New Roman"/>
                      <w:sz w:val="24"/>
                    </w:rPr>
                    <w:alias w:val="审议听取的议案和报告_议案和报告名称"/>
                    <w:tag w:val="_GBC_2d47efd670c5406fafca7da025f5f537"/>
                    <w:id w:val="-2038268969"/>
                    <w:lock w:val="sdtLocked"/>
                    <w:text/>
                  </w:sdtPr>
                  <w:sdtEndPr/>
                  <w:sdtContent>
                    <w:tc>
                      <w:tcPr>
                        <w:tcW w:w="3332" w:type="pct"/>
                      </w:tcPr>
                      <w:p w14:paraId="5573DA4C" w14:textId="07DB0990" w:rsidR="0026642B" w:rsidRPr="00754B2F" w:rsidRDefault="0026642B" w:rsidP="009F3771">
                        <w:pPr>
                          <w:rPr>
                            <w:rFonts w:ascii="宋体" w:eastAsia="宋体" w:hAnsi="宋体"/>
                            <w:sz w:val="24"/>
                          </w:rPr>
                        </w:pPr>
                        <w:r w:rsidRPr="00754B2F">
                          <w:rPr>
                            <w:rFonts w:ascii="宋体" w:eastAsia="宋体" w:hAnsi="宋体" w:cs="Times New Roman" w:hint="eastAsia"/>
                            <w:sz w:val="24"/>
                          </w:rPr>
                          <w:t>《关于公司2021年年度报告全文及摘要的议案》</w:t>
                        </w:r>
                      </w:p>
                    </w:tc>
                  </w:sdtContent>
                </w:sdt>
                <w:sdt>
                  <w:sdtPr>
                    <w:rPr>
                      <w:rFonts w:asciiTheme="minorEastAsia" w:hAnsiTheme="minorEastAsia"/>
                      <w:sz w:val="24"/>
                      <w:szCs w:val="24"/>
                    </w:rPr>
                    <w:alias w:val="审议议案_投票对象是否是A股股东"/>
                    <w:tag w:val="_GBC_cb20e7b207234f878d35369b3210f6ca"/>
                    <w:id w:val="1081794301"/>
                    <w:lock w:val="sdtLocked"/>
                    <w:comboBox>
                      <w:listItem w:displayText="√" w:value="√"/>
                    </w:comboBox>
                  </w:sdtPr>
                  <w:sdtEndPr/>
                  <w:sdtContent>
                    <w:tc>
                      <w:tcPr>
                        <w:tcW w:w="1111" w:type="pct"/>
                      </w:tcPr>
                      <w:p w14:paraId="588A82DB" w14:textId="0D9C8423" w:rsidR="0026642B" w:rsidRDefault="00754B2F" w:rsidP="009F377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1097995704"/>
              <w:lock w:val="sdtLocked"/>
              <w:placeholder>
                <w:docPart w:val="39BB7D153FE14601900236D676EE1DB1"/>
              </w:placeholder>
            </w:sdtPr>
            <w:sdtEndPr>
              <w:rPr>
                <w:rFonts w:asciiTheme="minorEastAsia" w:eastAsiaTheme="minorEastAsia" w:hAnsiTheme="minorEastAsia"/>
                <w:szCs w:val="24"/>
              </w:rPr>
            </w:sdtEndPr>
            <w:sdtContent>
              <w:tr w:rsidR="0026642B" w14:paraId="31FD473D" w14:textId="77777777" w:rsidTr="00754B2F">
                <w:trPr>
                  <w:jc w:val="center"/>
                </w:trPr>
                <w:sdt>
                  <w:sdtPr>
                    <w:rPr>
                      <w:rFonts w:ascii="宋体" w:eastAsia="宋体" w:hAnsi="宋体"/>
                      <w:sz w:val="24"/>
                    </w:rPr>
                    <w:alias w:val="审议听取的议案和报告_议案和报告的序号"/>
                    <w:tag w:val="_GBC_84546a6090c442c0ac1c3f3ae71734f5"/>
                    <w:id w:val="1872027540"/>
                    <w:lock w:val="sdtLocked"/>
                    <w:text/>
                  </w:sdtPr>
                  <w:sdtEndPr/>
                  <w:sdtContent>
                    <w:tc>
                      <w:tcPr>
                        <w:tcW w:w="557" w:type="pct"/>
                      </w:tcPr>
                      <w:p w14:paraId="05D816DA" w14:textId="6B352400" w:rsidR="0026642B" w:rsidRPr="00754B2F" w:rsidRDefault="00754B2F" w:rsidP="00754B2F">
                        <w:pPr>
                          <w:jc w:val="center"/>
                          <w:rPr>
                            <w:rFonts w:ascii="宋体" w:eastAsia="宋体" w:hAnsi="宋体"/>
                            <w:sz w:val="24"/>
                          </w:rPr>
                        </w:pPr>
                        <w:r w:rsidRPr="00754B2F">
                          <w:rPr>
                            <w:rFonts w:ascii="宋体" w:eastAsia="宋体" w:hAnsi="宋体"/>
                            <w:sz w:val="24"/>
                          </w:rPr>
                          <w:t>5</w:t>
                        </w:r>
                      </w:p>
                    </w:tc>
                  </w:sdtContent>
                </w:sdt>
                <w:sdt>
                  <w:sdtPr>
                    <w:rPr>
                      <w:rFonts w:ascii="宋体" w:eastAsia="宋体" w:hAnsi="宋体"/>
                      <w:sz w:val="24"/>
                    </w:rPr>
                    <w:alias w:val="审议听取的议案和报告_议案和报告名称"/>
                    <w:tag w:val="_GBC_2d47efd670c5406fafca7da025f5f537"/>
                    <w:id w:val="-1459491173"/>
                    <w:lock w:val="sdtLocked"/>
                    <w:text/>
                  </w:sdtPr>
                  <w:sdtEndPr/>
                  <w:sdtContent>
                    <w:tc>
                      <w:tcPr>
                        <w:tcW w:w="3332" w:type="pct"/>
                      </w:tcPr>
                      <w:p w14:paraId="4DF1655D" w14:textId="401346B7" w:rsidR="0026642B" w:rsidRPr="00754B2F" w:rsidRDefault="00754B2F" w:rsidP="009F3771">
                        <w:pPr>
                          <w:rPr>
                            <w:rFonts w:ascii="宋体" w:eastAsia="宋体" w:hAnsi="宋体"/>
                            <w:sz w:val="24"/>
                          </w:rPr>
                        </w:pPr>
                        <w:r w:rsidRPr="00754B2F">
                          <w:rPr>
                            <w:rFonts w:ascii="宋体" w:eastAsia="宋体" w:hAnsi="宋体" w:hint="eastAsia"/>
                            <w:sz w:val="24"/>
                          </w:rPr>
                          <w:t>《关于公司2021年度利润分配预案的议案》</w:t>
                        </w:r>
                      </w:p>
                    </w:tc>
                  </w:sdtContent>
                </w:sdt>
                <w:sdt>
                  <w:sdtPr>
                    <w:rPr>
                      <w:rFonts w:asciiTheme="minorEastAsia" w:hAnsiTheme="minorEastAsia"/>
                      <w:sz w:val="24"/>
                      <w:szCs w:val="24"/>
                    </w:rPr>
                    <w:alias w:val="审议议案_投票对象是否是A股股东"/>
                    <w:tag w:val="_GBC_cb20e7b207234f878d35369b3210f6ca"/>
                    <w:id w:val="773216916"/>
                    <w:lock w:val="sdtLocked"/>
                    <w:comboBox>
                      <w:listItem w:displayText="√" w:value="√"/>
                    </w:comboBox>
                  </w:sdtPr>
                  <w:sdtEndPr/>
                  <w:sdtContent>
                    <w:tc>
                      <w:tcPr>
                        <w:tcW w:w="1111" w:type="pct"/>
                      </w:tcPr>
                      <w:p w14:paraId="40CA7528" w14:textId="535E3D29" w:rsidR="0026642B" w:rsidRDefault="00754B2F" w:rsidP="009F377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1031618528"/>
              <w:lock w:val="sdtLocked"/>
              <w:placeholder>
                <w:docPart w:val="39BB7D153FE14601900236D676EE1DB1"/>
              </w:placeholder>
            </w:sdtPr>
            <w:sdtEndPr>
              <w:rPr>
                <w:rFonts w:asciiTheme="minorEastAsia" w:eastAsiaTheme="minorEastAsia" w:hAnsiTheme="minorEastAsia"/>
                <w:szCs w:val="24"/>
              </w:rPr>
            </w:sdtEndPr>
            <w:sdtContent>
              <w:tr w:rsidR="0026642B" w:rsidRPr="0026642B" w14:paraId="5E73E71C" w14:textId="77777777" w:rsidTr="00754B2F">
                <w:trPr>
                  <w:jc w:val="center"/>
                </w:trPr>
                <w:sdt>
                  <w:sdtPr>
                    <w:rPr>
                      <w:rFonts w:ascii="宋体" w:eastAsia="宋体" w:hAnsi="宋体"/>
                      <w:sz w:val="24"/>
                    </w:rPr>
                    <w:alias w:val="审议听取的议案和报告_议案和报告的序号"/>
                    <w:tag w:val="_GBC_84546a6090c442c0ac1c3f3ae71734f5"/>
                    <w:id w:val="1930775757"/>
                    <w:lock w:val="sdtLocked"/>
                    <w:text/>
                  </w:sdtPr>
                  <w:sdtEndPr/>
                  <w:sdtContent>
                    <w:tc>
                      <w:tcPr>
                        <w:tcW w:w="557" w:type="pct"/>
                        <w:vAlign w:val="center"/>
                      </w:tcPr>
                      <w:p w14:paraId="5CA2C27B" w14:textId="5D61A98A" w:rsidR="0026642B" w:rsidRPr="00754B2F" w:rsidRDefault="00754B2F" w:rsidP="00754B2F">
                        <w:pPr>
                          <w:jc w:val="center"/>
                          <w:rPr>
                            <w:rFonts w:ascii="宋体" w:eastAsia="宋体" w:hAnsi="宋体"/>
                            <w:sz w:val="24"/>
                          </w:rPr>
                        </w:pPr>
                        <w:r w:rsidRPr="00754B2F">
                          <w:rPr>
                            <w:rFonts w:ascii="宋体" w:eastAsia="宋体" w:hAnsi="宋体"/>
                            <w:sz w:val="24"/>
                          </w:rPr>
                          <w:t>6</w:t>
                        </w:r>
                      </w:p>
                    </w:tc>
                  </w:sdtContent>
                </w:sdt>
                <w:sdt>
                  <w:sdtPr>
                    <w:rPr>
                      <w:rFonts w:ascii="宋体" w:eastAsia="宋体" w:hAnsi="宋体"/>
                      <w:sz w:val="24"/>
                    </w:rPr>
                    <w:alias w:val="审议听取的议案和报告_议案和报告名称"/>
                    <w:tag w:val="_GBC_2d47efd670c5406fafca7da025f5f537"/>
                    <w:id w:val="-1339531092"/>
                    <w:lock w:val="sdtLocked"/>
                    <w:text/>
                  </w:sdtPr>
                  <w:sdtEndPr/>
                  <w:sdtContent>
                    <w:tc>
                      <w:tcPr>
                        <w:tcW w:w="3332" w:type="pct"/>
                        <w:vAlign w:val="center"/>
                      </w:tcPr>
                      <w:p w14:paraId="6B0BC1EC" w14:textId="490201BC" w:rsidR="0026642B" w:rsidRPr="00754B2F" w:rsidRDefault="00754B2F" w:rsidP="009F3771">
                        <w:pPr>
                          <w:rPr>
                            <w:rFonts w:ascii="宋体" w:eastAsia="宋体" w:hAnsi="宋体"/>
                            <w:sz w:val="24"/>
                          </w:rPr>
                        </w:pPr>
                        <w:r w:rsidRPr="00754B2F">
                          <w:rPr>
                            <w:rFonts w:ascii="宋体" w:eastAsia="宋体" w:hAnsi="宋体" w:hint="eastAsia"/>
                            <w:sz w:val="24"/>
                          </w:rPr>
                          <w:t>《关于2021年日常关联交易执行情况及2022年日常关联交易预计的议案》</w:t>
                        </w:r>
                      </w:p>
                    </w:tc>
                  </w:sdtContent>
                </w:sdt>
                <w:sdt>
                  <w:sdtPr>
                    <w:rPr>
                      <w:rFonts w:asciiTheme="minorEastAsia" w:hAnsiTheme="minorEastAsia"/>
                      <w:sz w:val="24"/>
                      <w:szCs w:val="24"/>
                    </w:rPr>
                    <w:alias w:val="审议议案_投票对象是否是A股股东"/>
                    <w:tag w:val="_GBC_cb20e7b207234f878d35369b3210f6ca"/>
                    <w:id w:val="32395430"/>
                    <w:lock w:val="sdtLocked"/>
                    <w:comboBox>
                      <w:listItem w:displayText="√" w:value="√"/>
                    </w:comboBox>
                  </w:sdtPr>
                  <w:sdtEndPr/>
                  <w:sdtContent>
                    <w:tc>
                      <w:tcPr>
                        <w:tcW w:w="1111" w:type="pct"/>
                        <w:vAlign w:val="center"/>
                      </w:tcPr>
                      <w:p w14:paraId="3D1B6163" w14:textId="51E639A2" w:rsidR="0026642B" w:rsidRDefault="00754B2F" w:rsidP="009F377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1743787722"/>
              <w:lock w:val="sdtLocked"/>
              <w:placeholder>
                <w:docPart w:val="39BB7D153FE14601900236D676EE1DB1"/>
              </w:placeholder>
            </w:sdtPr>
            <w:sdtEndPr>
              <w:rPr>
                <w:rFonts w:asciiTheme="minorEastAsia" w:eastAsiaTheme="minorEastAsia" w:hAnsiTheme="minorEastAsia"/>
                <w:szCs w:val="24"/>
              </w:rPr>
            </w:sdtEndPr>
            <w:sdtContent>
              <w:tr w:rsidR="0026642B" w:rsidRPr="0026642B" w14:paraId="3A3F94D6" w14:textId="77777777" w:rsidTr="00754B2F">
                <w:trPr>
                  <w:jc w:val="center"/>
                </w:trPr>
                <w:sdt>
                  <w:sdtPr>
                    <w:rPr>
                      <w:rFonts w:ascii="宋体" w:eastAsia="宋体" w:hAnsi="宋体"/>
                      <w:sz w:val="24"/>
                    </w:rPr>
                    <w:alias w:val="审议听取的议案和报告_议案和报告的序号"/>
                    <w:tag w:val="_GBC_84546a6090c442c0ac1c3f3ae71734f5"/>
                    <w:id w:val="-638494105"/>
                    <w:lock w:val="sdtLocked"/>
                    <w:text/>
                  </w:sdtPr>
                  <w:sdtEndPr/>
                  <w:sdtContent>
                    <w:tc>
                      <w:tcPr>
                        <w:tcW w:w="557" w:type="pct"/>
                      </w:tcPr>
                      <w:p w14:paraId="1F75F657" w14:textId="515FE224" w:rsidR="0026642B" w:rsidRPr="00754B2F" w:rsidRDefault="00754B2F" w:rsidP="00754B2F">
                        <w:pPr>
                          <w:jc w:val="center"/>
                          <w:rPr>
                            <w:rFonts w:ascii="宋体" w:eastAsia="宋体" w:hAnsi="宋体"/>
                            <w:sz w:val="24"/>
                          </w:rPr>
                        </w:pPr>
                        <w:r w:rsidRPr="00754B2F">
                          <w:rPr>
                            <w:rFonts w:ascii="宋体" w:eastAsia="宋体" w:hAnsi="宋体"/>
                            <w:sz w:val="24"/>
                          </w:rPr>
                          <w:t>7</w:t>
                        </w:r>
                      </w:p>
                    </w:tc>
                  </w:sdtContent>
                </w:sdt>
                <w:sdt>
                  <w:sdtPr>
                    <w:rPr>
                      <w:rFonts w:ascii="宋体" w:eastAsia="宋体" w:hAnsi="宋体"/>
                      <w:sz w:val="24"/>
                    </w:rPr>
                    <w:alias w:val="审议听取的议案和报告_议案和报告名称"/>
                    <w:tag w:val="_GBC_2d47efd670c5406fafca7da025f5f537"/>
                    <w:id w:val="169374521"/>
                    <w:lock w:val="sdtLocked"/>
                    <w:text/>
                  </w:sdtPr>
                  <w:sdtEndPr/>
                  <w:sdtContent>
                    <w:tc>
                      <w:tcPr>
                        <w:tcW w:w="3332" w:type="pct"/>
                      </w:tcPr>
                      <w:p w14:paraId="0B7820EE" w14:textId="2DC88EBD" w:rsidR="0026642B" w:rsidRPr="00754B2F" w:rsidRDefault="00754B2F" w:rsidP="009F3771">
                        <w:pPr>
                          <w:rPr>
                            <w:rFonts w:ascii="宋体" w:eastAsia="宋体" w:hAnsi="宋体"/>
                            <w:sz w:val="24"/>
                          </w:rPr>
                        </w:pPr>
                        <w:r w:rsidRPr="00754B2F">
                          <w:rPr>
                            <w:rFonts w:ascii="宋体" w:eastAsia="宋体" w:hAnsi="宋体" w:hint="eastAsia"/>
                            <w:sz w:val="24"/>
                          </w:rPr>
                          <w:t>《关于公司2022年度综合授信额度的议案》</w:t>
                        </w:r>
                      </w:p>
                    </w:tc>
                  </w:sdtContent>
                </w:sdt>
                <w:sdt>
                  <w:sdtPr>
                    <w:rPr>
                      <w:rFonts w:asciiTheme="minorEastAsia" w:hAnsiTheme="minorEastAsia"/>
                      <w:sz w:val="24"/>
                      <w:szCs w:val="24"/>
                    </w:rPr>
                    <w:alias w:val="审议议案_投票对象是否是A股股东"/>
                    <w:tag w:val="_GBC_cb20e7b207234f878d35369b3210f6ca"/>
                    <w:id w:val="420383339"/>
                    <w:lock w:val="sdtLocked"/>
                    <w:comboBox>
                      <w:listItem w:displayText="√" w:value="√"/>
                    </w:comboBox>
                  </w:sdtPr>
                  <w:sdtEndPr/>
                  <w:sdtContent>
                    <w:tc>
                      <w:tcPr>
                        <w:tcW w:w="1111" w:type="pct"/>
                      </w:tcPr>
                      <w:p w14:paraId="1A93FC37" w14:textId="4B188C7C" w:rsidR="0026642B" w:rsidRDefault="00754B2F" w:rsidP="009F377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522442519"/>
              <w:lock w:val="sdtLocked"/>
              <w:placeholder>
                <w:docPart w:val="39BB7D153FE14601900236D676EE1DB1"/>
              </w:placeholder>
            </w:sdtPr>
            <w:sdtEndPr>
              <w:rPr>
                <w:rFonts w:asciiTheme="minorEastAsia" w:eastAsiaTheme="minorEastAsia" w:hAnsiTheme="minorEastAsia"/>
                <w:szCs w:val="24"/>
              </w:rPr>
            </w:sdtEndPr>
            <w:sdtContent>
              <w:tr w:rsidR="0026642B" w:rsidRPr="0026642B" w14:paraId="2ECA4958" w14:textId="77777777" w:rsidTr="00754B2F">
                <w:trPr>
                  <w:jc w:val="center"/>
                </w:trPr>
                <w:sdt>
                  <w:sdtPr>
                    <w:rPr>
                      <w:rFonts w:ascii="宋体" w:eastAsia="宋体" w:hAnsi="宋体"/>
                      <w:sz w:val="24"/>
                    </w:rPr>
                    <w:alias w:val="审议听取的议案和报告_议案和报告的序号"/>
                    <w:tag w:val="_GBC_84546a6090c442c0ac1c3f3ae71734f5"/>
                    <w:id w:val="847986005"/>
                    <w:lock w:val="sdtLocked"/>
                    <w:text/>
                  </w:sdtPr>
                  <w:sdtEndPr/>
                  <w:sdtContent>
                    <w:tc>
                      <w:tcPr>
                        <w:tcW w:w="557" w:type="pct"/>
                      </w:tcPr>
                      <w:p w14:paraId="343D9AD4" w14:textId="351AF0F9" w:rsidR="0026642B" w:rsidRPr="00754B2F" w:rsidRDefault="00754B2F" w:rsidP="00754B2F">
                        <w:pPr>
                          <w:jc w:val="center"/>
                          <w:rPr>
                            <w:rFonts w:ascii="宋体" w:eastAsia="宋体" w:hAnsi="宋体"/>
                            <w:sz w:val="24"/>
                          </w:rPr>
                        </w:pPr>
                        <w:r w:rsidRPr="00754B2F">
                          <w:rPr>
                            <w:rFonts w:ascii="宋体" w:eastAsia="宋体" w:hAnsi="宋体"/>
                            <w:sz w:val="24"/>
                          </w:rPr>
                          <w:t>8</w:t>
                        </w:r>
                      </w:p>
                    </w:tc>
                  </w:sdtContent>
                </w:sdt>
                <w:sdt>
                  <w:sdtPr>
                    <w:rPr>
                      <w:rFonts w:ascii="宋体" w:eastAsia="宋体" w:hAnsi="宋体"/>
                      <w:sz w:val="24"/>
                    </w:rPr>
                    <w:alias w:val="审议听取的议案和报告_议案和报告名称"/>
                    <w:tag w:val="_GBC_2d47efd670c5406fafca7da025f5f537"/>
                    <w:id w:val="1142854394"/>
                    <w:lock w:val="sdtLocked"/>
                    <w:text/>
                  </w:sdtPr>
                  <w:sdtEndPr/>
                  <w:sdtContent>
                    <w:tc>
                      <w:tcPr>
                        <w:tcW w:w="3332" w:type="pct"/>
                      </w:tcPr>
                      <w:p w14:paraId="3A697CA0" w14:textId="4ED6667C" w:rsidR="0026642B" w:rsidRPr="00754B2F" w:rsidRDefault="00754B2F" w:rsidP="009F3771">
                        <w:pPr>
                          <w:rPr>
                            <w:rFonts w:ascii="宋体" w:eastAsia="宋体" w:hAnsi="宋体"/>
                            <w:sz w:val="24"/>
                          </w:rPr>
                        </w:pPr>
                        <w:r w:rsidRPr="00754B2F">
                          <w:rPr>
                            <w:rFonts w:ascii="宋体" w:eastAsia="宋体" w:hAnsi="宋体" w:hint="eastAsia"/>
                            <w:sz w:val="24"/>
                          </w:rPr>
                          <w:t>《关于公司续聘会计师事务所的议案》</w:t>
                        </w:r>
                      </w:p>
                    </w:tc>
                  </w:sdtContent>
                </w:sdt>
                <w:sdt>
                  <w:sdtPr>
                    <w:rPr>
                      <w:rFonts w:asciiTheme="minorEastAsia" w:hAnsiTheme="minorEastAsia"/>
                      <w:sz w:val="24"/>
                      <w:szCs w:val="24"/>
                    </w:rPr>
                    <w:alias w:val="审议议案_投票对象是否是A股股东"/>
                    <w:tag w:val="_GBC_cb20e7b207234f878d35369b3210f6ca"/>
                    <w:id w:val="-592011013"/>
                    <w:lock w:val="sdtLocked"/>
                    <w:comboBox>
                      <w:listItem w:displayText="√" w:value="√"/>
                    </w:comboBox>
                  </w:sdtPr>
                  <w:sdtEndPr/>
                  <w:sdtContent>
                    <w:tc>
                      <w:tcPr>
                        <w:tcW w:w="1111" w:type="pct"/>
                      </w:tcPr>
                      <w:p w14:paraId="7BDED625" w14:textId="29C375CF" w:rsidR="0026642B" w:rsidRDefault="00754B2F" w:rsidP="009F3771">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15F54AAD" w14:textId="5D0B68BB" w:rsidR="0041257F" w:rsidRPr="0026642B" w:rsidRDefault="00203246" w:rsidP="0026642B"/>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7E3E865E" w14:textId="77777777" w:rsidR="0041257F" w:rsidRDefault="00B473FA">
          <w:pPr>
            <w:pStyle w:val="a6"/>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rPr>
              <w:rFonts w:ascii="宋体" w:eastAsia="宋体" w:hAnsi="宋体"/>
            </w:rPr>
          </w:sdtEndPr>
          <w:sdtContent>
            <w:p w14:paraId="3FB5B4D7" w14:textId="1001F0B0" w:rsidR="0041257F" w:rsidRPr="00B05718" w:rsidRDefault="00B107B9" w:rsidP="00B432A5">
              <w:pPr>
                <w:rPr>
                  <w:rFonts w:ascii="宋体" w:eastAsia="宋体" w:hAnsi="宋体"/>
                  <w:sz w:val="24"/>
                  <w:szCs w:val="24"/>
                </w:rPr>
              </w:pPr>
              <w:r w:rsidRPr="00B05718">
                <w:rPr>
                  <w:rFonts w:ascii="宋体" w:eastAsia="宋体" w:hAnsi="宋体" w:hint="eastAsia"/>
                  <w:sz w:val="24"/>
                  <w:szCs w:val="24"/>
                </w:rPr>
                <w:t>以上议案已经分别在公司2022年</w:t>
              </w:r>
              <w:r w:rsidRPr="00B05718">
                <w:rPr>
                  <w:rFonts w:ascii="宋体" w:eastAsia="宋体" w:hAnsi="宋体"/>
                  <w:sz w:val="24"/>
                  <w:szCs w:val="24"/>
                </w:rPr>
                <w:t>4</w:t>
              </w:r>
              <w:r w:rsidRPr="00B05718">
                <w:rPr>
                  <w:rFonts w:ascii="宋体" w:eastAsia="宋体" w:hAnsi="宋体" w:hint="eastAsia"/>
                  <w:sz w:val="24"/>
                  <w:szCs w:val="24"/>
                </w:rPr>
                <w:t>月</w:t>
              </w:r>
              <w:r w:rsidR="00946C9A" w:rsidRPr="00B05718">
                <w:rPr>
                  <w:rFonts w:ascii="宋体" w:eastAsia="宋体" w:hAnsi="宋体"/>
                  <w:sz w:val="24"/>
                  <w:szCs w:val="24"/>
                </w:rPr>
                <w:t>18</w:t>
              </w:r>
              <w:r w:rsidRPr="00B05718">
                <w:rPr>
                  <w:rFonts w:ascii="宋体" w:eastAsia="宋体" w:hAnsi="宋体" w:hint="eastAsia"/>
                  <w:sz w:val="24"/>
                  <w:szCs w:val="24"/>
                </w:rPr>
                <w:t>日召开的第二届董事会第二十三次会议、第二届监事会第</w:t>
              </w:r>
              <w:r w:rsidR="00946C9A" w:rsidRPr="00B05718">
                <w:rPr>
                  <w:rFonts w:ascii="宋体" w:eastAsia="宋体" w:hAnsi="宋体" w:hint="eastAsia"/>
                  <w:sz w:val="24"/>
                  <w:szCs w:val="24"/>
                </w:rPr>
                <w:t>十九</w:t>
              </w:r>
              <w:r w:rsidRPr="00B05718">
                <w:rPr>
                  <w:rFonts w:ascii="宋体" w:eastAsia="宋体" w:hAnsi="宋体" w:hint="eastAsia"/>
                  <w:sz w:val="24"/>
                  <w:szCs w:val="24"/>
                </w:rPr>
                <w:t>次会议审议通过。详见公司于2022年</w:t>
              </w:r>
              <w:r w:rsidR="00946C9A" w:rsidRPr="00B05718">
                <w:rPr>
                  <w:rFonts w:ascii="宋体" w:eastAsia="宋体" w:hAnsi="宋体"/>
                  <w:sz w:val="24"/>
                  <w:szCs w:val="24"/>
                </w:rPr>
                <w:t>4</w:t>
              </w:r>
              <w:r w:rsidRPr="00B05718">
                <w:rPr>
                  <w:rFonts w:ascii="宋体" w:eastAsia="宋体" w:hAnsi="宋体" w:hint="eastAsia"/>
                  <w:sz w:val="24"/>
                  <w:szCs w:val="24"/>
                </w:rPr>
                <w:t>月</w:t>
              </w:r>
              <w:r w:rsidR="00946C9A" w:rsidRPr="00B05718">
                <w:rPr>
                  <w:rFonts w:ascii="宋体" w:eastAsia="宋体" w:hAnsi="宋体"/>
                  <w:sz w:val="24"/>
                  <w:szCs w:val="24"/>
                </w:rPr>
                <w:t>20</w:t>
              </w:r>
              <w:r w:rsidRPr="00B05718">
                <w:rPr>
                  <w:rFonts w:ascii="宋体" w:eastAsia="宋体" w:hAnsi="宋体" w:hint="eastAsia"/>
                  <w:sz w:val="24"/>
                  <w:szCs w:val="24"/>
                </w:rPr>
                <w:t>日刊登于</w:t>
              </w:r>
              <w:proofErr w:type="gramStart"/>
              <w:r w:rsidRPr="00B05718">
                <w:rPr>
                  <w:rFonts w:ascii="宋体" w:eastAsia="宋体" w:hAnsi="宋体" w:hint="eastAsia"/>
                  <w:sz w:val="24"/>
                  <w:szCs w:val="24"/>
                </w:rPr>
                <w:t>《</w:t>
              </w:r>
              <w:proofErr w:type="gramEnd"/>
              <w:r w:rsidRPr="00B05718">
                <w:rPr>
                  <w:rFonts w:ascii="宋体" w:eastAsia="宋体" w:hAnsi="宋体" w:hint="eastAsia"/>
                  <w:sz w:val="24"/>
                  <w:szCs w:val="24"/>
                </w:rPr>
                <w:t>上海证券交易所网站（www.sse.com.cn）的公告。本次股东大会的会议材料将于本次股东大会召开前在上海证券交易所网站披露。</w:t>
              </w:r>
            </w:p>
          </w:sdtContent>
        </w:sdt>
        <w:p w14:paraId="38E77D23" w14:textId="77777777" w:rsidR="0041257F" w:rsidRDefault="00203246">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23B88A2C" w14:textId="69939A74" w:rsidR="0041257F" w:rsidRDefault="00B473FA">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B432A5">
                <w:rPr>
                  <w:rFonts w:hint="eastAsia"/>
                  <w:sz w:val="24"/>
                  <w:szCs w:val="24"/>
                </w:rPr>
                <w:t>无</w:t>
              </w:r>
            </w:sdtContent>
          </w:sdt>
        </w:p>
        <w:p w14:paraId="79998762" w14:textId="77777777" w:rsidR="0041257F" w:rsidRDefault="00203246">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11EBACCC" w14:textId="1D5B23CE" w:rsidR="0041257F" w:rsidRDefault="00B473FA">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4C389E">
                <w:rPr>
                  <w:rFonts w:asciiTheme="minorEastAsia" w:hAnsiTheme="minorEastAsia"/>
                  <w:sz w:val="24"/>
                  <w:szCs w:val="24"/>
                </w:rPr>
                <w:t>5</w:t>
              </w:r>
              <w:r w:rsidR="004C389E">
                <w:rPr>
                  <w:rFonts w:asciiTheme="minorEastAsia" w:hAnsiTheme="minorEastAsia" w:hint="eastAsia"/>
                  <w:sz w:val="24"/>
                  <w:szCs w:val="24"/>
                </w:rPr>
                <w:t>、</w:t>
              </w:r>
              <w:r w:rsidR="004C389E">
                <w:rPr>
                  <w:rFonts w:asciiTheme="minorEastAsia" w:hAnsiTheme="minorEastAsia"/>
                  <w:sz w:val="24"/>
                  <w:szCs w:val="24"/>
                </w:rPr>
                <w:t>6</w:t>
              </w:r>
              <w:r w:rsidR="004C389E">
                <w:rPr>
                  <w:rFonts w:asciiTheme="minorEastAsia" w:hAnsiTheme="minorEastAsia" w:hint="eastAsia"/>
                  <w:sz w:val="24"/>
                  <w:szCs w:val="24"/>
                </w:rPr>
                <w:t>、</w:t>
              </w:r>
              <w:r w:rsidR="00F03024">
                <w:rPr>
                  <w:rFonts w:asciiTheme="minorEastAsia" w:hAnsiTheme="minorEastAsia" w:hint="eastAsia"/>
                  <w:sz w:val="24"/>
                  <w:szCs w:val="24"/>
                </w:rPr>
                <w:t>7、</w:t>
              </w:r>
              <w:r w:rsidR="004C389E">
                <w:rPr>
                  <w:rFonts w:asciiTheme="minorEastAsia" w:hAnsiTheme="minorEastAsia"/>
                  <w:sz w:val="24"/>
                  <w:szCs w:val="24"/>
                </w:rPr>
                <w:t>8</w:t>
              </w:r>
            </w:sdtContent>
          </w:sdt>
        </w:p>
        <w:p w14:paraId="1950BAB2" w14:textId="77777777" w:rsidR="0041257F" w:rsidRDefault="00203246">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4916F510" w14:textId="53BD7B99" w:rsidR="0041257F" w:rsidRDefault="00B473FA">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rPr>
                <w:rFonts w:ascii="宋体" w:eastAsia="宋体" w:hAnsi="宋体"/>
              </w:rPr>
            </w:sdtEndPr>
            <w:sdtContent>
              <w:r w:rsidR="004C389E" w:rsidRPr="00717350">
                <w:rPr>
                  <w:rFonts w:ascii="宋体" w:eastAsia="宋体" w:hAnsi="宋体"/>
                  <w:sz w:val="24"/>
                  <w:szCs w:val="24"/>
                </w:rPr>
                <w:t>6</w:t>
              </w:r>
            </w:sdtContent>
          </w:sdt>
        </w:p>
        <w:p w14:paraId="10C43BB6" w14:textId="5B241C40" w:rsidR="0041257F" w:rsidRDefault="00B473FA">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proofErr w:type="gramStart"/>
              <w:r w:rsidR="004C389E" w:rsidRPr="004C389E">
                <w:rPr>
                  <w:rFonts w:hint="eastAsia"/>
                  <w:sz w:val="24"/>
                  <w:szCs w:val="24"/>
                </w:rPr>
                <w:t>祥</w:t>
              </w:r>
              <w:proofErr w:type="gramEnd"/>
              <w:r w:rsidR="004C389E" w:rsidRPr="004C389E">
                <w:rPr>
                  <w:rFonts w:hint="eastAsia"/>
                  <w:sz w:val="24"/>
                  <w:szCs w:val="24"/>
                </w:rPr>
                <w:t>源控股集团有限责任公司、</w:t>
              </w:r>
              <w:proofErr w:type="gramStart"/>
              <w:r w:rsidR="004C389E" w:rsidRPr="004C389E">
                <w:rPr>
                  <w:rFonts w:hint="eastAsia"/>
                  <w:sz w:val="24"/>
                  <w:szCs w:val="24"/>
                </w:rPr>
                <w:t>俞</w:t>
              </w:r>
              <w:proofErr w:type="gramEnd"/>
              <w:r w:rsidR="004C389E" w:rsidRPr="004C389E">
                <w:rPr>
                  <w:rFonts w:hint="eastAsia"/>
                  <w:sz w:val="24"/>
                  <w:szCs w:val="24"/>
                </w:rPr>
                <w:t>发祥、黄山市为</w:t>
              </w:r>
              <w:proofErr w:type="gramStart"/>
              <w:r w:rsidR="004C389E" w:rsidRPr="004C389E">
                <w:rPr>
                  <w:rFonts w:hint="eastAsia"/>
                  <w:sz w:val="24"/>
                  <w:szCs w:val="24"/>
                </w:rPr>
                <w:t>众投资</w:t>
              </w:r>
              <w:proofErr w:type="gramEnd"/>
              <w:r w:rsidR="004C389E" w:rsidRPr="004C389E">
                <w:rPr>
                  <w:rFonts w:hint="eastAsia"/>
                  <w:sz w:val="24"/>
                  <w:szCs w:val="24"/>
                </w:rPr>
                <w:t>管理中心（有限合伙）、俞水祥、黄山市行</w:t>
              </w:r>
              <w:proofErr w:type="gramStart"/>
              <w:r w:rsidR="004C389E" w:rsidRPr="004C389E">
                <w:rPr>
                  <w:rFonts w:hint="eastAsia"/>
                  <w:sz w:val="24"/>
                  <w:szCs w:val="24"/>
                </w:rPr>
                <w:t>远投资</w:t>
              </w:r>
              <w:proofErr w:type="gramEnd"/>
              <w:r w:rsidR="004C389E" w:rsidRPr="004C389E">
                <w:rPr>
                  <w:rFonts w:hint="eastAsia"/>
                  <w:sz w:val="24"/>
                  <w:szCs w:val="24"/>
                </w:rPr>
                <w:t>管理中心（有限合伙）、黄山市启建投资管理中心（有限合伙）、欧阳明、俞红华、沈保山</w:t>
              </w:r>
            </w:sdtContent>
          </w:sdt>
        </w:p>
        <w:p w14:paraId="533360E0" w14:textId="77777777" w:rsidR="0041257F" w:rsidRDefault="00203246">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75184E35" w14:textId="63C1047D" w:rsidR="0041257F" w:rsidRDefault="00B473FA">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4C389E">
                <w:rPr>
                  <w:rFonts w:hint="eastAsia"/>
                  <w:sz w:val="24"/>
                  <w:szCs w:val="24"/>
                </w:rPr>
                <w:t>无</w:t>
              </w:r>
            </w:sdtContent>
          </w:sdt>
        </w:p>
        <w:p w14:paraId="407D497B" w14:textId="77777777" w:rsidR="0041257F" w:rsidRDefault="00203246">
          <w:pPr>
            <w:pStyle w:val="a6"/>
            <w:ind w:firstLine="480"/>
            <w:rPr>
              <w:sz w:val="24"/>
              <w:szCs w:val="24"/>
            </w:rPr>
          </w:pPr>
        </w:p>
      </w:sdtContent>
    </w:sdt>
    <w:p w14:paraId="2178C1D6" w14:textId="77777777" w:rsidR="0041257F" w:rsidRDefault="00B473FA">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30B0F387" w14:textId="77777777" w:rsidR="0041257F" w:rsidRDefault="00B473F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0F7B5225" w14:textId="77777777" w:rsidR="0041257F" w:rsidRDefault="00B473F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14:paraId="090B0F97" w14:textId="77777777" w:rsidR="0041257F" w:rsidRDefault="00B473F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861C589" w14:textId="77777777" w:rsidR="0041257F" w:rsidRDefault="00B473F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29E3DCA8" w14:textId="77777777" w:rsidR="0041257F" w:rsidRDefault="00B473FA">
      <w:pPr>
        <w:pStyle w:val="1"/>
        <w:keepNext w:val="0"/>
        <w:keepLines w:val="0"/>
        <w:numPr>
          <w:ilvl w:val="0"/>
          <w:numId w:val="3"/>
        </w:numPr>
        <w:rPr>
          <w:kern w:val="0"/>
          <w:sz w:val="24"/>
          <w:szCs w:val="24"/>
        </w:rPr>
      </w:pPr>
      <w:r>
        <w:rPr>
          <w:rFonts w:ascii="Calibri" w:eastAsia="宋体" w:hAnsi="Calibri" w:cs="Times New Roman" w:hint="eastAsia"/>
          <w:kern w:val="0"/>
          <w:sz w:val="24"/>
          <w:szCs w:val="24"/>
        </w:rPr>
        <w:lastRenderedPageBreak/>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2594E23D" w14:textId="77777777" w:rsidR="0041257F" w:rsidRDefault="00B473FA">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41257F" w14:paraId="74808C39"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5BB80364" w14:textId="77777777" w:rsidR="0041257F" w:rsidRDefault="00B473FA">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3D670D3D" w14:textId="77777777" w:rsidR="0041257F" w:rsidRDefault="00B473FA">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3573A4F1" w14:textId="77777777" w:rsidR="0041257F" w:rsidRDefault="00B473FA">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308B8BD7" w14:textId="77777777" w:rsidR="0041257F" w:rsidRDefault="00B473FA">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41257F" w14:paraId="4EE70E4F" w14:textId="77777777" w:rsidTr="0035113C">
            <w:trPr>
              <w:jc w:val="center"/>
            </w:trPr>
            <w:tc>
              <w:tcPr>
                <w:tcW w:w="1355" w:type="pct"/>
              </w:tcPr>
              <w:p w14:paraId="02904DBD" w14:textId="77777777" w:rsidR="0041257F" w:rsidRDefault="00B473FA">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7502F5D8" w14:textId="77777777" w:rsidR="0041257F" w:rsidRDefault="00B473FA">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0D9E436E" w14:textId="77777777" w:rsidR="0041257F" w:rsidRDefault="00B473FA">
                    <w:pPr>
                      <w:widowControl/>
                      <w:spacing w:line="360" w:lineRule="auto"/>
                      <w:jc w:val="center"/>
                      <w:rPr>
                        <w:rFonts w:ascii="宋体" w:hAnsi="宋体" w:cs="宋体"/>
                        <w:kern w:val="0"/>
                        <w:sz w:val="24"/>
                        <w:szCs w:val="24"/>
                      </w:rPr>
                    </w:pPr>
                    <w:proofErr w:type="gramStart"/>
                    <w:r>
                      <w:rPr>
                        <w:rFonts w:ascii="宋体" w:hAnsi="宋体" w:cs="宋体"/>
                        <w:kern w:val="0"/>
                        <w:sz w:val="24"/>
                        <w:szCs w:val="24"/>
                      </w:rPr>
                      <w:t>交建股份</w:t>
                    </w:r>
                    <w:proofErr w:type="gramEnd"/>
                  </w:p>
                </w:tc>
              </w:sdtContent>
            </w:sdt>
            <w:sdt>
              <w:sdtPr>
                <w:rPr>
                  <w:rFonts w:ascii="宋体" w:hAnsi="宋体" w:cs="宋体"/>
                  <w:kern w:val="0"/>
                  <w:sz w:val="24"/>
                </w:rPr>
                <w:alias w:val="股东大会股权登记日"/>
                <w:tag w:val="_GBC_20b823b5c67147f292688af594fa8d6e"/>
                <w:id w:val="5103906"/>
                <w:lock w:val="sdtLocked"/>
                <w:date w:fullDate="2022-04-28T00:00:00Z">
                  <w:dateFormat w:val="yyyy/M/d"/>
                  <w:lid w:val="zh-CN"/>
                  <w:storeMappedDataAs w:val="dateTime"/>
                  <w:calendar w:val="gregorian"/>
                </w:date>
              </w:sdtPr>
              <w:sdtEndPr/>
              <w:sdtContent>
                <w:tc>
                  <w:tcPr>
                    <w:tcW w:w="1527" w:type="pct"/>
                  </w:tcPr>
                  <w:p w14:paraId="0B8D82FE" w14:textId="23D8EBFB" w:rsidR="0041257F" w:rsidRDefault="00E55DF9">
                    <w:pPr>
                      <w:widowControl/>
                      <w:spacing w:line="360" w:lineRule="auto"/>
                      <w:jc w:val="center"/>
                      <w:rPr>
                        <w:rFonts w:ascii="宋体" w:hAnsi="宋体" w:cs="宋体"/>
                        <w:kern w:val="0"/>
                        <w:sz w:val="24"/>
                      </w:rPr>
                    </w:pPr>
                    <w:r>
                      <w:rPr>
                        <w:rFonts w:ascii="宋体" w:hAnsi="宋体" w:cs="宋体" w:hint="eastAsia"/>
                        <w:kern w:val="0"/>
                        <w:sz w:val="24"/>
                      </w:rPr>
                      <w:t>2022/4/28</w:t>
                    </w:r>
                  </w:p>
                </w:tc>
              </w:sdtContent>
            </w:sdt>
          </w:tr>
        </w:tbl>
      </w:sdtContent>
    </w:sdt>
    <w:p w14:paraId="550F6D29" w14:textId="77777777" w:rsidR="0041257F" w:rsidRDefault="0041257F"/>
    <w:p w14:paraId="4BDBA4FF" w14:textId="77777777" w:rsidR="0041257F" w:rsidRDefault="00B473FA">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4455A214" w14:textId="77777777" w:rsidR="0041257F" w:rsidRDefault="00B473FA">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2437B222" w14:textId="77777777" w:rsidR="0041257F" w:rsidRDefault="00B473FA">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07B9862A" w14:textId="77777777" w:rsidR="0041257F" w:rsidRDefault="00B473F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51061AF7" w14:textId="2ACBBD42" w:rsidR="00E55DF9" w:rsidRPr="00E55DF9" w:rsidRDefault="00E55DF9" w:rsidP="00E55DF9">
              <w:pPr>
                <w:rPr>
                  <w:rFonts w:asciiTheme="minorEastAsia" w:hAnsiTheme="minorEastAsia"/>
                  <w:sz w:val="24"/>
                  <w:szCs w:val="24"/>
                </w:rPr>
              </w:pPr>
              <w:r w:rsidRPr="00E55DF9">
                <w:rPr>
                  <w:rFonts w:asciiTheme="minorEastAsia" w:hAnsiTheme="minorEastAsia" w:hint="eastAsia"/>
                  <w:sz w:val="24"/>
                  <w:szCs w:val="24"/>
                </w:rPr>
                <w:t>（一）登记时间：2022年</w:t>
              </w:r>
              <w:r>
                <w:rPr>
                  <w:rFonts w:asciiTheme="minorEastAsia" w:hAnsiTheme="minorEastAsia"/>
                  <w:sz w:val="24"/>
                  <w:szCs w:val="24"/>
                </w:rPr>
                <w:t>4</w:t>
              </w:r>
              <w:r w:rsidRPr="00E55DF9">
                <w:rPr>
                  <w:rFonts w:asciiTheme="minorEastAsia" w:hAnsiTheme="minorEastAsia" w:hint="eastAsia"/>
                  <w:sz w:val="24"/>
                  <w:szCs w:val="24"/>
                </w:rPr>
                <w:t>月</w:t>
              </w:r>
              <w:r>
                <w:rPr>
                  <w:rFonts w:asciiTheme="minorEastAsia" w:hAnsiTheme="minorEastAsia"/>
                  <w:sz w:val="24"/>
                  <w:szCs w:val="24"/>
                </w:rPr>
                <w:t>29</w:t>
              </w:r>
              <w:r w:rsidRPr="00E55DF9">
                <w:rPr>
                  <w:rFonts w:asciiTheme="minorEastAsia" w:hAnsiTheme="minorEastAsia" w:hint="eastAsia"/>
                  <w:sz w:val="24"/>
                  <w:szCs w:val="24"/>
                </w:rPr>
                <w:t xml:space="preserve">日 09:30－11:30、14:30－16:00。 </w:t>
              </w:r>
            </w:p>
            <w:p w14:paraId="72455D0E" w14:textId="77777777" w:rsidR="00E55DF9" w:rsidRPr="00E55DF9" w:rsidRDefault="00E55DF9" w:rsidP="00E55DF9">
              <w:pPr>
                <w:rPr>
                  <w:rFonts w:asciiTheme="minorEastAsia" w:hAnsiTheme="minorEastAsia"/>
                  <w:sz w:val="24"/>
                  <w:szCs w:val="24"/>
                </w:rPr>
              </w:pPr>
              <w:r w:rsidRPr="00E55DF9">
                <w:rPr>
                  <w:rFonts w:asciiTheme="minorEastAsia" w:hAnsiTheme="minorEastAsia" w:hint="eastAsia"/>
                  <w:sz w:val="24"/>
                  <w:szCs w:val="24"/>
                </w:rPr>
                <w:t>（二）登记地点：安徽省合肥市庐阳区濉溪路310号</w:t>
              </w:r>
              <w:proofErr w:type="gramStart"/>
              <w:r w:rsidRPr="00E55DF9">
                <w:rPr>
                  <w:rFonts w:asciiTheme="minorEastAsia" w:hAnsiTheme="minorEastAsia" w:hint="eastAsia"/>
                  <w:sz w:val="24"/>
                  <w:szCs w:val="24"/>
                </w:rPr>
                <w:t>祥源广场</w:t>
              </w:r>
              <w:proofErr w:type="gramEnd"/>
              <w:r w:rsidRPr="00E55DF9">
                <w:rPr>
                  <w:rFonts w:asciiTheme="minorEastAsia" w:hAnsiTheme="minorEastAsia" w:hint="eastAsia"/>
                  <w:sz w:val="24"/>
                  <w:szCs w:val="24"/>
                </w:rPr>
                <w:t xml:space="preserve">A座安徽省交通建设股份有限公司董事会办公室 </w:t>
              </w:r>
            </w:p>
            <w:p w14:paraId="6A0FCE6E" w14:textId="77777777" w:rsidR="00E55DF9" w:rsidRPr="00E55DF9" w:rsidRDefault="00E55DF9" w:rsidP="00E55DF9">
              <w:pPr>
                <w:rPr>
                  <w:rFonts w:asciiTheme="minorEastAsia" w:hAnsiTheme="minorEastAsia"/>
                  <w:sz w:val="24"/>
                  <w:szCs w:val="24"/>
                </w:rPr>
              </w:pPr>
              <w:r w:rsidRPr="00E55DF9">
                <w:rPr>
                  <w:rFonts w:asciiTheme="minorEastAsia" w:hAnsiTheme="minorEastAsia" w:hint="eastAsia"/>
                  <w:sz w:val="24"/>
                  <w:szCs w:val="24"/>
                </w:rPr>
                <w:t xml:space="preserve">（三）登记办法： </w:t>
              </w:r>
            </w:p>
            <w:p w14:paraId="7B6F44F9" w14:textId="77777777" w:rsidR="00E55DF9" w:rsidRPr="00E55DF9" w:rsidRDefault="00E55DF9" w:rsidP="00E55DF9">
              <w:pPr>
                <w:rPr>
                  <w:rFonts w:asciiTheme="minorEastAsia" w:hAnsiTheme="minorEastAsia"/>
                  <w:sz w:val="24"/>
                  <w:szCs w:val="24"/>
                </w:rPr>
              </w:pPr>
              <w:r w:rsidRPr="00E55DF9">
                <w:rPr>
                  <w:rFonts w:asciiTheme="minorEastAsia" w:hAnsiTheme="minorEastAsia" w:hint="eastAsia"/>
                  <w:sz w:val="24"/>
                  <w:szCs w:val="24"/>
                </w:rPr>
                <w:t>1、自然人股东持本人身份证、股票账户卡办理登记手续。</w:t>
              </w:r>
            </w:p>
            <w:p w14:paraId="76B5FDB0" w14:textId="77777777" w:rsidR="00E55DF9" w:rsidRPr="00E55DF9" w:rsidRDefault="00E55DF9" w:rsidP="00E55DF9">
              <w:pPr>
                <w:rPr>
                  <w:rFonts w:asciiTheme="minorEastAsia" w:hAnsiTheme="minorEastAsia"/>
                  <w:sz w:val="24"/>
                  <w:szCs w:val="24"/>
                </w:rPr>
              </w:pPr>
              <w:r w:rsidRPr="00E55DF9">
                <w:rPr>
                  <w:rFonts w:asciiTheme="minorEastAsia" w:hAnsiTheme="minorEastAsia" w:hint="eastAsia"/>
                  <w:sz w:val="24"/>
                  <w:szCs w:val="24"/>
                </w:rPr>
                <w:t xml:space="preserve">2、法人股东凭营业执照复印件（加盖公章）、股票账户卡、法定代表人身份证明或法定代表人授权委托书以及出席人身份证。 </w:t>
              </w:r>
            </w:p>
            <w:p w14:paraId="3ED2453E" w14:textId="77777777" w:rsidR="00E55DF9" w:rsidRPr="00E55DF9" w:rsidRDefault="00E55DF9" w:rsidP="00E55DF9">
              <w:pPr>
                <w:rPr>
                  <w:rFonts w:asciiTheme="minorEastAsia" w:hAnsiTheme="minorEastAsia"/>
                  <w:sz w:val="24"/>
                  <w:szCs w:val="24"/>
                </w:rPr>
              </w:pPr>
              <w:r w:rsidRPr="00E55DF9">
                <w:rPr>
                  <w:rFonts w:asciiTheme="minorEastAsia" w:hAnsiTheme="minorEastAsia" w:hint="eastAsia"/>
                  <w:sz w:val="24"/>
                  <w:szCs w:val="24"/>
                </w:rPr>
                <w:t xml:space="preserve">3、委托代理人凭本人身份证原件、授权委托书、委托人身份证复印件、股票账户卡办理登记手续。 </w:t>
              </w:r>
            </w:p>
            <w:p w14:paraId="23B7428D" w14:textId="10989A19" w:rsidR="00E55DF9" w:rsidRPr="00E55DF9" w:rsidRDefault="00E55DF9" w:rsidP="00E55DF9">
              <w:pPr>
                <w:rPr>
                  <w:rFonts w:asciiTheme="minorEastAsia" w:hAnsiTheme="minorEastAsia"/>
                  <w:sz w:val="24"/>
                  <w:szCs w:val="24"/>
                </w:rPr>
              </w:pPr>
              <w:r w:rsidRPr="00E55DF9">
                <w:rPr>
                  <w:rFonts w:asciiTheme="minorEastAsia" w:hAnsiTheme="minorEastAsia" w:hint="eastAsia"/>
                  <w:sz w:val="24"/>
                  <w:szCs w:val="24"/>
                </w:rPr>
                <w:t>4、异地股东可以信函或传真方式登记。信函及传真</w:t>
              </w:r>
              <w:proofErr w:type="gramStart"/>
              <w:r w:rsidRPr="00E55DF9">
                <w:rPr>
                  <w:rFonts w:asciiTheme="minorEastAsia" w:hAnsiTheme="minorEastAsia" w:hint="eastAsia"/>
                  <w:sz w:val="24"/>
                  <w:szCs w:val="24"/>
                </w:rPr>
                <w:t>请确保</w:t>
              </w:r>
              <w:proofErr w:type="gramEnd"/>
              <w:r w:rsidRPr="00E55DF9">
                <w:rPr>
                  <w:rFonts w:asciiTheme="minorEastAsia" w:hAnsiTheme="minorEastAsia" w:hint="eastAsia"/>
                  <w:sz w:val="24"/>
                  <w:szCs w:val="24"/>
                </w:rPr>
                <w:t>于2022年</w:t>
              </w:r>
              <w:r>
                <w:rPr>
                  <w:rFonts w:asciiTheme="minorEastAsia" w:hAnsiTheme="minorEastAsia"/>
                  <w:sz w:val="24"/>
                  <w:szCs w:val="24"/>
                </w:rPr>
                <w:t>4</w:t>
              </w:r>
              <w:r w:rsidRPr="00E55DF9">
                <w:rPr>
                  <w:rFonts w:asciiTheme="minorEastAsia" w:hAnsiTheme="minorEastAsia" w:hint="eastAsia"/>
                  <w:sz w:val="24"/>
                  <w:szCs w:val="24"/>
                </w:rPr>
                <w:t>月</w:t>
              </w:r>
              <w:r>
                <w:rPr>
                  <w:rFonts w:asciiTheme="minorEastAsia" w:hAnsiTheme="minorEastAsia"/>
                  <w:sz w:val="24"/>
                  <w:szCs w:val="24"/>
                </w:rPr>
                <w:t>29</w:t>
              </w:r>
              <w:r w:rsidRPr="00E55DF9">
                <w:rPr>
                  <w:rFonts w:asciiTheme="minorEastAsia" w:hAnsiTheme="minorEastAsia" w:hint="eastAsia"/>
                  <w:sz w:val="24"/>
                  <w:szCs w:val="24"/>
                </w:rPr>
                <w:t>日 16 时前送达公司董事会办公室，信封或传真件上请注明“参加202</w:t>
              </w:r>
              <w:r>
                <w:rPr>
                  <w:rFonts w:asciiTheme="minorEastAsia" w:hAnsiTheme="minorEastAsia"/>
                  <w:sz w:val="24"/>
                  <w:szCs w:val="24"/>
                </w:rPr>
                <w:t>1</w:t>
              </w:r>
              <w:r w:rsidRPr="00E55DF9">
                <w:rPr>
                  <w:rFonts w:asciiTheme="minorEastAsia" w:hAnsiTheme="minorEastAsia" w:hint="eastAsia"/>
                  <w:sz w:val="24"/>
                  <w:szCs w:val="24"/>
                </w:rPr>
                <w:t>年</w:t>
              </w:r>
              <w:r>
                <w:rPr>
                  <w:rFonts w:asciiTheme="minorEastAsia" w:hAnsiTheme="minorEastAsia" w:hint="eastAsia"/>
                  <w:sz w:val="24"/>
                  <w:szCs w:val="24"/>
                </w:rPr>
                <w:t>年度</w:t>
              </w:r>
              <w:r w:rsidRPr="00E55DF9">
                <w:rPr>
                  <w:rFonts w:asciiTheme="minorEastAsia" w:hAnsiTheme="minorEastAsia" w:hint="eastAsia"/>
                  <w:sz w:val="24"/>
                  <w:szCs w:val="24"/>
                </w:rPr>
                <w:t>股东大会”字样。</w:t>
              </w:r>
            </w:p>
            <w:p w14:paraId="735CBB7E" w14:textId="4880EBB2" w:rsidR="0041257F" w:rsidRDefault="00203246"/>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791C07E" w14:textId="77777777" w:rsidR="0041257F" w:rsidRDefault="00B473F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0059E986" w14:textId="77777777" w:rsidR="00E55DF9" w:rsidRPr="00E55DF9" w:rsidRDefault="00E55DF9" w:rsidP="00E55DF9">
              <w:pPr>
                <w:rPr>
                  <w:rFonts w:asciiTheme="minorEastAsia" w:hAnsiTheme="minorEastAsia"/>
                  <w:sz w:val="24"/>
                  <w:szCs w:val="24"/>
                </w:rPr>
              </w:pPr>
              <w:r w:rsidRPr="00E55DF9">
                <w:rPr>
                  <w:rFonts w:asciiTheme="minorEastAsia" w:hAnsiTheme="minorEastAsia" w:hint="eastAsia"/>
                  <w:sz w:val="24"/>
                  <w:szCs w:val="24"/>
                </w:rPr>
                <w:t xml:space="preserve">联系单位（部门）：安徽省交通建设股份有限公司董事会办公室 </w:t>
              </w:r>
            </w:p>
            <w:p w14:paraId="146078D9" w14:textId="77777777" w:rsidR="00E55DF9" w:rsidRPr="00E55DF9" w:rsidRDefault="00E55DF9" w:rsidP="00E55DF9">
              <w:pPr>
                <w:rPr>
                  <w:rFonts w:asciiTheme="minorEastAsia" w:hAnsiTheme="minorEastAsia"/>
                  <w:sz w:val="24"/>
                  <w:szCs w:val="24"/>
                </w:rPr>
              </w:pPr>
              <w:r w:rsidRPr="00E55DF9">
                <w:rPr>
                  <w:rFonts w:asciiTheme="minorEastAsia" w:hAnsiTheme="minorEastAsia" w:hint="eastAsia"/>
                  <w:sz w:val="24"/>
                  <w:szCs w:val="24"/>
                </w:rPr>
                <w:lastRenderedPageBreak/>
                <w:t>联系人：林玲</w:t>
              </w:r>
            </w:p>
            <w:p w14:paraId="5408D507" w14:textId="77777777" w:rsidR="00E55DF9" w:rsidRPr="00E55DF9" w:rsidRDefault="00E55DF9" w:rsidP="00E55DF9">
              <w:pPr>
                <w:rPr>
                  <w:rFonts w:asciiTheme="minorEastAsia" w:hAnsiTheme="minorEastAsia"/>
                  <w:sz w:val="24"/>
                  <w:szCs w:val="24"/>
                </w:rPr>
              </w:pPr>
              <w:r w:rsidRPr="00E55DF9">
                <w:rPr>
                  <w:rFonts w:asciiTheme="minorEastAsia" w:hAnsiTheme="minorEastAsia" w:hint="eastAsia"/>
                  <w:sz w:val="24"/>
                  <w:szCs w:val="24"/>
                </w:rPr>
                <w:t>电话：0551－67116520</w:t>
              </w:r>
            </w:p>
            <w:p w14:paraId="71E15E97" w14:textId="77777777" w:rsidR="00E55DF9" w:rsidRPr="00E55DF9" w:rsidRDefault="00E55DF9" w:rsidP="00E55DF9">
              <w:pPr>
                <w:rPr>
                  <w:rFonts w:asciiTheme="minorEastAsia" w:hAnsiTheme="minorEastAsia"/>
                  <w:sz w:val="24"/>
                  <w:szCs w:val="24"/>
                </w:rPr>
              </w:pPr>
              <w:r w:rsidRPr="00E55DF9">
                <w:rPr>
                  <w:rFonts w:asciiTheme="minorEastAsia" w:hAnsiTheme="minorEastAsia" w:hint="eastAsia"/>
                  <w:sz w:val="24"/>
                  <w:szCs w:val="24"/>
                </w:rPr>
                <w:t>传真：0551－67126929</w:t>
              </w:r>
            </w:p>
            <w:p w14:paraId="3D927505" w14:textId="6DF6AC3B" w:rsidR="0041257F" w:rsidRDefault="00E55DF9" w:rsidP="00E55DF9">
              <w:r w:rsidRPr="00E55DF9">
                <w:rPr>
                  <w:rFonts w:asciiTheme="minorEastAsia" w:hAnsiTheme="minorEastAsia" w:hint="eastAsia"/>
                  <w:sz w:val="24"/>
                  <w:szCs w:val="24"/>
                </w:rPr>
                <w:t>与会股东食宿及交通费自理。</w:t>
              </w:r>
            </w:p>
          </w:sdtContent>
        </w:sdt>
      </w:sdtContent>
    </w:sdt>
    <w:p w14:paraId="36A01317" w14:textId="77777777" w:rsidR="0041257F" w:rsidRDefault="0041257F"/>
    <w:p w14:paraId="36091DC4" w14:textId="77777777" w:rsidR="0041257F" w:rsidRDefault="00B473FA">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16C7BBD3" w14:textId="77777777" w:rsidR="0041257F" w:rsidRDefault="0041257F"/>
    <w:p w14:paraId="077D5C68" w14:textId="77777777" w:rsidR="0041257F" w:rsidRDefault="00B473FA">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安徽省交通建设股份有限公司</w:t>
          </w:r>
        </w:sdtContent>
      </w:sdt>
      <w:r>
        <w:rPr>
          <w:rFonts w:hint="eastAsia"/>
          <w:sz w:val="24"/>
          <w:szCs w:val="24"/>
        </w:rPr>
        <w:t>董事会</w:t>
      </w:r>
      <w:r>
        <w:rPr>
          <w:rFonts w:hint="eastAsia"/>
          <w:sz w:val="24"/>
          <w:szCs w:val="24"/>
        </w:rPr>
        <w:t xml:space="preserve"> </w:t>
      </w:r>
    </w:p>
    <w:p w14:paraId="6F4EB195" w14:textId="77777777" w:rsidR="0041257F" w:rsidRDefault="00B473FA">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2-04-20T00:00:00Z">
            <w:dateFormat w:val="yyyy'年'M'月'd'日'"/>
            <w:lid w:val="zh-CN"/>
            <w:storeMappedDataAs w:val="dateTime"/>
            <w:calendar w:val="gregorian"/>
          </w:date>
        </w:sdtPr>
        <w:sdtEndPr/>
        <w:sdtContent>
          <w:r>
            <w:rPr>
              <w:rFonts w:hint="eastAsia"/>
              <w:sz w:val="24"/>
              <w:szCs w:val="24"/>
            </w:rPr>
            <w:t>2022</w:t>
          </w:r>
          <w:r>
            <w:rPr>
              <w:rFonts w:hint="eastAsia"/>
              <w:sz w:val="24"/>
              <w:szCs w:val="24"/>
            </w:rPr>
            <w:t>年</w:t>
          </w:r>
          <w:r>
            <w:rPr>
              <w:rFonts w:hint="eastAsia"/>
              <w:sz w:val="24"/>
              <w:szCs w:val="24"/>
            </w:rPr>
            <w:t>4</w:t>
          </w:r>
          <w:r>
            <w:rPr>
              <w:rFonts w:hint="eastAsia"/>
              <w:sz w:val="24"/>
              <w:szCs w:val="24"/>
            </w:rPr>
            <w:t>月</w:t>
          </w:r>
          <w:r>
            <w:rPr>
              <w:rFonts w:hint="eastAsia"/>
              <w:sz w:val="24"/>
              <w:szCs w:val="24"/>
            </w:rPr>
            <w:t>20</w:t>
          </w:r>
          <w:r>
            <w:rPr>
              <w:rFonts w:hint="eastAsia"/>
              <w:sz w:val="24"/>
              <w:szCs w:val="24"/>
            </w:rPr>
            <w:t>日</w:t>
          </w:r>
        </w:sdtContent>
      </w:sdt>
      <w:r>
        <w:rPr>
          <w:rFonts w:hint="eastAsia"/>
          <w:sz w:val="24"/>
          <w:szCs w:val="24"/>
        </w:rPr>
        <w:t xml:space="preserve"> </w:t>
      </w:r>
    </w:p>
    <w:p w14:paraId="38FF9CFC" w14:textId="77777777" w:rsidR="0041257F" w:rsidRDefault="0041257F">
      <w:pPr>
        <w:adjustRightInd w:val="0"/>
        <w:snapToGrid w:val="0"/>
        <w:spacing w:line="360" w:lineRule="auto"/>
        <w:rPr>
          <w:rFonts w:ascii="宋体" w:eastAsia="宋体" w:hAnsi="宋体" w:cs="Times New Roman"/>
          <w:sz w:val="24"/>
        </w:rPr>
      </w:pPr>
    </w:p>
    <w:p w14:paraId="41365320" w14:textId="77777777" w:rsidR="0041257F" w:rsidRDefault="00B473FA">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5C1FDBD3" w14:textId="77777777" w:rsidR="0041257F" w:rsidRDefault="00B473FA">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4D410864" w14:textId="77777777" w:rsidR="0041257F" w:rsidRDefault="00B473FA">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52EBBCE4" w14:textId="77F9C1D7" w:rsidR="0041257F" w:rsidRDefault="0041257F">
      <w:pPr>
        <w:ind w:right="-58"/>
        <w:jc w:val="left"/>
        <w:rPr>
          <w:rFonts w:asciiTheme="minorEastAsia" w:hAnsiTheme="minorEastAsia"/>
        </w:rPr>
      </w:pPr>
    </w:p>
    <w:p w14:paraId="438E4054" w14:textId="4346ADA8" w:rsidR="00A46329" w:rsidRDefault="00A46329">
      <w:pPr>
        <w:ind w:right="-58"/>
        <w:jc w:val="left"/>
        <w:rPr>
          <w:rFonts w:asciiTheme="minorEastAsia" w:hAnsiTheme="minorEastAsia"/>
        </w:rPr>
      </w:pPr>
    </w:p>
    <w:p w14:paraId="0980E964" w14:textId="31864F43" w:rsidR="00A46329" w:rsidRDefault="00A46329">
      <w:pPr>
        <w:ind w:right="-58"/>
        <w:jc w:val="left"/>
        <w:rPr>
          <w:rFonts w:asciiTheme="minorEastAsia" w:hAnsiTheme="minorEastAsia"/>
        </w:rPr>
      </w:pPr>
    </w:p>
    <w:p w14:paraId="089B7E15" w14:textId="50409CB5" w:rsidR="00A46329" w:rsidRDefault="00A46329">
      <w:pPr>
        <w:ind w:right="-58"/>
        <w:jc w:val="left"/>
        <w:rPr>
          <w:rFonts w:asciiTheme="minorEastAsia" w:hAnsiTheme="minorEastAsia"/>
        </w:rPr>
      </w:pPr>
    </w:p>
    <w:p w14:paraId="59C8A49E" w14:textId="01602B93" w:rsidR="00A46329" w:rsidRDefault="00A46329">
      <w:pPr>
        <w:ind w:right="-58"/>
        <w:jc w:val="left"/>
        <w:rPr>
          <w:rFonts w:asciiTheme="minorEastAsia" w:hAnsiTheme="minorEastAsia"/>
        </w:rPr>
      </w:pPr>
    </w:p>
    <w:p w14:paraId="617468A3" w14:textId="49DF24EF" w:rsidR="00A46329" w:rsidRDefault="00A46329">
      <w:pPr>
        <w:ind w:right="-58"/>
        <w:jc w:val="left"/>
        <w:rPr>
          <w:rFonts w:asciiTheme="minorEastAsia" w:hAnsiTheme="minorEastAsia"/>
        </w:rPr>
      </w:pPr>
    </w:p>
    <w:p w14:paraId="1098C376" w14:textId="4F8F4927" w:rsidR="00A46329" w:rsidRDefault="00A46329">
      <w:pPr>
        <w:ind w:right="-58"/>
        <w:jc w:val="left"/>
        <w:rPr>
          <w:rFonts w:asciiTheme="minorEastAsia" w:hAnsiTheme="minorEastAsia"/>
        </w:rPr>
      </w:pPr>
    </w:p>
    <w:p w14:paraId="46F63B5A" w14:textId="6F4FD1E5" w:rsidR="00A46329" w:rsidRDefault="00A46329">
      <w:pPr>
        <w:ind w:right="-58"/>
        <w:jc w:val="left"/>
        <w:rPr>
          <w:rFonts w:asciiTheme="minorEastAsia" w:hAnsiTheme="minorEastAsia"/>
        </w:rPr>
      </w:pPr>
    </w:p>
    <w:p w14:paraId="6434351A" w14:textId="41E60A7A" w:rsidR="00A46329" w:rsidRDefault="00A46329">
      <w:pPr>
        <w:ind w:right="-58"/>
        <w:jc w:val="left"/>
        <w:rPr>
          <w:rFonts w:asciiTheme="minorEastAsia" w:hAnsiTheme="minorEastAsia"/>
        </w:rPr>
      </w:pPr>
    </w:p>
    <w:p w14:paraId="312CB09B" w14:textId="1A7FEC53" w:rsidR="00A46329" w:rsidRDefault="00A46329">
      <w:pPr>
        <w:ind w:right="-58"/>
        <w:jc w:val="left"/>
        <w:rPr>
          <w:rFonts w:asciiTheme="minorEastAsia" w:hAnsiTheme="minorEastAsia"/>
        </w:rPr>
      </w:pPr>
    </w:p>
    <w:p w14:paraId="3899E09A" w14:textId="024A537C" w:rsidR="00A46329" w:rsidRDefault="00A46329">
      <w:pPr>
        <w:ind w:right="-58"/>
        <w:jc w:val="left"/>
        <w:rPr>
          <w:rFonts w:asciiTheme="minorEastAsia" w:hAnsiTheme="minorEastAsia"/>
        </w:rPr>
      </w:pPr>
    </w:p>
    <w:p w14:paraId="78715FDC" w14:textId="30777462" w:rsidR="00A46329" w:rsidRDefault="00A46329">
      <w:pPr>
        <w:ind w:right="-58"/>
        <w:jc w:val="left"/>
        <w:rPr>
          <w:rFonts w:asciiTheme="minorEastAsia" w:hAnsiTheme="minorEastAsia"/>
        </w:rPr>
      </w:pPr>
    </w:p>
    <w:p w14:paraId="71B8AEF0" w14:textId="551C1723" w:rsidR="00A46329" w:rsidRDefault="00A46329">
      <w:pPr>
        <w:ind w:right="-58"/>
        <w:jc w:val="left"/>
        <w:rPr>
          <w:rFonts w:asciiTheme="minorEastAsia" w:hAnsiTheme="minorEastAsia"/>
        </w:rPr>
      </w:pPr>
    </w:p>
    <w:p w14:paraId="31B06D90" w14:textId="5867EA9A" w:rsidR="00A46329" w:rsidRDefault="00A46329">
      <w:pPr>
        <w:ind w:right="-58"/>
        <w:jc w:val="left"/>
        <w:rPr>
          <w:rFonts w:asciiTheme="minorEastAsia" w:hAnsiTheme="minorEastAsia"/>
        </w:rPr>
      </w:pPr>
    </w:p>
    <w:p w14:paraId="25A0061D" w14:textId="07175D28" w:rsidR="00A46329" w:rsidRDefault="00A46329">
      <w:pPr>
        <w:ind w:right="-58"/>
        <w:jc w:val="left"/>
        <w:rPr>
          <w:rFonts w:asciiTheme="minorEastAsia" w:hAnsiTheme="minorEastAsia"/>
        </w:rPr>
      </w:pPr>
    </w:p>
    <w:p w14:paraId="265D7A1C" w14:textId="6B224EF3" w:rsidR="00A46329" w:rsidRDefault="00A46329">
      <w:pPr>
        <w:ind w:right="-58"/>
        <w:jc w:val="left"/>
        <w:rPr>
          <w:rFonts w:asciiTheme="minorEastAsia" w:hAnsiTheme="minorEastAsia"/>
        </w:rPr>
      </w:pPr>
    </w:p>
    <w:p w14:paraId="1E3BA4C2" w14:textId="712C7047" w:rsidR="00A46329" w:rsidRDefault="00A46329">
      <w:pPr>
        <w:ind w:right="-58"/>
        <w:jc w:val="left"/>
        <w:rPr>
          <w:rFonts w:asciiTheme="minorEastAsia" w:hAnsiTheme="minorEastAsia"/>
        </w:rPr>
      </w:pPr>
    </w:p>
    <w:p w14:paraId="50DC50C6" w14:textId="2F1394DF" w:rsidR="00A46329" w:rsidRDefault="00A46329">
      <w:pPr>
        <w:ind w:right="-58"/>
        <w:jc w:val="left"/>
        <w:rPr>
          <w:rFonts w:asciiTheme="minorEastAsia" w:hAnsiTheme="minorEastAsia"/>
        </w:rPr>
      </w:pPr>
    </w:p>
    <w:p w14:paraId="1D42F9CB" w14:textId="2D759EDD" w:rsidR="00A46329" w:rsidRDefault="00A46329">
      <w:pPr>
        <w:ind w:right="-58"/>
        <w:jc w:val="left"/>
        <w:rPr>
          <w:rFonts w:asciiTheme="minorEastAsia" w:hAnsiTheme="minorEastAsia"/>
        </w:rPr>
      </w:pPr>
    </w:p>
    <w:p w14:paraId="145C4E05" w14:textId="3429BF1A" w:rsidR="00A46329" w:rsidRDefault="00A46329">
      <w:pPr>
        <w:ind w:right="-58"/>
        <w:jc w:val="left"/>
        <w:rPr>
          <w:rFonts w:asciiTheme="minorEastAsia" w:hAnsiTheme="minorEastAsia"/>
        </w:rPr>
      </w:pPr>
    </w:p>
    <w:p w14:paraId="40952582" w14:textId="34CCB6A2" w:rsidR="00A46329" w:rsidRDefault="00A46329">
      <w:pPr>
        <w:ind w:right="-58"/>
        <w:jc w:val="left"/>
        <w:rPr>
          <w:rFonts w:asciiTheme="minorEastAsia" w:hAnsiTheme="minorEastAsia"/>
        </w:rPr>
      </w:pPr>
    </w:p>
    <w:p w14:paraId="2C87267E" w14:textId="57DC67BE" w:rsidR="00A46329" w:rsidRDefault="00A46329">
      <w:pPr>
        <w:ind w:right="-58"/>
        <w:jc w:val="left"/>
        <w:rPr>
          <w:rFonts w:asciiTheme="minorEastAsia" w:hAnsiTheme="minorEastAsia"/>
        </w:rPr>
      </w:pPr>
    </w:p>
    <w:p w14:paraId="3D84D82A" w14:textId="2C658B91" w:rsidR="00A46329" w:rsidRDefault="00A46329">
      <w:pPr>
        <w:ind w:right="-58"/>
        <w:jc w:val="left"/>
        <w:rPr>
          <w:rFonts w:asciiTheme="minorEastAsia" w:hAnsiTheme="minorEastAsia"/>
        </w:rPr>
      </w:pPr>
    </w:p>
    <w:p w14:paraId="4EA7F804" w14:textId="1CE29017" w:rsidR="00A46329" w:rsidRDefault="00A46329">
      <w:pPr>
        <w:ind w:right="-58"/>
        <w:jc w:val="left"/>
        <w:rPr>
          <w:rFonts w:asciiTheme="minorEastAsia" w:hAnsiTheme="minorEastAsia"/>
        </w:rPr>
      </w:pPr>
    </w:p>
    <w:p w14:paraId="3ABE85A4" w14:textId="3A19C2C4" w:rsidR="00A46329" w:rsidRDefault="00A46329">
      <w:pPr>
        <w:ind w:right="-58"/>
        <w:jc w:val="left"/>
        <w:rPr>
          <w:rFonts w:asciiTheme="minorEastAsia" w:hAnsiTheme="minorEastAsia"/>
        </w:rPr>
      </w:pPr>
    </w:p>
    <w:p w14:paraId="0951990C" w14:textId="1A690B8C" w:rsidR="00A46329" w:rsidRDefault="00A46329">
      <w:pPr>
        <w:ind w:right="-58"/>
        <w:jc w:val="left"/>
        <w:rPr>
          <w:rFonts w:asciiTheme="minorEastAsia" w:hAnsiTheme="minorEastAsia"/>
        </w:rPr>
      </w:pPr>
    </w:p>
    <w:p w14:paraId="4AECB773" w14:textId="77777777" w:rsidR="00A46329" w:rsidRDefault="00A46329">
      <w:pPr>
        <w:ind w:right="-58"/>
        <w:jc w:val="left"/>
        <w:rPr>
          <w:rFonts w:asciiTheme="minorEastAsia" w:hAnsiTheme="minorEastAsia"/>
        </w:rPr>
      </w:pPr>
    </w:p>
    <w:p w14:paraId="38BA6B7E" w14:textId="77777777" w:rsidR="0041257F" w:rsidRDefault="00B473FA">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14:paraId="62BA937E" w14:textId="77777777" w:rsidR="0041257F" w:rsidRDefault="00B473FA">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AB936FF" w14:textId="77777777" w:rsidR="0041257F" w:rsidRDefault="00203246">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B473FA">
            <w:rPr>
              <w:rFonts w:asciiTheme="minorEastAsia" w:hAnsiTheme="minorEastAsia" w:hint="eastAsia"/>
              <w:sz w:val="24"/>
              <w:szCs w:val="24"/>
            </w:rPr>
            <w:t>安徽省交通建设股份有限公司</w:t>
          </w:r>
        </w:sdtContent>
      </w:sdt>
      <w:r w:rsidR="00B473FA">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14:paraId="1E7F8F88" w14:textId="65A343D9" w:rsidR="0041257F" w:rsidRDefault="00B473FA">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dtPr>
            <w:sdtEnd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2-05-10T00:00:00Z">
                    <w:dateFormat w:val="yyyy'年'M'月'd'日'"/>
                    <w:lid w:val="zh-CN"/>
                    <w:storeMappedDataAs w:val="dateTime"/>
                    <w:calendar w:val="gregorian"/>
                  </w:date>
                </w:sdtPr>
                <w:sdtEndPr/>
                <w:sdtContent>
                  <w:r w:rsidR="00C9133F">
                    <w:rPr>
                      <w:rFonts w:ascii="宋体" w:hAnsi="宋体" w:cs="宋体" w:hint="eastAsia"/>
                      <w:kern w:val="0"/>
                      <w:sz w:val="24"/>
                      <w:szCs w:val="24"/>
                    </w:rPr>
                    <w:t>2022年5月10日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9133F">
                <w:rPr>
                  <w:rFonts w:ascii="宋体" w:hAnsi="宋体" w:cs="宋体" w:hint="eastAsia"/>
                  <w:kern w:val="0"/>
                  <w:sz w:val="24"/>
                  <w:szCs w:val="24"/>
                </w:rPr>
                <w:t>2021</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14:paraId="3351C7D2" w14:textId="77777777" w:rsidR="0041257F" w:rsidRDefault="00B473F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636B903D" w14:textId="77777777" w:rsidR="0041257F" w:rsidRDefault="00B473F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1A42398" w14:textId="6AAA906B" w:rsidR="0041257F" w:rsidRDefault="00B473FA" w:rsidP="0004731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r>
        <w:rPr>
          <w:rFonts w:ascii="宋体" w:hAnsi="宋体" w:cs="宋体" w:hint="eastAsia"/>
          <w:kern w:val="0"/>
          <w:sz w:val="24"/>
        </w:rPr>
        <w:t>  </w:t>
      </w:r>
    </w:p>
    <w:sdt>
      <w:sdtPr>
        <w:rPr>
          <w:szCs w:val="21"/>
        </w:rPr>
        <w:alias w:val="模块:议案"/>
        <w:tag w:val="_SEC_cea0a69544f4425fb18538307d02a14c"/>
        <w:id w:val="433868172"/>
        <w:lock w:val="sdtLocked"/>
        <w:placeholder>
          <w:docPart w:val="GBC22222222222222222222222222222"/>
        </w:placeholder>
      </w:sdtPr>
      <w:sdtEndPr>
        <w:rPr>
          <w:rFonts w:hint="eastAsia"/>
          <w:szCs w:val="22"/>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678"/>
            <w:gridCol w:w="850"/>
            <w:gridCol w:w="851"/>
            <w:gridCol w:w="832"/>
          </w:tblGrid>
          <w:tr w:rsidR="00A46329" w14:paraId="13F4ED1D" w14:textId="77777777" w:rsidTr="00047310">
            <w:tc>
              <w:tcPr>
                <w:tcW w:w="817" w:type="dxa"/>
                <w:tcMar>
                  <w:top w:w="0" w:type="dxa"/>
                  <w:left w:w="108" w:type="dxa"/>
                  <w:bottom w:w="0" w:type="dxa"/>
                  <w:right w:w="108" w:type="dxa"/>
                </w:tcMar>
              </w:tcPr>
              <w:p w14:paraId="02FAF079" w14:textId="77777777" w:rsidR="00A46329" w:rsidRPr="00047310" w:rsidRDefault="00203246" w:rsidP="009A3406">
                <w:pPr>
                  <w:widowControl/>
                  <w:spacing w:before="100" w:beforeAutospacing="1" w:after="100" w:afterAutospacing="1" w:line="360" w:lineRule="auto"/>
                  <w:jc w:val="left"/>
                  <w:rPr>
                    <w:rFonts w:ascii="宋体" w:hAnsi="宋体" w:cs="宋体"/>
                    <w:kern w:val="0"/>
                    <w:szCs w:val="21"/>
                  </w:rPr>
                </w:pPr>
                <w:sdt>
                  <w:sdtPr>
                    <w:rPr>
                      <w:rFonts w:ascii="宋体" w:hAnsi="宋体" w:cs="宋体" w:hint="eastAsia"/>
                      <w:kern w:val="0"/>
                      <w:szCs w:val="21"/>
                    </w:rPr>
                    <w:tag w:val="_PLD_880da3522f8c4d1aa22fdbdffd872374"/>
                    <w:id w:val="1220024648"/>
                    <w:lock w:val="sdtLocked"/>
                  </w:sdtPr>
                  <w:sdtEndPr/>
                  <w:sdtContent>
                    <w:r w:rsidR="00A46329" w:rsidRPr="00047310">
                      <w:rPr>
                        <w:rFonts w:ascii="宋体" w:hAnsi="宋体" w:cs="宋体" w:hint="eastAsia"/>
                        <w:kern w:val="0"/>
                        <w:szCs w:val="21"/>
                      </w:rPr>
                      <w:t>序号</w:t>
                    </w:r>
                  </w:sdtContent>
                </w:sdt>
              </w:p>
            </w:tc>
            <w:sdt>
              <w:sdtPr>
                <w:rPr>
                  <w:rFonts w:ascii="宋体" w:hAnsi="宋体" w:cs="宋体" w:hint="eastAsia"/>
                  <w:kern w:val="0"/>
                  <w:szCs w:val="21"/>
                </w:rPr>
                <w:tag w:val="_PLD_b8cbd42dcecb4646be0db503a6f996d5"/>
                <w:id w:val="677694750"/>
                <w:lock w:val="sdtLocked"/>
              </w:sdtPr>
              <w:sdtEndPr/>
              <w:sdtContent>
                <w:tc>
                  <w:tcPr>
                    <w:tcW w:w="4678" w:type="dxa"/>
                    <w:tcMar>
                      <w:top w:w="0" w:type="dxa"/>
                      <w:left w:w="108" w:type="dxa"/>
                      <w:bottom w:w="0" w:type="dxa"/>
                      <w:right w:w="108" w:type="dxa"/>
                    </w:tcMar>
                  </w:tcPr>
                  <w:p w14:paraId="6FE7F612"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非累积投票议案名称</w:t>
                    </w:r>
                  </w:p>
                </w:tc>
              </w:sdtContent>
            </w:sdt>
            <w:sdt>
              <w:sdtPr>
                <w:rPr>
                  <w:rFonts w:ascii="宋体" w:hAnsi="宋体" w:cs="宋体" w:hint="eastAsia"/>
                  <w:kern w:val="0"/>
                  <w:szCs w:val="21"/>
                </w:rPr>
                <w:tag w:val="_PLD_e1a08639b5ec4faa904f55a7a16ec0e7"/>
                <w:id w:val="1711225913"/>
                <w:lock w:val="sdtLocked"/>
              </w:sdtPr>
              <w:sdtEndPr/>
              <w:sdtContent>
                <w:tc>
                  <w:tcPr>
                    <w:tcW w:w="850" w:type="dxa"/>
                    <w:tcMar>
                      <w:top w:w="0" w:type="dxa"/>
                      <w:left w:w="108" w:type="dxa"/>
                      <w:bottom w:w="0" w:type="dxa"/>
                      <w:right w:w="108" w:type="dxa"/>
                    </w:tcMar>
                  </w:tcPr>
                  <w:p w14:paraId="30D7FF83"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同意</w:t>
                    </w:r>
                  </w:p>
                </w:tc>
              </w:sdtContent>
            </w:sdt>
            <w:sdt>
              <w:sdtPr>
                <w:rPr>
                  <w:rFonts w:ascii="宋体" w:hAnsi="宋体" w:cs="宋体" w:hint="eastAsia"/>
                  <w:kern w:val="0"/>
                  <w:szCs w:val="21"/>
                </w:rPr>
                <w:tag w:val="_PLD_d24829b34a4640958e6cffa74e36160f"/>
                <w:id w:val="-1153062174"/>
                <w:lock w:val="sdtLocked"/>
              </w:sdtPr>
              <w:sdtEndPr/>
              <w:sdtContent>
                <w:tc>
                  <w:tcPr>
                    <w:tcW w:w="851" w:type="dxa"/>
                    <w:tcMar>
                      <w:top w:w="0" w:type="dxa"/>
                      <w:left w:w="108" w:type="dxa"/>
                      <w:bottom w:w="0" w:type="dxa"/>
                      <w:right w:w="108" w:type="dxa"/>
                    </w:tcMar>
                  </w:tcPr>
                  <w:p w14:paraId="69720F71"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反对</w:t>
                    </w:r>
                  </w:p>
                </w:tc>
              </w:sdtContent>
            </w:sdt>
            <w:sdt>
              <w:sdtPr>
                <w:rPr>
                  <w:rFonts w:ascii="宋体" w:hAnsi="宋体" w:cs="宋体" w:hint="eastAsia"/>
                  <w:kern w:val="0"/>
                  <w:szCs w:val="21"/>
                </w:rPr>
                <w:tag w:val="_PLD_a0f3f8b9ed38492bba1390afc801c905"/>
                <w:id w:val="29687618"/>
                <w:lock w:val="sdtLocked"/>
              </w:sdtPr>
              <w:sdtEndPr/>
              <w:sdtContent>
                <w:tc>
                  <w:tcPr>
                    <w:tcW w:w="832" w:type="dxa"/>
                    <w:tcMar>
                      <w:top w:w="0" w:type="dxa"/>
                      <w:left w:w="108" w:type="dxa"/>
                      <w:bottom w:w="0" w:type="dxa"/>
                      <w:right w:w="108" w:type="dxa"/>
                    </w:tcMar>
                  </w:tcPr>
                  <w:p w14:paraId="57C74D7F"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弃权</w:t>
                    </w:r>
                  </w:p>
                </w:tc>
              </w:sdtContent>
            </w:sdt>
          </w:tr>
          <w:sdt>
            <w:sdtPr>
              <w:rPr>
                <w:rFonts w:ascii="宋体" w:hAnsi="宋体" w:cs="宋体" w:hint="eastAsia"/>
                <w:kern w:val="0"/>
                <w:szCs w:val="21"/>
              </w:rPr>
              <w:alias w:val="审议听取的议案和报告"/>
              <w:tag w:val="_TUP_c968bebbb9a94418902ea36ab9fc6864"/>
              <w:id w:val="1964774066"/>
              <w:lock w:val="sdtLocked"/>
              <w:placeholder>
                <w:docPart w:val="2675852DD53A47BE856168D1C5DCDDD2"/>
              </w:placeholder>
            </w:sdtPr>
            <w:sdtEndPr/>
            <w:sdtContent>
              <w:tr w:rsidR="00A46329" w14:paraId="66273009" w14:textId="77777777" w:rsidTr="00047310">
                <w:sdt>
                  <w:sdtPr>
                    <w:rPr>
                      <w:rFonts w:ascii="宋体" w:hAnsi="宋体" w:cs="宋体" w:hint="eastAsia"/>
                      <w:kern w:val="0"/>
                      <w:szCs w:val="21"/>
                    </w:rPr>
                    <w:alias w:val="审议听取的议案和报告_议案和报告的序号"/>
                    <w:tag w:val="_GBC_b89fd0950e824e62b61a7792ec56bda8"/>
                    <w:id w:val="63385222"/>
                    <w:lock w:val="sdtLocked"/>
                  </w:sdtPr>
                  <w:sdtEndPr/>
                  <w:sdtContent>
                    <w:tc>
                      <w:tcPr>
                        <w:tcW w:w="817" w:type="dxa"/>
                        <w:tcMar>
                          <w:top w:w="0" w:type="dxa"/>
                          <w:left w:w="108" w:type="dxa"/>
                          <w:bottom w:w="0" w:type="dxa"/>
                          <w:right w:w="108" w:type="dxa"/>
                        </w:tcMar>
                      </w:tcPr>
                      <w:p w14:paraId="36391B32" w14:textId="77777777" w:rsidR="00A46329" w:rsidRPr="00047310" w:rsidRDefault="00A46329" w:rsidP="00A46329">
                        <w:pPr>
                          <w:widowControl/>
                          <w:spacing w:before="100" w:beforeAutospacing="1" w:after="100" w:afterAutospacing="1" w:line="360" w:lineRule="auto"/>
                          <w:jc w:val="center"/>
                          <w:rPr>
                            <w:rFonts w:ascii="宋体" w:hAnsi="宋体" w:cs="宋体"/>
                            <w:kern w:val="0"/>
                            <w:szCs w:val="21"/>
                          </w:rPr>
                        </w:pPr>
                        <w:r w:rsidRPr="00047310">
                          <w:rPr>
                            <w:rFonts w:ascii="宋体" w:hAnsi="宋体" w:cs="宋体" w:hint="eastAsia"/>
                            <w:kern w:val="0"/>
                            <w:szCs w:val="21"/>
                          </w:rPr>
                          <w:t>1</w:t>
                        </w:r>
                      </w:p>
                    </w:tc>
                  </w:sdtContent>
                </w:sdt>
                <w:sdt>
                  <w:sdtPr>
                    <w:rPr>
                      <w:rFonts w:ascii="宋体" w:hAnsi="宋体" w:cs="宋体" w:hint="eastAsia"/>
                      <w:kern w:val="0"/>
                      <w:szCs w:val="21"/>
                    </w:rPr>
                    <w:alias w:val="审议听取的议案和报告_议案和报告名称"/>
                    <w:tag w:val="_GBC_a729fa581eac4186b80537c61826f392"/>
                    <w:id w:val="557908817"/>
                    <w:lock w:val="sdtLocked"/>
                    <w:text/>
                  </w:sdtPr>
                  <w:sdtEndPr/>
                  <w:sdtContent>
                    <w:tc>
                      <w:tcPr>
                        <w:tcW w:w="4678" w:type="dxa"/>
                        <w:tcMar>
                          <w:top w:w="0" w:type="dxa"/>
                          <w:left w:w="108" w:type="dxa"/>
                          <w:bottom w:w="0" w:type="dxa"/>
                          <w:right w:w="108" w:type="dxa"/>
                        </w:tcMar>
                      </w:tcPr>
                      <w:p w14:paraId="47D526B4" w14:textId="2838927C" w:rsidR="00A46329" w:rsidRPr="00047310" w:rsidRDefault="00047310"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《2021年度董事会工作报告的议案》</w:t>
                        </w:r>
                      </w:p>
                    </w:tc>
                  </w:sdtContent>
                </w:sdt>
                <w:tc>
                  <w:tcPr>
                    <w:tcW w:w="850" w:type="dxa"/>
                    <w:tcMar>
                      <w:top w:w="0" w:type="dxa"/>
                      <w:left w:w="108" w:type="dxa"/>
                      <w:bottom w:w="0" w:type="dxa"/>
                      <w:right w:w="108" w:type="dxa"/>
                    </w:tcMar>
                  </w:tcPr>
                  <w:p w14:paraId="573AA38D"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c>
                  <w:tcPr>
                    <w:tcW w:w="851" w:type="dxa"/>
                    <w:tcMar>
                      <w:top w:w="0" w:type="dxa"/>
                      <w:left w:w="108" w:type="dxa"/>
                      <w:bottom w:w="0" w:type="dxa"/>
                      <w:right w:w="108" w:type="dxa"/>
                    </w:tcMar>
                  </w:tcPr>
                  <w:p w14:paraId="7FA14218"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c>
                  <w:tcPr>
                    <w:tcW w:w="832" w:type="dxa"/>
                    <w:tcMar>
                      <w:top w:w="0" w:type="dxa"/>
                      <w:left w:w="108" w:type="dxa"/>
                      <w:bottom w:w="0" w:type="dxa"/>
                      <w:right w:w="108" w:type="dxa"/>
                    </w:tcMar>
                  </w:tcPr>
                  <w:p w14:paraId="687185CE"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020543962"/>
              <w:lock w:val="sdtLocked"/>
              <w:placeholder>
                <w:docPart w:val="2675852DD53A47BE856168D1C5DCDDD2"/>
              </w:placeholder>
            </w:sdtPr>
            <w:sdtEndPr/>
            <w:sdtContent>
              <w:tr w:rsidR="00A46329" w14:paraId="6D532383" w14:textId="77777777" w:rsidTr="00047310">
                <w:sdt>
                  <w:sdtPr>
                    <w:rPr>
                      <w:rFonts w:ascii="宋体" w:hAnsi="宋体" w:cs="宋体" w:hint="eastAsia"/>
                      <w:kern w:val="0"/>
                      <w:szCs w:val="21"/>
                    </w:rPr>
                    <w:alias w:val="审议听取的议案和报告_议案和报告的序号"/>
                    <w:tag w:val="_GBC_b89fd0950e824e62b61a7792ec56bda8"/>
                    <w:id w:val="-1462025958"/>
                    <w:lock w:val="sdtLocked"/>
                  </w:sdtPr>
                  <w:sdtEndPr/>
                  <w:sdtContent>
                    <w:tc>
                      <w:tcPr>
                        <w:tcW w:w="817" w:type="dxa"/>
                        <w:tcMar>
                          <w:top w:w="0" w:type="dxa"/>
                          <w:left w:w="108" w:type="dxa"/>
                          <w:bottom w:w="0" w:type="dxa"/>
                          <w:right w:w="108" w:type="dxa"/>
                        </w:tcMar>
                      </w:tcPr>
                      <w:p w14:paraId="086AC14F" w14:textId="0B573227" w:rsidR="00A46329" w:rsidRPr="00047310" w:rsidRDefault="00A46329" w:rsidP="00A46329">
                        <w:pPr>
                          <w:widowControl/>
                          <w:spacing w:before="100" w:beforeAutospacing="1" w:after="100" w:afterAutospacing="1" w:line="360" w:lineRule="auto"/>
                          <w:jc w:val="center"/>
                          <w:rPr>
                            <w:rFonts w:ascii="宋体" w:hAnsi="宋体" w:cs="宋体"/>
                            <w:kern w:val="0"/>
                            <w:szCs w:val="21"/>
                          </w:rPr>
                        </w:pPr>
                        <w:r w:rsidRPr="00047310">
                          <w:rPr>
                            <w:rFonts w:ascii="宋体" w:hAnsi="宋体" w:cs="宋体"/>
                            <w:kern w:val="0"/>
                            <w:szCs w:val="21"/>
                          </w:rPr>
                          <w:t>2</w:t>
                        </w:r>
                      </w:p>
                    </w:tc>
                  </w:sdtContent>
                </w:sdt>
                <w:sdt>
                  <w:sdtPr>
                    <w:rPr>
                      <w:rFonts w:asciiTheme="minorEastAsia" w:hAnsiTheme="minorEastAsia" w:cs="Times New Roman" w:hint="eastAsia"/>
                      <w:szCs w:val="21"/>
                    </w:rPr>
                    <w:alias w:val="审议听取的议案和报告_议案和报告名称"/>
                    <w:tag w:val="_GBC_a729fa581eac4186b80537c61826f392"/>
                    <w:id w:val="1478191885"/>
                    <w:lock w:val="sdtLocked"/>
                    <w:text/>
                  </w:sdtPr>
                  <w:sdtEndPr/>
                  <w:sdtContent>
                    <w:tc>
                      <w:tcPr>
                        <w:tcW w:w="4678" w:type="dxa"/>
                        <w:tcMar>
                          <w:top w:w="0" w:type="dxa"/>
                          <w:left w:w="108" w:type="dxa"/>
                          <w:bottom w:w="0" w:type="dxa"/>
                          <w:right w:w="108" w:type="dxa"/>
                        </w:tcMar>
                      </w:tcPr>
                      <w:p w14:paraId="0286A6BB" w14:textId="5AC5C299" w:rsidR="00A46329" w:rsidRPr="00047310" w:rsidRDefault="00047310" w:rsidP="009A3406">
                        <w:pPr>
                          <w:widowControl/>
                          <w:spacing w:before="100" w:beforeAutospacing="1" w:after="100" w:afterAutospacing="1" w:line="360" w:lineRule="auto"/>
                          <w:jc w:val="left"/>
                          <w:rPr>
                            <w:rFonts w:ascii="宋体" w:hAnsi="宋体" w:cs="宋体"/>
                            <w:kern w:val="0"/>
                            <w:szCs w:val="21"/>
                          </w:rPr>
                        </w:pPr>
                        <w:r w:rsidRPr="00047310">
                          <w:rPr>
                            <w:rFonts w:asciiTheme="minorEastAsia" w:hAnsiTheme="minorEastAsia" w:cs="Times New Roman" w:hint="eastAsia"/>
                            <w:szCs w:val="21"/>
                          </w:rPr>
                          <w:t>《2021年度监事会工作报告的议案》</w:t>
                        </w:r>
                      </w:p>
                    </w:tc>
                  </w:sdtContent>
                </w:sdt>
                <w:tc>
                  <w:tcPr>
                    <w:tcW w:w="850" w:type="dxa"/>
                    <w:tcMar>
                      <w:top w:w="0" w:type="dxa"/>
                      <w:left w:w="108" w:type="dxa"/>
                      <w:bottom w:w="0" w:type="dxa"/>
                      <w:right w:w="108" w:type="dxa"/>
                    </w:tcMar>
                  </w:tcPr>
                  <w:p w14:paraId="02B6FBCD"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c>
                  <w:tcPr>
                    <w:tcW w:w="851" w:type="dxa"/>
                    <w:tcMar>
                      <w:top w:w="0" w:type="dxa"/>
                      <w:left w:w="108" w:type="dxa"/>
                      <w:bottom w:w="0" w:type="dxa"/>
                      <w:right w:w="108" w:type="dxa"/>
                    </w:tcMar>
                  </w:tcPr>
                  <w:p w14:paraId="40E68CDD"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c>
                  <w:tcPr>
                    <w:tcW w:w="832" w:type="dxa"/>
                    <w:tcMar>
                      <w:top w:w="0" w:type="dxa"/>
                      <w:left w:w="108" w:type="dxa"/>
                      <w:bottom w:w="0" w:type="dxa"/>
                      <w:right w:w="108" w:type="dxa"/>
                    </w:tcMar>
                  </w:tcPr>
                  <w:p w14:paraId="67B6DD42"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079437543"/>
              <w:lock w:val="sdtLocked"/>
              <w:placeholder>
                <w:docPart w:val="2675852DD53A47BE856168D1C5DCDDD2"/>
              </w:placeholder>
            </w:sdtPr>
            <w:sdtEndPr/>
            <w:sdtContent>
              <w:tr w:rsidR="00A46329" w14:paraId="0FB9D556" w14:textId="77777777" w:rsidTr="00047310">
                <w:sdt>
                  <w:sdtPr>
                    <w:rPr>
                      <w:rFonts w:ascii="宋体" w:hAnsi="宋体" w:cs="宋体" w:hint="eastAsia"/>
                      <w:kern w:val="0"/>
                      <w:szCs w:val="21"/>
                    </w:rPr>
                    <w:alias w:val="审议听取的议案和报告_议案和报告的序号"/>
                    <w:tag w:val="_GBC_b89fd0950e824e62b61a7792ec56bda8"/>
                    <w:id w:val="1808357375"/>
                    <w:lock w:val="sdtLocked"/>
                  </w:sdtPr>
                  <w:sdtEndPr/>
                  <w:sdtContent>
                    <w:tc>
                      <w:tcPr>
                        <w:tcW w:w="817" w:type="dxa"/>
                        <w:tcMar>
                          <w:top w:w="0" w:type="dxa"/>
                          <w:left w:w="108" w:type="dxa"/>
                          <w:bottom w:w="0" w:type="dxa"/>
                          <w:right w:w="108" w:type="dxa"/>
                        </w:tcMar>
                      </w:tcPr>
                      <w:p w14:paraId="29864011" w14:textId="05F1C727" w:rsidR="00A46329" w:rsidRPr="00047310" w:rsidRDefault="00A46329" w:rsidP="00A46329">
                        <w:pPr>
                          <w:widowControl/>
                          <w:spacing w:before="100" w:beforeAutospacing="1" w:after="100" w:afterAutospacing="1" w:line="360" w:lineRule="auto"/>
                          <w:jc w:val="center"/>
                          <w:rPr>
                            <w:rFonts w:ascii="宋体" w:hAnsi="宋体" w:cs="宋体"/>
                            <w:kern w:val="0"/>
                            <w:szCs w:val="21"/>
                          </w:rPr>
                        </w:pPr>
                        <w:r w:rsidRPr="00047310">
                          <w:rPr>
                            <w:rFonts w:ascii="宋体" w:hAnsi="宋体" w:cs="宋体"/>
                            <w:kern w:val="0"/>
                            <w:szCs w:val="21"/>
                          </w:rPr>
                          <w:t>3</w:t>
                        </w:r>
                      </w:p>
                    </w:tc>
                  </w:sdtContent>
                </w:sdt>
                <w:sdt>
                  <w:sdtPr>
                    <w:rPr>
                      <w:rFonts w:ascii="宋体" w:hAnsi="宋体" w:cs="宋体" w:hint="eastAsia"/>
                      <w:kern w:val="0"/>
                      <w:szCs w:val="21"/>
                    </w:rPr>
                    <w:alias w:val="审议听取的议案和报告_议案和报告名称"/>
                    <w:tag w:val="_GBC_a729fa581eac4186b80537c61826f392"/>
                    <w:id w:val="772519672"/>
                    <w:lock w:val="sdtLocked"/>
                    <w:text/>
                  </w:sdtPr>
                  <w:sdtEndPr/>
                  <w:sdtContent>
                    <w:tc>
                      <w:tcPr>
                        <w:tcW w:w="4678" w:type="dxa"/>
                        <w:tcMar>
                          <w:top w:w="0" w:type="dxa"/>
                          <w:left w:w="108" w:type="dxa"/>
                          <w:bottom w:w="0" w:type="dxa"/>
                          <w:right w:w="108" w:type="dxa"/>
                        </w:tcMar>
                      </w:tcPr>
                      <w:p w14:paraId="1E54A02C" w14:textId="5B8EE2BC" w:rsidR="00A46329" w:rsidRPr="00047310" w:rsidRDefault="00047310"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《关于公司2021年度财务决算报告的议案》</w:t>
                        </w:r>
                      </w:p>
                    </w:tc>
                  </w:sdtContent>
                </w:sdt>
                <w:tc>
                  <w:tcPr>
                    <w:tcW w:w="850" w:type="dxa"/>
                    <w:tcMar>
                      <w:top w:w="0" w:type="dxa"/>
                      <w:left w:w="108" w:type="dxa"/>
                      <w:bottom w:w="0" w:type="dxa"/>
                      <w:right w:w="108" w:type="dxa"/>
                    </w:tcMar>
                  </w:tcPr>
                  <w:p w14:paraId="2F918337"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c>
                  <w:tcPr>
                    <w:tcW w:w="851" w:type="dxa"/>
                    <w:tcMar>
                      <w:top w:w="0" w:type="dxa"/>
                      <w:left w:w="108" w:type="dxa"/>
                      <w:bottom w:w="0" w:type="dxa"/>
                      <w:right w:w="108" w:type="dxa"/>
                    </w:tcMar>
                  </w:tcPr>
                  <w:p w14:paraId="7C63968A"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c>
                  <w:tcPr>
                    <w:tcW w:w="832" w:type="dxa"/>
                    <w:tcMar>
                      <w:top w:w="0" w:type="dxa"/>
                      <w:left w:w="108" w:type="dxa"/>
                      <w:bottom w:w="0" w:type="dxa"/>
                      <w:right w:w="108" w:type="dxa"/>
                    </w:tcMar>
                  </w:tcPr>
                  <w:p w14:paraId="139329DE"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468236066"/>
              <w:lock w:val="sdtLocked"/>
              <w:placeholder>
                <w:docPart w:val="2675852DD53A47BE856168D1C5DCDDD2"/>
              </w:placeholder>
            </w:sdtPr>
            <w:sdtEndPr/>
            <w:sdtContent>
              <w:tr w:rsidR="00A46329" w14:paraId="19D5904F" w14:textId="77777777" w:rsidTr="00047310">
                <w:sdt>
                  <w:sdtPr>
                    <w:rPr>
                      <w:rFonts w:ascii="宋体" w:hAnsi="宋体" w:cs="宋体" w:hint="eastAsia"/>
                      <w:kern w:val="0"/>
                      <w:szCs w:val="21"/>
                    </w:rPr>
                    <w:alias w:val="审议听取的议案和报告_议案和报告的序号"/>
                    <w:tag w:val="_GBC_b89fd0950e824e62b61a7792ec56bda8"/>
                    <w:id w:val="1411958208"/>
                    <w:lock w:val="sdtLocked"/>
                  </w:sdtPr>
                  <w:sdtEndPr/>
                  <w:sdtContent>
                    <w:tc>
                      <w:tcPr>
                        <w:tcW w:w="817" w:type="dxa"/>
                        <w:tcMar>
                          <w:top w:w="0" w:type="dxa"/>
                          <w:left w:w="108" w:type="dxa"/>
                          <w:bottom w:w="0" w:type="dxa"/>
                          <w:right w:w="108" w:type="dxa"/>
                        </w:tcMar>
                      </w:tcPr>
                      <w:p w14:paraId="6739F3BF" w14:textId="26B5D563" w:rsidR="00A46329" w:rsidRPr="00047310" w:rsidRDefault="00A46329" w:rsidP="00A46329">
                        <w:pPr>
                          <w:widowControl/>
                          <w:spacing w:before="100" w:beforeAutospacing="1" w:after="100" w:afterAutospacing="1" w:line="360" w:lineRule="auto"/>
                          <w:jc w:val="center"/>
                          <w:rPr>
                            <w:rFonts w:ascii="宋体" w:hAnsi="宋体" w:cs="宋体"/>
                            <w:kern w:val="0"/>
                            <w:szCs w:val="21"/>
                          </w:rPr>
                        </w:pPr>
                        <w:r w:rsidRPr="00047310">
                          <w:rPr>
                            <w:rFonts w:ascii="宋体" w:hAnsi="宋体" w:cs="宋体"/>
                            <w:kern w:val="0"/>
                            <w:szCs w:val="21"/>
                          </w:rPr>
                          <w:t>4</w:t>
                        </w:r>
                      </w:p>
                    </w:tc>
                  </w:sdtContent>
                </w:sdt>
                <w:sdt>
                  <w:sdtPr>
                    <w:rPr>
                      <w:rFonts w:ascii="宋体" w:hAnsi="宋体" w:cs="宋体" w:hint="eastAsia"/>
                      <w:kern w:val="0"/>
                      <w:szCs w:val="21"/>
                    </w:rPr>
                    <w:alias w:val="审议听取的议案和报告_议案和报告名称"/>
                    <w:tag w:val="_GBC_a729fa581eac4186b80537c61826f392"/>
                    <w:id w:val="-935514415"/>
                    <w:lock w:val="sdtLocked"/>
                    <w:text/>
                  </w:sdtPr>
                  <w:sdtEndPr/>
                  <w:sdtContent>
                    <w:tc>
                      <w:tcPr>
                        <w:tcW w:w="4678" w:type="dxa"/>
                        <w:tcMar>
                          <w:top w:w="0" w:type="dxa"/>
                          <w:left w:w="108" w:type="dxa"/>
                          <w:bottom w:w="0" w:type="dxa"/>
                          <w:right w:w="108" w:type="dxa"/>
                        </w:tcMar>
                      </w:tcPr>
                      <w:p w14:paraId="3548C65F" w14:textId="513F0A5A" w:rsidR="00A46329" w:rsidRPr="00047310" w:rsidRDefault="00047310"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《关于公司2021年年度报告全文及摘要的议案》</w:t>
                        </w:r>
                      </w:p>
                    </w:tc>
                  </w:sdtContent>
                </w:sdt>
                <w:tc>
                  <w:tcPr>
                    <w:tcW w:w="850" w:type="dxa"/>
                    <w:tcMar>
                      <w:top w:w="0" w:type="dxa"/>
                      <w:left w:w="108" w:type="dxa"/>
                      <w:bottom w:w="0" w:type="dxa"/>
                      <w:right w:w="108" w:type="dxa"/>
                    </w:tcMar>
                  </w:tcPr>
                  <w:p w14:paraId="43EEF823"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c>
                  <w:tcPr>
                    <w:tcW w:w="851" w:type="dxa"/>
                    <w:tcMar>
                      <w:top w:w="0" w:type="dxa"/>
                      <w:left w:w="108" w:type="dxa"/>
                      <w:bottom w:w="0" w:type="dxa"/>
                      <w:right w:w="108" w:type="dxa"/>
                    </w:tcMar>
                  </w:tcPr>
                  <w:p w14:paraId="41B23773"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c>
                  <w:tcPr>
                    <w:tcW w:w="832" w:type="dxa"/>
                    <w:tcMar>
                      <w:top w:w="0" w:type="dxa"/>
                      <w:left w:w="108" w:type="dxa"/>
                      <w:bottom w:w="0" w:type="dxa"/>
                      <w:right w:w="108" w:type="dxa"/>
                    </w:tcMar>
                  </w:tcPr>
                  <w:p w14:paraId="6D05FD5B"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330116390"/>
              <w:lock w:val="sdtLocked"/>
              <w:placeholder>
                <w:docPart w:val="2675852DD53A47BE856168D1C5DCDDD2"/>
              </w:placeholder>
            </w:sdtPr>
            <w:sdtEndPr/>
            <w:sdtContent>
              <w:tr w:rsidR="00A46329" w14:paraId="23806014" w14:textId="77777777" w:rsidTr="00047310">
                <w:sdt>
                  <w:sdtPr>
                    <w:rPr>
                      <w:rFonts w:ascii="宋体" w:hAnsi="宋体" w:cs="宋体" w:hint="eastAsia"/>
                      <w:kern w:val="0"/>
                      <w:szCs w:val="21"/>
                    </w:rPr>
                    <w:alias w:val="审议听取的议案和报告_议案和报告的序号"/>
                    <w:tag w:val="_GBC_b89fd0950e824e62b61a7792ec56bda8"/>
                    <w:id w:val="1650870544"/>
                    <w:lock w:val="sdtLocked"/>
                  </w:sdtPr>
                  <w:sdtEndPr/>
                  <w:sdtContent>
                    <w:tc>
                      <w:tcPr>
                        <w:tcW w:w="817" w:type="dxa"/>
                        <w:tcMar>
                          <w:top w:w="0" w:type="dxa"/>
                          <w:left w:w="108" w:type="dxa"/>
                          <w:bottom w:w="0" w:type="dxa"/>
                          <w:right w:w="108" w:type="dxa"/>
                        </w:tcMar>
                      </w:tcPr>
                      <w:p w14:paraId="310DF11B" w14:textId="16C2BC0C" w:rsidR="00A46329" w:rsidRPr="00047310" w:rsidRDefault="00A46329" w:rsidP="00A46329">
                        <w:pPr>
                          <w:widowControl/>
                          <w:spacing w:before="100" w:beforeAutospacing="1" w:after="100" w:afterAutospacing="1" w:line="360" w:lineRule="auto"/>
                          <w:jc w:val="center"/>
                          <w:rPr>
                            <w:rFonts w:ascii="宋体" w:hAnsi="宋体" w:cs="宋体"/>
                            <w:kern w:val="0"/>
                            <w:szCs w:val="21"/>
                          </w:rPr>
                        </w:pPr>
                        <w:r w:rsidRPr="00047310">
                          <w:rPr>
                            <w:rFonts w:ascii="宋体" w:hAnsi="宋体" w:cs="宋体"/>
                            <w:kern w:val="0"/>
                            <w:szCs w:val="21"/>
                          </w:rPr>
                          <w:t>5</w:t>
                        </w:r>
                      </w:p>
                    </w:tc>
                  </w:sdtContent>
                </w:sdt>
                <w:sdt>
                  <w:sdtPr>
                    <w:rPr>
                      <w:rFonts w:asciiTheme="minorEastAsia" w:hAnsiTheme="minorEastAsia" w:cs="Times New Roman" w:hint="eastAsia"/>
                      <w:szCs w:val="21"/>
                    </w:rPr>
                    <w:alias w:val="审议听取的议案和报告_议案和报告名称"/>
                    <w:tag w:val="_GBC_a729fa581eac4186b80537c61826f392"/>
                    <w:id w:val="1176615508"/>
                    <w:lock w:val="sdtLocked"/>
                    <w:text/>
                  </w:sdtPr>
                  <w:sdtEndPr/>
                  <w:sdtContent>
                    <w:tc>
                      <w:tcPr>
                        <w:tcW w:w="4678" w:type="dxa"/>
                        <w:tcMar>
                          <w:top w:w="0" w:type="dxa"/>
                          <w:left w:w="108" w:type="dxa"/>
                          <w:bottom w:w="0" w:type="dxa"/>
                          <w:right w:w="108" w:type="dxa"/>
                        </w:tcMar>
                      </w:tcPr>
                      <w:p w14:paraId="7EE75A71" w14:textId="7367E11B" w:rsidR="00A46329" w:rsidRPr="00047310" w:rsidRDefault="00047310" w:rsidP="009A3406">
                        <w:pPr>
                          <w:widowControl/>
                          <w:spacing w:before="100" w:beforeAutospacing="1" w:after="100" w:afterAutospacing="1" w:line="360" w:lineRule="auto"/>
                          <w:jc w:val="left"/>
                          <w:rPr>
                            <w:rFonts w:ascii="宋体" w:hAnsi="宋体" w:cs="宋体"/>
                            <w:kern w:val="0"/>
                            <w:szCs w:val="21"/>
                          </w:rPr>
                        </w:pPr>
                        <w:r w:rsidRPr="00047310">
                          <w:rPr>
                            <w:rFonts w:asciiTheme="minorEastAsia" w:hAnsiTheme="minorEastAsia" w:cs="Times New Roman" w:hint="eastAsia"/>
                            <w:szCs w:val="21"/>
                          </w:rPr>
                          <w:t>《关于公司2021年度利润分配预案的议案》</w:t>
                        </w:r>
                      </w:p>
                    </w:tc>
                  </w:sdtContent>
                </w:sdt>
                <w:tc>
                  <w:tcPr>
                    <w:tcW w:w="850" w:type="dxa"/>
                    <w:tcMar>
                      <w:top w:w="0" w:type="dxa"/>
                      <w:left w:w="108" w:type="dxa"/>
                      <w:bottom w:w="0" w:type="dxa"/>
                      <w:right w:w="108" w:type="dxa"/>
                    </w:tcMar>
                  </w:tcPr>
                  <w:p w14:paraId="0C85A5C1"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c>
                  <w:tcPr>
                    <w:tcW w:w="851" w:type="dxa"/>
                    <w:tcMar>
                      <w:top w:w="0" w:type="dxa"/>
                      <w:left w:w="108" w:type="dxa"/>
                      <w:bottom w:w="0" w:type="dxa"/>
                      <w:right w:w="108" w:type="dxa"/>
                    </w:tcMar>
                  </w:tcPr>
                  <w:p w14:paraId="7E348499"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c>
                  <w:tcPr>
                    <w:tcW w:w="832" w:type="dxa"/>
                    <w:tcMar>
                      <w:top w:w="0" w:type="dxa"/>
                      <w:left w:w="108" w:type="dxa"/>
                      <w:bottom w:w="0" w:type="dxa"/>
                      <w:right w:w="108" w:type="dxa"/>
                    </w:tcMar>
                  </w:tcPr>
                  <w:p w14:paraId="3FCFD738"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633990600"/>
              <w:lock w:val="sdtLocked"/>
              <w:placeholder>
                <w:docPart w:val="2675852DD53A47BE856168D1C5DCDDD2"/>
              </w:placeholder>
            </w:sdtPr>
            <w:sdtEndPr/>
            <w:sdtContent>
              <w:tr w:rsidR="00A46329" w14:paraId="70B1FC0B" w14:textId="77777777" w:rsidTr="00B05718">
                <w:sdt>
                  <w:sdtPr>
                    <w:rPr>
                      <w:rFonts w:ascii="宋体" w:hAnsi="宋体" w:cs="宋体" w:hint="eastAsia"/>
                      <w:kern w:val="0"/>
                      <w:szCs w:val="21"/>
                    </w:rPr>
                    <w:alias w:val="审议听取的议案和报告_议案和报告的序号"/>
                    <w:tag w:val="_GBC_b89fd0950e824e62b61a7792ec56bda8"/>
                    <w:id w:val="1645315115"/>
                    <w:lock w:val="sdtLocked"/>
                  </w:sdtPr>
                  <w:sdtEndPr/>
                  <w:sdtContent>
                    <w:tc>
                      <w:tcPr>
                        <w:tcW w:w="817" w:type="dxa"/>
                        <w:tcMar>
                          <w:top w:w="0" w:type="dxa"/>
                          <w:left w:w="108" w:type="dxa"/>
                          <w:bottom w:w="0" w:type="dxa"/>
                          <w:right w:w="108" w:type="dxa"/>
                        </w:tcMar>
                        <w:vAlign w:val="center"/>
                      </w:tcPr>
                      <w:p w14:paraId="0EF2A5DA" w14:textId="6FCA9CF2" w:rsidR="00A46329" w:rsidRPr="00047310" w:rsidRDefault="00A46329" w:rsidP="00A46329">
                        <w:pPr>
                          <w:widowControl/>
                          <w:spacing w:before="100" w:beforeAutospacing="1" w:after="100" w:afterAutospacing="1" w:line="360" w:lineRule="auto"/>
                          <w:jc w:val="center"/>
                          <w:rPr>
                            <w:rFonts w:ascii="宋体" w:hAnsi="宋体" w:cs="宋体"/>
                            <w:kern w:val="0"/>
                            <w:szCs w:val="21"/>
                          </w:rPr>
                        </w:pPr>
                        <w:r w:rsidRPr="00047310">
                          <w:rPr>
                            <w:rFonts w:ascii="宋体" w:hAnsi="宋体" w:cs="宋体"/>
                            <w:kern w:val="0"/>
                            <w:szCs w:val="21"/>
                          </w:rPr>
                          <w:t>6</w:t>
                        </w:r>
                      </w:p>
                    </w:tc>
                  </w:sdtContent>
                </w:sdt>
                <w:sdt>
                  <w:sdtPr>
                    <w:rPr>
                      <w:rFonts w:ascii="宋体" w:hAnsi="宋体" w:cs="宋体" w:hint="eastAsia"/>
                      <w:kern w:val="0"/>
                      <w:szCs w:val="21"/>
                    </w:rPr>
                    <w:alias w:val="审议听取的议案和报告_议案和报告名称"/>
                    <w:tag w:val="_GBC_a729fa581eac4186b80537c61826f392"/>
                    <w:id w:val="-1066715393"/>
                    <w:lock w:val="sdtLocked"/>
                    <w:text/>
                  </w:sdtPr>
                  <w:sdtEndPr/>
                  <w:sdtContent>
                    <w:tc>
                      <w:tcPr>
                        <w:tcW w:w="4678" w:type="dxa"/>
                        <w:tcMar>
                          <w:top w:w="0" w:type="dxa"/>
                          <w:left w:w="108" w:type="dxa"/>
                          <w:bottom w:w="0" w:type="dxa"/>
                          <w:right w:w="108" w:type="dxa"/>
                        </w:tcMar>
                        <w:vAlign w:val="center"/>
                      </w:tcPr>
                      <w:p w14:paraId="0DD153B8" w14:textId="485E5720" w:rsidR="00A46329" w:rsidRPr="00047310" w:rsidRDefault="00047310"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《关于2021年日常关联交易执行情况及2022年日常关联交易预计的议案》</w:t>
                        </w:r>
                      </w:p>
                    </w:tc>
                  </w:sdtContent>
                </w:sdt>
                <w:tc>
                  <w:tcPr>
                    <w:tcW w:w="850" w:type="dxa"/>
                    <w:tcMar>
                      <w:top w:w="0" w:type="dxa"/>
                      <w:left w:w="108" w:type="dxa"/>
                      <w:bottom w:w="0" w:type="dxa"/>
                      <w:right w:w="108" w:type="dxa"/>
                    </w:tcMar>
                    <w:vAlign w:val="center"/>
                  </w:tcPr>
                  <w:p w14:paraId="3285842C"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c>
                  <w:tcPr>
                    <w:tcW w:w="851" w:type="dxa"/>
                    <w:tcMar>
                      <w:top w:w="0" w:type="dxa"/>
                      <w:left w:w="108" w:type="dxa"/>
                      <w:bottom w:w="0" w:type="dxa"/>
                      <w:right w:w="108" w:type="dxa"/>
                    </w:tcMar>
                    <w:vAlign w:val="center"/>
                  </w:tcPr>
                  <w:p w14:paraId="472C6D04"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c>
                  <w:tcPr>
                    <w:tcW w:w="832" w:type="dxa"/>
                    <w:tcMar>
                      <w:top w:w="0" w:type="dxa"/>
                      <w:left w:w="108" w:type="dxa"/>
                      <w:bottom w:w="0" w:type="dxa"/>
                      <w:right w:w="108" w:type="dxa"/>
                    </w:tcMar>
                    <w:vAlign w:val="center"/>
                  </w:tcPr>
                  <w:p w14:paraId="0E5F14EA"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734161087"/>
              <w:lock w:val="sdtLocked"/>
              <w:placeholder>
                <w:docPart w:val="2675852DD53A47BE856168D1C5DCDDD2"/>
              </w:placeholder>
            </w:sdtPr>
            <w:sdtEndPr/>
            <w:sdtContent>
              <w:tr w:rsidR="00A46329" w14:paraId="42161F22" w14:textId="77777777" w:rsidTr="00047310">
                <w:sdt>
                  <w:sdtPr>
                    <w:rPr>
                      <w:rFonts w:ascii="宋体" w:hAnsi="宋体" w:cs="宋体" w:hint="eastAsia"/>
                      <w:kern w:val="0"/>
                      <w:szCs w:val="21"/>
                    </w:rPr>
                    <w:alias w:val="审议听取的议案和报告_议案和报告的序号"/>
                    <w:tag w:val="_GBC_b89fd0950e824e62b61a7792ec56bda8"/>
                    <w:id w:val="1943804387"/>
                    <w:lock w:val="sdtLocked"/>
                  </w:sdtPr>
                  <w:sdtEndPr/>
                  <w:sdtContent>
                    <w:tc>
                      <w:tcPr>
                        <w:tcW w:w="817" w:type="dxa"/>
                        <w:tcMar>
                          <w:top w:w="0" w:type="dxa"/>
                          <w:left w:w="108" w:type="dxa"/>
                          <w:bottom w:w="0" w:type="dxa"/>
                          <w:right w:w="108" w:type="dxa"/>
                        </w:tcMar>
                      </w:tcPr>
                      <w:p w14:paraId="771F242F" w14:textId="6F371393" w:rsidR="00A46329" w:rsidRPr="00047310" w:rsidRDefault="00A46329" w:rsidP="00A46329">
                        <w:pPr>
                          <w:widowControl/>
                          <w:spacing w:before="100" w:beforeAutospacing="1" w:after="100" w:afterAutospacing="1" w:line="360" w:lineRule="auto"/>
                          <w:jc w:val="center"/>
                          <w:rPr>
                            <w:rFonts w:ascii="宋体" w:hAnsi="宋体" w:cs="宋体"/>
                            <w:kern w:val="0"/>
                            <w:szCs w:val="21"/>
                          </w:rPr>
                        </w:pPr>
                        <w:r w:rsidRPr="00047310">
                          <w:rPr>
                            <w:rFonts w:ascii="宋体" w:hAnsi="宋体" w:cs="宋体"/>
                            <w:kern w:val="0"/>
                            <w:szCs w:val="21"/>
                          </w:rPr>
                          <w:t>7</w:t>
                        </w:r>
                      </w:p>
                    </w:tc>
                  </w:sdtContent>
                </w:sdt>
                <w:sdt>
                  <w:sdtPr>
                    <w:rPr>
                      <w:rFonts w:ascii="宋体" w:hAnsi="宋体" w:cs="宋体" w:hint="eastAsia"/>
                      <w:kern w:val="0"/>
                      <w:szCs w:val="21"/>
                    </w:rPr>
                    <w:alias w:val="审议听取的议案和报告_议案和报告名称"/>
                    <w:tag w:val="_GBC_a729fa581eac4186b80537c61826f392"/>
                    <w:id w:val="2030366822"/>
                    <w:lock w:val="sdtLocked"/>
                    <w:text/>
                  </w:sdtPr>
                  <w:sdtEndPr/>
                  <w:sdtContent>
                    <w:tc>
                      <w:tcPr>
                        <w:tcW w:w="4678" w:type="dxa"/>
                        <w:tcMar>
                          <w:top w:w="0" w:type="dxa"/>
                          <w:left w:w="108" w:type="dxa"/>
                          <w:bottom w:w="0" w:type="dxa"/>
                          <w:right w:w="108" w:type="dxa"/>
                        </w:tcMar>
                      </w:tcPr>
                      <w:p w14:paraId="00BC1863" w14:textId="33DB1E24" w:rsidR="00A46329" w:rsidRPr="00047310" w:rsidRDefault="00047310"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《关于公司2022年度综合授信额度的议案》</w:t>
                        </w:r>
                      </w:p>
                    </w:tc>
                  </w:sdtContent>
                </w:sdt>
                <w:tc>
                  <w:tcPr>
                    <w:tcW w:w="850" w:type="dxa"/>
                    <w:tcMar>
                      <w:top w:w="0" w:type="dxa"/>
                      <w:left w:w="108" w:type="dxa"/>
                      <w:bottom w:w="0" w:type="dxa"/>
                      <w:right w:w="108" w:type="dxa"/>
                    </w:tcMar>
                  </w:tcPr>
                  <w:p w14:paraId="4B004470"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c>
                  <w:tcPr>
                    <w:tcW w:w="851" w:type="dxa"/>
                    <w:tcMar>
                      <w:top w:w="0" w:type="dxa"/>
                      <w:left w:w="108" w:type="dxa"/>
                      <w:bottom w:w="0" w:type="dxa"/>
                      <w:right w:w="108" w:type="dxa"/>
                    </w:tcMar>
                  </w:tcPr>
                  <w:p w14:paraId="644E588D"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c>
                  <w:tcPr>
                    <w:tcW w:w="832" w:type="dxa"/>
                    <w:tcMar>
                      <w:top w:w="0" w:type="dxa"/>
                      <w:left w:w="108" w:type="dxa"/>
                      <w:bottom w:w="0" w:type="dxa"/>
                      <w:right w:w="108" w:type="dxa"/>
                    </w:tcMar>
                  </w:tcPr>
                  <w:p w14:paraId="2CA7F2B0"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394739273"/>
              <w:lock w:val="sdtLocked"/>
              <w:placeholder>
                <w:docPart w:val="2675852DD53A47BE856168D1C5DCDDD2"/>
              </w:placeholder>
            </w:sdtPr>
            <w:sdtEndPr/>
            <w:sdtContent>
              <w:tr w:rsidR="00A46329" w:rsidRPr="00A46329" w14:paraId="54FA60C1" w14:textId="77777777" w:rsidTr="00047310">
                <w:sdt>
                  <w:sdtPr>
                    <w:rPr>
                      <w:rFonts w:ascii="宋体" w:hAnsi="宋体" w:cs="宋体" w:hint="eastAsia"/>
                      <w:kern w:val="0"/>
                      <w:szCs w:val="21"/>
                    </w:rPr>
                    <w:alias w:val="审议听取的议案和报告_议案和报告的序号"/>
                    <w:tag w:val="_GBC_b89fd0950e824e62b61a7792ec56bda8"/>
                    <w:id w:val="162974903"/>
                    <w:lock w:val="sdtLocked"/>
                  </w:sdtPr>
                  <w:sdtEndPr/>
                  <w:sdtContent>
                    <w:tc>
                      <w:tcPr>
                        <w:tcW w:w="817" w:type="dxa"/>
                        <w:tcMar>
                          <w:top w:w="0" w:type="dxa"/>
                          <w:left w:w="108" w:type="dxa"/>
                          <w:bottom w:w="0" w:type="dxa"/>
                          <w:right w:w="108" w:type="dxa"/>
                        </w:tcMar>
                      </w:tcPr>
                      <w:p w14:paraId="65B522FB" w14:textId="52DEBA09" w:rsidR="00A46329" w:rsidRPr="00047310" w:rsidRDefault="00A46329" w:rsidP="00A46329">
                        <w:pPr>
                          <w:widowControl/>
                          <w:spacing w:before="100" w:beforeAutospacing="1" w:after="100" w:afterAutospacing="1" w:line="360" w:lineRule="auto"/>
                          <w:jc w:val="center"/>
                          <w:rPr>
                            <w:rFonts w:ascii="宋体" w:hAnsi="宋体" w:cs="宋体"/>
                            <w:kern w:val="0"/>
                            <w:szCs w:val="21"/>
                          </w:rPr>
                        </w:pPr>
                        <w:r w:rsidRPr="00047310">
                          <w:rPr>
                            <w:rFonts w:ascii="宋体" w:hAnsi="宋体" w:cs="宋体"/>
                            <w:kern w:val="0"/>
                            <w:szCs w:val="21"/>
                          </w:rPr>
                          <w:t>8</w:t>
                        </w:r>
                      </w:p>
                    </w:tc>
                  </w:sdtContent>
                </w:sdt>
                <w:sdt>
                  <w:sdtPr>
                    <w:rPr>
                      <w:rFonts w:ascii="宋体" w:hAnsi="宋体" w:cs="宋体" w:hint="eastAsia"/>
                      <w:kern w:val="0"/>
                      <w:szCs w:val="21"/>
                    </w:rPr>
                    <w:alias w:val="审议听取的议案和报告_议案和报告名称"/>
                    <w:tag w:val="_GBC_a729fa581eac4186b80537c61826f392"/>
                    <w:id w:val="-292300695"/>
                    <w:lock w:val="sdtLocked"/>
                    <w:text/>
                  </w:sdtPr>
                  <w:sdtEndPr/>
                  <w:sdtContent>
                    <w:tc>
                      <w:tcPr>
                        <w:tcW w:w="4678" w:type="dxa"/>
                        <w:tcMar>
                          <w:top w:w="0" w:type="dxa"/>
                          <w:left w:w="108" w:type="dxa"/>
                          <w:bottom w:w="0" w:type="dxa"/>
                          <w:right w:w="108" w:type="dxa"/>
                        </w:tcMar>
                      </w:tcPr>
                      <w:p w14:paraId="710BE9E5" w14:textId="1D87926A" w:rsidR="00A46329" w:rsidRPr="00047310" w:rsidRDefault="00047310"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《关于公司续聘会计师事务所的议案》</w:t>
                        </w:r>
                      </w:p>
                    </w:tc>
                  </w:sdtContent>
                </w:sdt>
                <w:tc>
                  <w:tcPr>
                    <w:tcW w:w="850" w:type="dxa"/>
                    <w:tcMar>
                      <w:top w:w="0" w:type="dxa"/>
                      <w:left w:w="108" w:type="dxa"/>
                      <w:bottom w:w="0" w:type="dxa"/>
                      <w:right w:w="108" w:type="dxa"/>
                    </w:tcMar>
                  </w:tcPr>
                  <w:p w14:paraId="7118F9EA"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c>
                  <w:tcPr>
                    <w:tcW w:w="851" w:type="dxa"/>
                    <w:tcMar>
                      <w:top w:w="0" w:type="dxa"/>
                      <w:left w:w="108" w:type="dxa"/>
                      <w:bottom w:w="0" w:type="dxa"/>
                      <w:right w:w="108" w:type="dxa"/>
                    </w:tcMar>
                  </w:tcPr>
                  <w:p w14:paraId="66386C6F"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c>
                  <w:tcPr>
                    <w:tcW w:w="832" w:type="dxa"/>
                    <w:tcMar>
                      <w:top w:w="0" w:type="dxa"/>
                      <w:left w:w="108" w:type="dxa"/>
                      <w:bottom w:w="0" w:type="dxa"/>
                      <w:right w:w="108" w:type="dxa"/>
                    </w:tcMar>
                  </w:tcPr>
                  <w:p w14:paraId="1DA4C3DB" w14:textId="77777777" w:rsidR="00A46329" w:rsidRPr="00047310" w:rsidRDefault="00A46329" w:rsidP="009A3406">
                    <w:pPr>
                      <w:widowControl/>
                      <w:spacing w:before="100" w:beforeAutospacing="1" w:after="100" w:afterAutospacing="1" w:line="360" w:lineRule="auto"/>
                      <w:jc w:val="left"/>
                      <w:rPr>
                        <w:rFonts w:ascii="宋体" w:hAnsi="宋体" w:cs="宋体"/>
                        <w:kern w:val="0"/>
                        <w:szCs w:val="21"/>
                      </w:rPr>
                    </w:pPr>
                    <w:r w:rsidRPr="00047310">
                      <w:rPr>
                        <w:rFonts w:ascii="宋体" w:hAnsi="宋体" w:cs="宋体" w:hint="eastAsia"/>
                        <w:kern w:val="0"/>
                        <w:szCs w:val="21"/>
                      </w:rPr>
                      <w:t> </w:t>
                    </w:r>
                  </w:p>
                </w:tc>
              </w:tr>
            </w:sdtContent>
          </w:sdt>
        </w:tbl>
        <w:p w14:paraId="38F96306" w14:textId="5F64840D" w:rsidR="0041257F" w:rsidRPr="00A46329" w:rsidRDefault="00203246" w:rsidP="00A46329"/>
      </w:sdtContent>
    </w:sdt>
    <w:p w14:paraId="5258A329" w14:textId="77777777" w:rsidR="0041257F" w:rsidRDefault="00B473F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2D784EC3" w14:textId="77777777" w:rsidR="0041257F" w:rsidRDefault="00B473F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7B7253C5" w14:textId="77777777" w:rsidR="0041257F" w:rsidRDefault="00B473FA">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6C04B0F6" w14:textId="77777777" w:rsidR="0041257F" w:rsidRDefault="00B473F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备注：</w:t>
      </w:r>
    </w:p>
    <w:p w14:paraId="0B05CC13" w14:textId="77777777" w:rsidR="0041257F" w:rsidRDefault="00B473F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14:paraId="7872AE5F" w14:textId="77777777" w:rsidR="0041257F" w:rsidRDefault="0041257F"/>
    <w:sectPr w:rsidR="0041257F"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2A742" w14:textId="77777777" w:rsidR="00203246" w:rsidRDefault="00203246" w:rsidP="006E207E">
      <w:r>
        <w:separator/>
      </w:r>
    </w:p>
  </w:endnote>
  <w:endnote w:type="continuationSeparator" w:id="0">
    <w:p w14:paraId="4C17A3FC" w14:textId="77777777" w:rsidR="00203246" w:rsidRDefault="00203246"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21211" w14:textId="77777777" w:rsidR="00203246" w:rsidRDefault="00203246" w:rsidP="006E207E">
      <w:r>
        <w:separator/>
      </w:r>
    </w:p>
  </w:footnote>
  <w:footnote w:type="continuationSeparator" w:id="0">
    <w:p w14:paraId="3AEA898A" w14:textId="77777777" w:rsidR="00203246" w:rsidRDefault="00203246"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22729352">
    <w:abstractNumId w:val="0"/>
  </w:num>
  <w:num w:numId="2" w16cid:durableId="579868719">
    <w:abstractNumId w:val="6"/>
  </w:num>
  <w:num w:numId="3" w16cid:durableId="90249439">
    <w:abstractNumId w:val="11"/>
  </w:num>
  <w:num w:numId="4" w16cid:durableId="78404192">
    <w:abstractNumId w:val="13"/>
  </w:num>
  <w:num w:numId="5" w16cid:durableId="1769232298">
    <w:abstractNumId w:val="10"/>
  </w:num>
  <w:num w:numId="6" w16cid:durableId="1771587776">
    <w:abstractNumId w:val="2"/>
  </w:num>
  <w:num w:numId="7" w16cid:durableId="1719626321">
    <w:abstractNumId w:val="12"/>
  </w:num>
  <w:num w:numId="8" w16cid:durableId="227031576">
    <w:abstractNumId w:val="14"/>
  </w:num>
  <w:num w:numId="9" w16cid:durableId="1471746613">
    <w:abstractNumId w:val="8"/>
  </w:num>
  <w:num w:numId="10" w16cid:durableId="1502622597">
    <w:abstractNumId w:val="1"/>
  </w:num>
  <w:num w:numId="11" w16cid:durableId="900483753">
    <w:abstractNumId w:val="9"/>
  </w:num>
  <w:num w:numId="12" w16cid:durableId="46270870">
    <w:abstractNumId w:val="15"/>
  </w:num>
  <w:num w:numId="13" w16cid:durableId="99835207">
    <w:abstractNumId w:val="3"/>
  </w:num>
  <w:num w:numId="14" w16cid:durableId="1981947">
    <w:abstractNumId w:val="7"/>
  </w:num>
  <w:num w:numId="15" w16cid:durableId="1706056284">
    <w:abstractNumId w:val="4"/>
  </w:num>
  <w:num w:numId="16" w16cid:durableId="1162814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47310"/>
    <w:rsid w:val="0005296D"/>
    <w:rsid w:val="0005330F"/>
    <w:rsid w:val="00053A64"/>
    <w:rsid w:val="00053A66"/>
    <w:rsid w:val="0005649D"/>
    <w:rsid w:val="00056C3E"/>
    <w:rsid w:val="00057954"/>
    <w:rsid w:val="00057AAF"/>
    <w:rsid w:val="00061FE8"/>
    <w:rsid w:val="00062389"/>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B74CE"/>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040"/>
    <w:rsid w:val="001F6B2B"/>
    <w:rsid w:val="00202350"/>
    <w:rsid w:val="00202534"/>
    <w:rsid w:val="00203246"/>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642B"/>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7DD"/>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257F"/>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4EA6"/>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2EC"/>
    <w:rsid w:val="004C3788"/>
    <w:rsid w:val="004C389E"/>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67B0"/>
    <w:rsid w:val="00617208"/>
    <w:rsid w:val="00617D1F"/>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27AF"/>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17350"/>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4044"/>
    <w:rsid w:val="00754B2F"/>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C9A"/>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329"/>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05718"/>
    <w:rsid w:val="00B107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32A5"/>
    <w:rsid w:val="00B45232"/>
    <w:rsid w:val="00B4567E"/>
    <w:rsid w:val="00B46BAB"/>
    <w:rsid w:val="00B473FA"/>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33F"/>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5B4A"/>
    <w:rsid w:val="00E55DF9"/>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024"/>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402F4"/>
  <w15:docId w15:val="{DAC69EE6-69CA-484C-88EE-AC8261F3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29618;\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
      <w:docPartPr>
        <w:name w:val="39BB7D153FE14601900236D676EE1DB1"/>
        <w:category>
          <w:name w:val="常规"/>
          <w:gallery w:val="placeholder"/>
        </w:category>
        <w:types>
          <w:type w:val="bbPlcHdr"/>
        </w:types>
        <w:behaviors>
          <w:behavior w:val="content"/>
        </w:behaviors>
        <w:guid w:val="{9B2CA08A-F7A9-4055-AF8D-0512E7030556}"/>
      </w:docPartPr>
      <w:docPartBody>
        <w:p w:rsidR="00655D31" w:rsidRDefault="00CC170C" w:rsidP="00CC170C">
          <w:pPr>
            <w:pStyle w:val="39BB7D153FE14601900236D676EE1DB1"/>
          </w:pPr>
          <w:r w:rsidRPr="00F93494">
            <w:rPr>
              <w:rStyle w:val="a3"/>
              <w:rFonts w:hint="eastAsia"/>
            </w:rPr>
            <w:t xml:space="preserve">　</w:t>
          </w:r>
        </w:p>
      </w:docPartBody>
    </w:docPart>
    <w:docPart>
      <w:docPartPr>
        <w:name w:val="2675852DD53A47BE856168D1C5DCDDD2"/>
        <w:category>
          <w:name w:val="常规"/>
          <w:gallery w:val="placeholder"/>
        </w:category>
        <w:types>
          <w:type w:val="bbPlcHdr"/>
        </w:types>
        <w:behaviors>
          <w:behavior w:val="content"/>
        </w:behaviors>
        <w:guid w:val="{C1B02255-097D-46C5-862A-9379C137A4BA}"/>
      </w:docPartPr>
      <w:docPartBody>
        <w:p w:rsidR="00655D31" w:rsidRDefault="00CC170C" w:rsidP="00CC170C">
          <w:pPr>
            <w:pStyle w:val="2675852DD53A47BE856168D1C5DCDDD2"/>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55D31"/>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558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96A"/>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170C"/>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2FC"/>
    <w:rsid w:val="00F315DF"/>
    <w:rsid w:val="00F4178C"/>
    <w:rsid w:val="00F46569"/>
    <w:rsid w:val="00F5176F"/>
    <w:rsid w:val="00F51BA8"/>
    <w:rsid w:val="00F71C7E"/>
    <w:rsid w:val="00F71EA4"/>
    <w:rsid w:val="00F82CE2"/>
    <w:rsid w:val="00F85E50"/>
    <w:rsid w:val="00F903A0"/>
    <w:rsid w:val="00F95C62"/>
    <w:rsid w:val="00FA4DAF"/>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170C"/>
  </w:style>
  <w:style w:type="paragraph" w:customStyle="1" w:styleId="39BB7D153FE14601900236D676EE1DB1">
    <w:name w:val="39BB7D153FE14601900236D676EE1DB1"/>
    <w:rsid w:val="00CC170C"/>
    <w:pPr>
      <w:widowControl w:val="0"/>
      <w:jc w:val="both"/>
    </w:pPr>
  </w:style>
  <w:style w:type="paragraph" w:customStyle="1" w:styleId="2675852DD53A47BE856168D1C5DCDDD2">
    <w:name w:val="2675852DD53A47BE856168D1C5DCDDD2"/>
    <w:rsid w:val="00CC170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]]></m:sse>
</m:mapping>
</file>

<file path=customXml/item4.xml><?xml version="1.0" encoding="utf-8"?>
<b:binding xmlns:b="http://mapping.word.org/2012/binding" xmlns:xlink="xlink" xmlns:clcta-gie="clcta-gie" xmlns:clcta-fte="clcta-fte" xmlns:clcta-be="clcta-be" xmlns:clcta-taf="clcta-taf" xmlns:clcta-ci="clcta-ci">
  <clcta-be:GuDongDaHuiZhaoKaiNianDu xmlns:clcta-be="clcta-be">2021</clcta-be:GuDongDaHuiZhaoKaiNianDu>
  <clcta-be:GuDongDaHuiJieCi xmlns:clcta-be="clcta-be"/>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2022-05-10</clcta-be:GuDongDaHuiZhaoKaiShiJian>
</b:bind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]]></t:sse>
</t:template>
</file>

<file path=customXml/itemProps1.xml><?xml version="1.0" encoding="utf-8"?>
<ds:datastoreItem xmlns:ds="http://schemas.openxmlformats.org/officeDocument/2006/customXml" ds:itemID="{6C0F84CB-1FF6-447B-9B06-8B8BD53F5D7D}">
  <ds:schemaRefs>
    <ds:schemaRef ds:uri="http://mapping.word.org/2014/section/customize"/>
  </ds:schemaRefs>
</ds:datastoreItem>
</file>

<file path=customXml/itemProps2.xml><?xml version="1.0" encoding="utf-8"?>
<ds:datastoreItem xmlns:ds="http://schemas.openxmlformats.org/officeDocument/2006/customXml" ds:itemID="{C77036FD-9E50-4AE7-88C3-A09F0211414D}">
  <ds:schemaRefs>
    <ds:schemaRef ds:uri="http://schemas.openxmlformats.org/officeDocument/2006/bibliography"/>
  </ds:schemaRefs>
</ds:datastoreItem>
</file>

<file path=customXml/itemProps3.xml><?xml version="1.0" encoding="utf-8"?>
<ds:datastoreItem xmlns:ds="http://schemas.openxmlformats.org/officeDocument/2006/customXml" ds:itemID="{4F257695-DC45-4EC0-AFD0-41408B20A56D}">
  <ds:schemaRefs>
    <ds:schemaRef ds:uri="http://mapping.word.org/2012/mapping"/>
  </ds:schemaRefs>
</ds:datastoreItem>
</file>

<file path=customXml/itemProps4.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5.xml><?xml version="1.0" encoding="utf-8"?>
<ds:datastoreItem xmlns:ds="http://schemas.openxmlformats.org/officeDocument/2006/customXml" ds:itemID="{619FFDC3-5BB3-4D63-AA4D-14C94505F1F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341</TotalTime>
  <Pages>7</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林玲</cp:lastModifiedBy>
  <cp:revision>148</cp:revision>
  <dcterms:created xsi:type="dcterms:W3CDTF">2022-04-15T09:47:00Z</dcterms:created>
  <dcterms:modified xsi:type="dcterms:W3CDTF">2022-04-19T05:34:00Z</dcterms:modified>
</cp:coreProperties>
</file>