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06F8" w14:textId="77777777" w:rsidR="00DD3D5D" w:rsidRDefault="00ED77B7" w:rsidP="00572ECE">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603815</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proofErr w:type="gramStart"/>
          <w:r>
            <w:rPr>
              <w:rFonts w:hint="eastAsia"/>
              <w:bCs/>
              <w:szCs w:val="21"/>
            </w:rPr>
            <w:t>交建股份</w:t>
          </w:r>
          <w:proofErr w:type="gramEnd"/>
        </w:sdtContent>
      </w:sdt>
    </w:p>
    <w:p w14:paraId="4C622438" w14:textId="77777777" w:rsidR="00DD3D5D" w:rsidRDefault="00DD3D5D">
      <w:pPr>
        <w:rPr>
          <w:b/>
          <w:bCs/>
          <w:szCs w:val="21"/>
        </w:rPr>
      </w:pPr>
    </w:p>
    <w:p w14:paraId="6C146729" w14:textId="77777777" w:rsidR="00DD3D5D" w:rsidRDefault="00DD3D5D">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65C68288" w14:textId="77777777" w:rsidR="00DD3D5D" w:rsidRDefault="00ED77B7">
          <w:pPr>
            <w:jc w:val="center"/>
            <w:rPr>
              <w:rFonts w:ascii="黑体" w:eastAsia="黑体" w:hAnsi="黑体"/>
              <w:b/>
              <w:bCs/>
              <w:color w:val="FF0000"/>
              <w:sz w:val="44"/>
              <w:szCs w:val="44"/>
            </w:rPr>
          </w:pPr>
          <w:r>
            <w:rPr>
              <w:rFonts w:ascii="黑体" w:eastAsia="黑体" w:hAnsi="黑体"/>
              <w:b/>
              <w:bCs/>
              <w:color w:val="FF0000"/>
              <w:sz w:val="44"/>
              <w:szCs w:val="44"/>
            </w:rPr>
            <w:t>安徽省交通建设股份有限公司</w:t>
          </w:r>
        </w:p>
      </w:sdtContent>
    </w:sdt>
    <w:p w14:paraId="0B8A9851" w14:textId="77777777" w:rsidR="00DD3D5D" w:rsidRDefault="00ED77B7">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5F020708" w14:textId="77777777" w:rsidR="00DD3D5D" w:rsidRDefault="00DD3D5D">
      <w:pPr>
        <w:rPr>
          <w:rFonts w:ascii="Times New Roman" w:hAnsi="Times New Roman"/>
          <w:b/>
          <w:bCs/>
        </w:rPr>
      </w:pPr>
    </w:p>
    <w:tbl>
      <w:tblPr>
        <w:tblStyle w:val="af9"/>
        <w:tblW w:w="0" w:type="auto"/>
        <w:tblInd w:w="108" w:type="dxa"/>
        <w:tblLook w:val="04A0" w:firstRow="1" w:lastRow="0" w:firstColumn="1" w:lastColumn="0" w:noHBand="0" w:noVBand="1"/>
      </w:tblPr>
      <w:tblGrid>
        <w:gridCol w:w="8505"/>
      </w:tblGrid>
      <w:bookmarkStart w:id="0"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lock w:val="sdtLocked"/>
          <w:placeholder>
            <w:docPart w:val="GBC11111111111111111111111111111"/>
          </w:placeholder>
        </w:sdtPr>
        <w:sdtEndPr>
          <w:rPr>
            <w:rFonts w:ascii="宋体" w:hAnsi="宋体"/>
            <w:sz w:val="21"/>
            <w:szCs w:val="20"/>
          </w:rPr>
        </w:sdtEndPr>
        <w:sdtContent>
          <w:tr w:rsidR="00DD3D5D" w14:paraId="0EF418D3" w14:textId="77777777" w:rsidTr="0088180F">
            <w:tc>
              <w:tcPr>
                <w:tcW w:w="8505" w:type="dxa"/>
                <w:tcBorders>
                  <w:top w:val="nil"/>
                  <w:left w:val="nil"/>
                  <w:bottom w:val="nil"/>
                  <w:right w:val="nil"/>
                </w:tcBorders>
              </w:tcPr>
              <w:p w14:paraId="6BD4B32B" w14:textId="77777777" w:rsidR="00DD3D5D" w:rsidRDefault="00ED77B7">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14:paraId="59EA5CB9" w14:textId="77777777" w:rsidR="00DD3D5D" w:rsidRDefault="00DD3D5D"/>
            </w:tc>
          </w:tr>
        </w:sdtContent>
      </w:sdt>
      <w:bookmarkEnd w:id="0" w:displacedByCustomXml="prev"/>
    </w:tbl>
    <w:p w14:paraId="4569148B" w14:textId="77777777" w:rsidR="00DD3D5D" w:rsidRDefault="00ED77B7">
      <w:pPr>
        <w:pStyle w:val="10"/>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t>重要</w:t>
      </w:r>
      <w:bookmarkEnd w:id="1"/>
      <w:bookmarkEnd w:id="2"/>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6B45F3AE" w14:textId="77777777" w:rsidR="00DD3D5D" w:rsidRDefault="00ED77B7">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5A25C95" w14:textId="77777777" w:rsidR="00DD3D5D" w:rsidRDefault="00ED77B7">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70C6C26D" w14:textId="77777777" w:rsidR="00DD3D5D" w:rsidRDefault="00ED77B7">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141DCB02" w14:textId="77777777" w:rsidR="00DD3D5D" w:rsidRDefault="00DD3D5D"/>
    <w:p w14:paraId="5601C57F" w14:textId="77777777" w:rsidR="00DD3D5D" w:rsidRDefault="00ED77B7">
      <w:pPr>
        <w:pStyle w:val="2"/>
        <w:numPr>
          <w:ilvl w:val="0"/>
          <w:numId w:val="0"/>
        </w:numPr>
      </w:pPr>
      <w:r>
        <w:rPr>
          <w:rFonts w:hint="eastAsia"/>
        </w:rPr>
        <w:t>第三季度财务报表是否经审计</w:t>
      </w:r>
    </w:p>
    <w:p w14:paraId="1D0274B4" w14:textId="77777777" w:rsidR="004577C0" w:rsidRDefault="00F96779" w:rsidP="004577C0">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AA395F">
            <w:fldChar w:fldCharType="begin"/>
          </w:r>
          <w:r w:rsidR="004577C0">
            <w:instrText xml:space="preserve"> MACROBUTTON  SnrToggleCheckbox □是 </w:instrText>
          </w:r>
          <w:r w:rsidR="00AA395F">
            <w:fldChar w:fldCharType="end"/>
          </w:r>
          <w:r w:rsidR="00AA395F">
            <w:fldChar w:fldCharType="begin"/>
          </w:r>
          <w:r w:rsidR="004577C0">
            <w:instrText xml:space="preserve"> MACROBUTTON  SnrToggleCheckbox √否 </w:instrText>
          </w:r>
          <w:r w:rsidR="00AA395F">
            <w:fldChar w:fldCharType="end"/>
          </w:r>
        </w:sdtContent>
      </w:sdt>
    </w:p>
    <w:p w14:paraId="0243CF86" w14:textId="77777777" w:rsidR="003E6A90" w:rsidRDefault="003E6A90">
      <w:pPr>
        <w:ind w:rightChars="-28" w:right="-59"/>
        <w:rPr>
          <w:color w:val="auto"/>
          <w:szCs w:val="21"/>
        </w:rPr>
        <w:sectPr w:rsidR="003E6A90" w:rsidSect="00F87FED">
          <w:headerReference w:type="default" r:id="rId12"/>
          <w:footerReference w:type="default" r:id="rId13"/>
          <w:pgSz w:w="11906" w:h="16838"/>
          <w:pgMar w:top="1525" w:right="1276" w:bottom="1440" w:left="1797" w:header="851" w:footer="992" w:gutter="0"/>
          <w:cols w:space="425"/>
          <w:docGrid w:type="lines" w:linePitch="312"/>
        </w:sectPr>
      </w:pPr>
    </w:p>
    <w:p w14:paraId="7E7CE8A5" w14:textId="77777777" w:rsidR="00DD3D5D" w:rsidRDefault="00ED77B7">
      <w:pPr>
        <w:pStyle w:val="10"/>
        <w:numPr>
          <w:ilvl w:val="0"/>
          <w:numId w:val="2"/>
        </w:numPr>
        <w:tabs>
          <w:tab w:val="left" w:pos="434"/>
          <w:tab w:val="left" w:pos="882"/>
        </w:tabs>
        <w:rPr>
          <w:sz w:val="21"/>
          <w:szCs w:val="21"/>
        </w:rPr>
      </w:pPr>
      <w:r>
        <w:rPr>
          <w:rFonts w:hint="eastAsia"/>
          <w:sz w:val="21"/>
          <w:szCs w:val="21"/>
        </w:rPr>
        <w:lastRenderedPageBreak/>
        <w:t>主要财务数据</w:t>
      </w:r>
    </w:p>
    <w:p w14:paraId="18F5FF27" w14:textId="77777777" w:rsidR="00DD3D5D" w:rsidRDefault="00ED77B7" w:rsidP="00CB1491">
      <w:pPr>
        <w:pStyle w:val="2"/>
        <w:spacing w:before="0"/>
        <w:rPr>
          <w:b/>
        </w:rPr>
      </w:pPr>
      <w:r>
        <w:t>主要</w:t>
      </w:r>
      <w:r>
        <w:rPr>
          <w:rFonts w:hint="eastAsia"/>
        </w:rPr>
        <w:t>会计数据和财务指标</w:t>
      </w:r>
    </w:p>
    <w:sdt>
      <w:sdtPr>
        <w:rPr>
          <w:rFonts w:hint="eastAsia"/>
          <w:szCs w:val="21"/>
        </w:rPr>
        <w:alias w:val=""/>
        <w:tag w:val="_SEC_0a026f83c9714641a6e8972d95886fe1"/>
        <w:id w:val="-1630389322"/>
        <w:lock w:val="sdtLocked"/>
        <w:placeholder>
          <w:docPart w:val="GBC22222222222222222222222222222"/>
        </w:placeholder>
      </w:sdtPr>
      <w:sdtEndPr>
        <w:rPr>
          <w:rFonts w:hint="default"/>
          <w:szCs w:val="20"/>
        </w:rPr>
      </w:sdtEndPr>
      <w:sdtContent>
        <w:p w14:paraId="304A334A" w14:textId="77777777" w:rsidR="00007D1E" w:rsidRDefault="00007D1E" w:rsidP="00E8174D">
          <w:pPr>
            <w:jc w:val="right"/>
            <w:rPr>
              <w:szCs w:val="21"/>
            </w:rPr>
          </w:pPr>
          <w:r>
            <w:rPr>
              <w:rFonts w:hint="eastAsia"/>
              <w:szCs w:val="21"/>
            </w:rPr>
            <w:t>单位：</w:t>
          </w:r>
          <w:sdt>
            <w:sdtPr>
              <w:rPr>
                <w:rFonts w:hint="eastAsia"/>
                <w:szCs w:val="21"/>
              </w:rPr>
              <w:alias w:val="单位_主要财务数据"/>
              <w:tag w:val="_GBC_a14f5e1613cc4b31858d75ecffccc6d4"/>
              <w:id w:val="36927048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dfc40a919ea14d7ca42832d2b49ddbdc"/>
              <w:id w:val="44111273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1701"/>
            <w:gridCol w:w="1701"/>
            <w:gridCol w:w="991"/>
            <w:gridCol w:w="1987"/>
            <w:gridCol w:w="1984"/>
            <w:gridCol w:w="1984"/>
            <w:gridCol w:w="1008"/>
          </w:tblGrid>
          <w:tr w:rsidR="00DD6133" w14:paraId="7CE9F9A8" w14:textId="77777777" w:rsidTr="004C3736">
            <w:trPr>
              <w:trHeight w:val="1198"/>
            </w:trPr>
            <w:sdt>
              <w:sdtPr>
                <w:rPr>
                  <w:rFonts w:hint="eastAsia"/>
                  <w:szCs w:val="21"/>
                </w:rPr>
                <w:tag w:val="_PLD_bc00f487e8a54bfc97fb0952492f04fe"/>
                <w:id w:val="1725645449"/>
                <w:lock w:val="sdtLocked"/>
              </w:sdtPr>
              <w:sdtEndPr/>
              <w:sdtContent>
                <w:tc>
                  <w:tcPr>
                    <w:tcW w:w="381" w:type="pct"/>
                    <w:vMerge w:val="restart"/>
                    <w:shd w:val="clear" w:color="auto" w:fill="auto"/>
                    <w:vAlign w:val="center"/>
                  </w:tcPr>
                  <w:p w14:paraId="299E7999" w14:textId="77777777" w:rsidR="00007D1E" w:rsidRDefault="00007D1E" w:rsidP="00E8174D">
                    <w:pPr>
                      <w:spacing w:line="360" w:lineRule="exact"/>
                      <w:rPr>
                        <w:szCs w:val="21"/>
                      </w:rPr>
                    </w:pPr>
                    <w:r>
                      <w:rPr>
                        <w:rFonts w:hint="eastAsia"/>
                        <w:szCs w:val="21"/>
                      </w:rPr>
                      <w:t>项目</w:t>
                    </w:r>
                  </w:p>
                </w:tc>
              </w:sdtContent>
            </w:sdt>
            <w:sdt>
              <w:sdtPr>
                <w:rPr>
                  <w:rFonts w:hint="eastAsia"/>
                  <w:szCs w:val="21"/>
                </w:rPr>
                <w:tag w:val="_PLD_a0dbb93745854a78a1a2d1da7842dabe"/>
                <w:id w:val="-770777409"/>
                <w:lock w:val="sdtLocked"/>
              </w:sdtPr>
              <w:sdtEndPr/>
              <w:sdtContent>
                <w:tc>
                  <w:tcPr>
                    <w:tcW w:w="687" w:type="pct"/>
                    <w:vMerge w:val="restart"/>
                    <w:shd w:val="clear" w:color="auto" w:fill="auto"/>
                    <w:vAlign w:val="center"/>
                  </w:tcPr>
                  <w:p w14:paraId="3FABA2A5" w14:textId="77777777" w:rsidR="00007D1E" w:rsidRDefault="00007D1E" w:rsidP="00E8174D">
                    <w:pPr>
                      <w:spacing w:line="360" w:lineRule="exact"/>
                      <w:jc w:val="center"/>
                      <w:rPr>
                        <w:szCs w:val="21"/>
                      </w:rPr>
                    </w:pPr>
                    <w:r>
                      <w:rPr>
                        <w:rFonts w:hint="eastAsia"/>
                        <w:szCs w:val="21"/>
                      </w:rPr>
                      <w:t>本报告期</w:t>
                    </w:r>
                  </w:p>
                </w:tc>
              </w:sdtContent>
            </w:sdt>
            <w:sdt>
              <w:sdtPr>
                <w:rPr>
                  <w:rFonts w:hint="eastAsia"/>
                  <w:szCs w:val="21"/>
                </w:rPr>
                <w:tag w:val="_PLD_2af0cbeb65404c97800bab0febb0db9b"/>
                <w:id w:val="507341279"/>
                <w:lock w:val="sdtLocked"/>
              </w:sdtPr>
              <w:sdtEndPr/>
              <w:sdtContent>
                <w:tc>
                  <w:tcPr>
                    <w:tcW w:w="1178" w:type="pct"/>
                    <w:gridSpan w:val="2"/>
                    <w:vAlign w:val="center"/>
                  </w:tcPr>
                  <w:p w14:paraId="368B7965" w14:textId="77777777" w:rsidR="00007D1E" w:rsidRDefault="00007D1E" w:rsidP="00E8174D">
                    <w:pPr>
                      <w:spacing w:line="360" w:lineRule="exact"/>
                      <w:jc w:val="center"/>
                      <w:rPr>
                        <w:szCs w:val="21"/>
                      </w:rPr>
                    </w:pPr>
                    <w:r>
                      <w:rPr>
                        <w:rFonts w:hint="eastAsia"/>
                        <w:szCs w:val="21"/>
                      </w:rPr>
                      <w:t>上年同期</w:t>
                    </w:r>
                  </w:p>
                </w:tc>
              </w:sdtContent>
            </w:sdt>
            <w:sdt>
              <w:sdtPr>
                <w:rPr>
                  <w:rFonts w:hint="eastAsia"/>
                  <w:szCs w:val="21"/>
                </w:rPr>
                <w:tag w:val="_PLD_266689012a85459da2f7eb003f8f2b59"/>
                <w:id w:val="-1579899334"/>
                <w:lock w:val="sdtLocked"/>
              </w:sdtPr>
              <w:sdtEndPr/>
              <w:sdtContent>
                <w:tc>
                  <w:tcPr>
                    <w:tcW w:w="343" w:type="pct"/>
                    <w:shd w:val="clear" w:color="auto" w:fill="auto"/>
                    <w:vAlign w:val="center"/>
                  </w:tcPr>
                  <w:p w14:paraId="1FBCEF49" w14:textId="77777777" w:rsidR="00007D1E" w:rsidRDefault="00007D1E" w:rsidP="00E8174D">
                    <w:pPr>
                      <w:spacing w:line="360" w:lineRule="exact"/>
                      <w:jc w:val="center"/>
                      <w:rPr>
                        <w:szCs w:val="21"/>
                      </w:rPr>
                    </w:pPr>
                    <w:r>
                      <w:rPr>
                        <w:rFonts w:hint="eastAsia"/>
                        <w:szCs w:val="21"/>
                      </w:rPr>
                      <w:t>本报告期比上年同期增减变动幅度(%)</w:t>
                    </w:r>
                  </w:p>
                </w:tc>
              </w:sdtContent>
            </w:sdt>
            <w:sdt>
              <w:sdtPr>
                <w:rPr>
                  <w:rFonts w:hint="eastAsia"/>
                  <w:szCs w:val="21"/>
                </w:rPr>
                <w:tag w:val="_PLD_603e1f275b5646d99e6953bdc29e7173"/>
                <w:id w:val="1701124460"/>
                <w:lock w:val="sdtLocked"/>
              </w:sdtPr>
              <w:sdtEndPr/>
              <w:sdtContent>
                <w:tc>
                  <w:tcPr>
                    <w:tcW w:w="688" w:type="pct"/>
                    <w:vMerge w:val="restart"/>
                    <w:shd w:val="clear" w:color="auto" w:fill="auto"/>
                    <w:vAlign w:val="center"/>
                  </w:tcPr>
                  <w:p w14:paraId="2E3483F6" w14:textId="77777777" w:rsidR="00007D1E" w:rsidRDefault="00007D1E" w:rsidP="00E8174D">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9c6d88c855794bdcb4d3022665388c3e"/>
                <w:id w:val="-1365665897"/>
                <w:lock w:val="sdtLocked"/>
              </w:sdtPr>
              <w:sdtEndPr/>
              <w:sdtContent>
                <w:tc>
                  <w:tcPr>
                    <w:tcW w:w="1374" w:type="pct"/>
                    <w:gridSpan w:val="2"/>
                    <w:vAlign w:val="center"/>
                  </w:tcPr>
                  <w:p w14:paraId="2FB72FF0" w14:textId="77777777" w:rsidR="00007D1E" w:rsidRDefault="00007D1E" w:rsidP="00E8174D">
                    <w:pPr>
                      <w:spacing w:line="360" w:lineRule="exact"/>
                      <w:jc w:val="center"/>
                      <w:rPr>
                        <w:szCs w:val="21"/>
                      </w:rPr>
                    </w:pPr>
                    <w:r>
                      <w:rPr>
                        <w:rFonts w:hint="eastAsia"/>
                        <w:szCs w:val="21"/>
                      </w:rPr>
                      <w:t>上年同期</w:t>
                    </w:r>
                  </w:p>
                </w:tc>
              </w:sdtContent>
            </w:sdt>
            <w:sdt>
              <w:sdtPr>
                <w:rPr>
                  <w:rFonts w:hint="eastAsia"/>
                  <w:szCs w:val="21"/>
                </w:rPr>
                <w:tag w:val="_PLD_74835fc2c1dc4750a72f1f259eef8b08"/>
                <w:id w:val="-2010590668"/>
                <w:lock w:val="sdtLocked"/>
              </w:sdtPr>
              <w:sdtEndPr/>
              <w:sdtContent>
                <w:tc>
                  <w:tcPr>
                    <w:tcW w:w="349" w:type="pct"/>
                    <w:shd w:val="clear" w:color="auto" w:fill="auto"/>
                    <w:vAlign w:val="center"/>
                  </w:tcPr>
                  <w:p w14:paraId="21B6CD2D" w14:textId="77777777" w:rsidR="00007D1E" w:rsidRDefault="00007D1E" w:rsidP="00E8174D">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p>
                </w:tc>
              </w:sdtContent>
            </w:sdt>
          </w:tr>
          <w:tr w:rsidR="00DD6133" w14:paraId="2FF4A249" w14:textId="77777777" w:rsidTr="004C3736">
            <w:tc>
              <w:tcPr>
                <w:tcW w:w="381" w:type="pct"/>
                <w:vMerge/>
                <w:shd w:val="clear" w:color="auto" w:fill="auto"/>
                <w:vAlign w:val="center"/>
              </w:tcPr>
              <w:p w14:paraId="371B98B8" w14:textId="77777777" w:rsidR="00007D1E" w:rsidRDefault="00007D1E" w:rsidP="00E8174D">
                <w:pPr>
                  <w:spacing w:line="360" w:lineRule="exact"/>
                  <w:rPr>
                    <w:szCs w:val="21"/>
                  </w:rPr>
                </w:pPr>
              </w:p>
            </w:tc>
            <w:tc>
              <w:tcPr>
                <w:tcW w:w="687" w:type="pct"/>
                <w:vMerge/>
                <w:shd w:val="clear" w:color="auto" w:fill="auto"/>
                <w:vAlign w:val="center"/>
              </w:tcPr>
              <w:p w14:paraId="38BE99E5" w14:textId="77777777" w:rsidR="00007D1E" w:rsidRDefault="00007D1E" w:rsidP="00E8174D">
                <w:pPr>
                  <w:spacing w:line="360" w:lineRule="exact"/>
                  <w:jc w:val="center"/>
                  <w:rPr>
                    <w:szCs w:val="21"/>
                  </w:rPr>
                </w:pPr>
              </w:p>
            </w:tc>
            <w:sdt>
              <w:sdtPr>
                <w:rPr>
                  <w:rFonts w:hint="eastAsia"/>
                  <w:szCs w:val="21"/>
                </w:rPr>
                <w:tag w:val="_PLD_ab2f4ebe0df0412da4fea3c329cfcaf4"/>
                <w:id w:val="-1782175739"/>
                <w:lock w:val="sdtLocked"/>
              </w:sdtPr>
              <w:sdtEndPr/>
              <w:sdtContent>
                <w:tc>
                  <w:tcPr>
                    <w:tcW w:w="589" w:type="pct"/>
                    <w:vAlign w:val="center"/>
                  </w:tcPr>
                  <w:p w14:paraId="0322B1DF" w14:textId="77777777" w:rsidR="00007D1E" w:rsidRDefault="00007D1E" w:rsidP="00E8174D">
                    <w:pPr>
                      <w:spacing w:line="360" w:lineRule="exact"/>
                      <w:jc w:val="center"/>
                      <w:rPr>
                        <w:szCs w:val="21"/>
                      </w:rPr>
                    </w:pPr>
                    <w:r>
                      <w:rPr>
                        <w:rFonts w:hint="eastAsia"/>
                        <w:szCs w:val="21"/>
                      </w:rPr>
                      <w:t>调整前</w:t>
                    </w:r>
                  </w:p>
                </w:tc>
              </w:sdtContent>
            </w:sdt>
            <w:sdt>
              <w:sdtPr>
                <w:rPr>
                  <w:rFonts w:hint="eastAsia"/>
                  <w:szCs w:val="21"/>
                </w:rPr>
                <w:tag w:val="_PLD_6fef73af915448faa13beea12453e5fa"/>
                <w:id w:val="1846659351"/>
                <w:lock w:val="sdtLocked"/>
              </w:sdtPr>
              <w:sdtEndPr/>
              <w:sdtContent>
                <w:tc>
                  <w:tcPr>
                    <w:tcW w:w="589" w:type="pct"/>
                    <w:vAlign w:val="center"/>
                  </w:tcPr>
                  <w:p w14:paraId="650E7D05" w14:textId="77777777" w:rsidR="00007D1E" w:rsidRDefault="00007D1E" w:rsidP="00E8174D">
                    <w:pPr>
                      <w:spacing w:line="360" w:lineRule="exact"/>
                      <w:jc w:val="center"/>
                      <w:rPr>
                        <w:szCs w:val="21"/>
                      </w:rPr>
                    </w:pPr>
                    <w:r>
                      <w:rPr>
                        <w:rFonts w:hint="eastAsia"/>
                        <w:szCs w:val="21"/>
                      </w:rPr>
                      <w:t>调整后</w:t>
                    </w:r>
                  </w:p>
                </w:tc>
              </w:sdtContent>
            </w:sdt>
            <w:tc>
              <w:tcPr>
                <w:tcW w:w="343" w:type="pct"/>
                <w:shd w:val="clear" w:color="auto" w:fill="auto"/>
                <w:vAlign w:val="center"/>
              </w:tcPr>
              <w:sdt>
                <w:sdtPr>
                  <w:rPr>
                    <w:rFonts w:hint="eastAsia"/>
                    <w:szCs w:val="21"/>
                  </w:rPr>
                  <w:tag w:val="_PLD_6b6350b6a09d4441971f698f808ab599"/>
                  <w:id w:val="-284195182"/>
                  <w:lock w:val="sdtLocked"/>
                </w:sdtPr>
                <w:sdtEndPr/>
                <w:sdtContent>
                  <w:p w14:paraId="77DF0DD2" w14:textId="77777777" w:rsidR="00007D1E" w:rsidRDefault="00007D1E" w:rsidP="00E8174D">
                    <w:pPr>
                      <w:spacing w:line="360" w:lineRule="exact"/>
                      <w:jc w:val="center"/>
                      <w:rPr>
                        <w:szCs w:val="21"/>
                      </w:rPr>
                    </w:pPr>
                    <w:r>
                      <w:rPr>
                        <w:rFonts w:hint="eastAsia"/>
                        <w:szCs w:val="21"/>
                      </w:rPr>
                      <w:t>调整后</w:t>
                    </w:r>
                  </w:p>
                </w:sdtContent>
              </w:sdt>
            </w:tc>
            <w:tc>
              <w:tcPr>
                <w:tcW w:w="688" w:type="pct"/>
                <w:vMerge/>
                <w:shd w:val="clear" w:color="auto" w:fill="auto"/>
                <w:vAlign w:val="center"/>
              </w:tcPr>
              <w:p w14:paraId="43221C70" w14:textId="77777777" w:rsidR="00007D1E" w:rsidRDefault="00007D1E" w:rsidP="00E8174D">
                <w:pPr>
                  <w:spacing w:line="360" w:lineRule="exact"/>
                  <w:jc w:val="center"/>
                  <w:rPr>
                    <w:szCs w:val="21"/>
                  </w:rPr>
                </w:pPr>
              </w:p>
            </w:tc>
            <w:sdt>
              <w:sdtPr>
                <w:rPr>
                  <w:rFonts w:hint="eastAsia"/>
                  <w:szCs w:val="21"/>
                </w:rPr>
                <w:tag w:val="_PLD_9068987279304877998cb852da6309a4"/>
                <w:id w:val="1320385286"/>
                <w:lock w:val="sdtLocked"/>
              </w:sdtPr>
              <w:sdtEndPr/>
              <w:sdtContent>
                <w:tc>
                  <w:tcPr>
                    <w:tcW w:w="687" w:type="pct"/>
                    <w:vAlign w:val="center"/>
                  </w:tcPr>
                  <w:p w14:paraId="0EA9C4F0" w14:textId="77777777" w:rsidR="00007D1E" w:rsidRDefault="00007D1E" w:rsidP="00E8174D">
                    <w:pPr>
                      <w:spacing w:line="360" w:lineRule="exact"/>
                      <w:jc w:val="center"/>
                      <w:rPr>
                        <w:szCs w:val="21"/>
                      </w:rPr>
                    </w:pPr>
                    <w:r>
                      <w:rPr>
                        <w:rFonts w:hint="eastAsia"/>
                        <w:szCs w:val="21"/>
                      </w:rPr>
                      <w:t>调整前</w:t>
                    </w:r>
                  </w:p>
                </w:tc>
              </w:sdtContent>
            </w:sdt>
            <w:sdt>
              <w:sdtPr>
                <w:rPr>
                  <w:rFonts w:hint="eastAsia"/>
                  <w:szCs w:val="21"/>
                </w:rPr>
                <w:tag w:val="_PLD_098434b8568b4a52ad8fc7417d246e9b"/>
                <w:id w:val="-966969695"/>
                <w:lock w:val="sdtLocked"/>
              </w:sdtPr>
              <w:sdtEndPr/>
              <w:sdtContent>
                <w:tc>
                  <w:tcPr>
                    <w:tcW w:w="687" w:type="pct"/>
                    <w:vAlign w:val="center"/>
                  </w:tcPr>
                  <w:p w14:paraId="21F4F345" w14:textId="77777777" w:rsidR="00007D1E" w:rsidRDefault="00007D1E" w:rsidP="00E8174D">
                    <w:pPr>
                      <w:spacing w:line="360" w:lineRule="exact"/>
                      <w:jc w:val="center"/>
                      <w:rPr>
                        <w:szCs w:val="21"/>
                      </w:rPr>
                    </w:pPr>
                    <w:r>
                      <w:rPr>
                        <w:rFonts w:hint="eastAsia"/>
                        <w:szCs w:val="21"/>
                      </w:rPr>
                      <w:t>调整后</w:t>
                    </w:r>
                  </w:p>
                </w:tc>
              </w:sdtContent>
            </w:sdt>
            <w:sdt>
              <w:sdtPr>
                <w:rPr>
                  <w:rFonts w:hint="eastAsia"/>
                  <w:szCs w:val="21"/>
                </w:rPr>
                <w:tag w:val="_PLD_55b4c9185e7d4c77b0727e267af709ae"/>
                <w:id w:val="-812020175"/>
                <w:lock w:val="sdtLocked"/>
              </w:sdtPr>
              <w:sdtEndPr/>
              <w:sdtContent>
                <w:tc>
                  <w:tcPr>
                    <w:tcW w:w="349" w:type="pct"/>
                    <w:shd w:val="clear" w:color="auto" w:fill="auto"/>
                    <w:vAlign w:val="center"/>
                  </w:tcPr>
                  <w:p w14:paraId="4D256DDD" w14:textId="77777777" w:rsidR="00007D1E" w:rsidRDefault="00007D1E" w:rsidP="00E8174D">
                    <w:pPr>
                      <w:spacing w:line="360" w:lineRule="exact"/>
                      <w:jc w:val="center"/>
                      <w:rPr>
                        <w:szCs w:val="21"/>
                      </w:rPr>
                    </w:pPr>
                    <w:r>
                      <w:rPr>
                        <w:rFonts w:hint="eastAsia"/>
                        <w:szCs w:val="21"/>
                      </w:rPr>
                      <w:t>调整后</w:t>
                    </w:r>
                  </w:p>
                </w:tc>
              </w:sdtContent>
            </w:sdt>
          </w:tr>
          <w:tr w:rsidR="00DD6133" w14:paraId="49A2CF5E" w14:textId="77777777" w:rsidTr="004C3736">
            <w:sdt>
              <w:sdtPr>
                <w:rPr>
                  <w:rFonts w:hint="eastAsia"/>
                  <w:szCs w:val="21"/>
                </w:rPr>
                <w:tag w:val="_PLD_04473df9dfba4ea6b97c2aa6e370d240"/>
                <w:id w:val="1897862859"/>
                <w:lock w:val="sdtLocked"/>
              </w:sdtPr>
              <w:sdtEndPr/>
              <w:sdtContent>
                <w:tc>
                  <w:tcPr>
                    <w:tcW w:w="381" w:type="pct"/>
                    <w:shd w:val="clear" w:color="auto" w:fill="auto"/>
                    <w:vAlign w:val="center"/>
                  </w:tcPr>
                  <w:p w14:paraId="57028CAE" w14:textId="77777777" w:rsidR="00007D1E" w:rsidRDefault="00007D1E" w:rsidP="00E8174D">
                    <w:pPr>
                      <w:spacing w:line="360" w:lineRule="exact"/>
                      <w:rPr>
                        <w:szCs w:val="21"/>
                      </w:rPr>
                    </w:pPr>
                    <w:r>
                      <w:rPr>
                        <w:rFonts w:hint="eastAsia"/>
                        <w:szCs w:val="21"/>
                      </w:rPr>
                      <w:t>营业收入</w:t>
                    </w:r>
                  </w:p>
                </w:tc>
              </w:sdtContent>
            </w:sdt>
            <w:tc>
              <w:tcPr>
                <w:tcW w:w="687" w:type="pct"/>
                <w:shd w:val="clear" w:color="auto" w:fill="auto"/>
                <w:vAlign w:val="center"/>
              </w:tcPr>
              <w:p w14:paraId="17DBD7F7" w14:textId="77777777" w:rsidR="00007D1E" w:rsidRDefault="00007D1E" w:rsidP="00E8174D">
                <w:pPr>
                  <w:spacing w:line="360" w:lineRule="exact"/>
                  <w:jc w:val="right"/>
                  <w:rPr>
                    <w:szCs w:val="21"/>
                  </w:rPr>
                </w:pPr>
                <w:r>
                  <w:t>1,163,736,423.00</w:t>
                </w:r>
              </w:p>
            </w:tc>
            <w:tc>
              <w:tcPr>
                <w:tcW w:w="589" w:type="pct"/>
                <w:vAlign w:val="center"/>
              </w:tcPr>
              <w:p w14:paraId="67F8CFA8" w14:textId="77777777" w:rsidR="00007D1E" w:rsidRDefault="00706235" w:rsidP="00E8174D">
                <w:pPr>
                  <w:spacing w:line="360" w:lineRule="exact"/>
                  <w:jc w:val="right"/>
                  <w:rPr>
                    <w:szCs w:val="21"/>
                  </w:rPr>
                </w:pPr>
                <w:r>
                  <w:rPr>
                    <w:szCs w:val="21"/>
                  </w:rPr>
                  <w:t>649,215,147.45</w:t>
                </w:r>
              </w:p>
            </w:tc>
            <w:tc>
              <w:tcPr>
                <w:tcW w:w="589" w:type="pct"/>
                <w:vAlign w:val="center"/>
              </w:tcPr>
              <w:p w14:paraId="4F435152" w14:textId="77777777" w:rsidR="00007D1E" w:rsidRDefault="00706235" w:rsidP="00E8174D">
                <w:pPr>
                  <w:spacing w:line="360" w:lineRule="exact"/>
                  <w:jc w:val="right"/>
                  <w:rPr>
                    <w:szCs w:val="21"/>
                  </w:rPr>
                </w:pPr>
                <w:r>
                  <w:rPr>
                    <w:szCs w:val="21"/>
                  </w:rPr>
                  <w:t>820,899,611.3</w:t>
                </w:r>
                <w:r w:rsidR="00BE72A0">
                  <w:rPr>
                    <w:szCs w:val="21"/>
                  </w:rPr>
                  <w:t>3</w:t>
                </w:r>
              </w:p>
            </w:tc>
            <w:tc>
              <w:tcPr>
                <w:tcW w:w="343" w:type="pct"/>
                <w:shd w:val="clear" w:color="auto" w:fill="auto"/>
                <w:vAlign w:val="center"/>
              </w:tcPr>
              <w:p w14:paraId="6493A934" w14:textId="77777777" w:rsidR="00007D1E" w:rsidRDefault="00706235" w:rsidP="00E8174D">
                <w:pPr>
                  <w:spacing w:line="360" w:lineRule="exact"/>
                  <w:jc w:val="right"/>
                  <w:rPr>
                    <w:szCs w:val="21"/>
                  </w:rPr>
                </w:pPr>
                <w:r>
                  <w:rPr>
                    <w:rFonts w:hint="eastAsia"/>
                    <w:szCs w:val="21"/>
                  </w:rPr>
                  <w:t>41.76</w:t>
                </w:r>
              </w:p>
            </w:tc>
            <w:tc>
              <w:tcPr>
                <w:tcW w:w="688" w:type="pct"/>
                <w:shd w:val="clear" w:color="auto" w:fill="auto"/>
                <w:vAlign w:val="center"/>
              </w:tcPr>
              <w:p w14:paraId="0FCF17BF" w14:textId="77777777" w:rsidR="00007D1E" w:rsidRDefault="00007D1E" w:rsidP="00E8174D">
                <w:pPr>
                  <w:spacing w:line="360" w:lineRule="exact"/>
                  <w:jc w:val="right"/>
                  <w:rPr>
                    <w:szCs w:val="21"/>
                  </w:rPr>
                </w:pPr>
                <w:r>
                  <w:t>3,135,495,570.35</w:t>
                </w:r>
              </w:p>
            </w:tc>
            <w:tc>
              <w:tcPr>
                <w:tcW w:w="687" w:type="pct"/>
                <w:vAlign w:val="center"/>
              </w:tcPr>
              <w:p w14:paraId="16CEA46D" w14:textId="77777777" w:rsidR="00007D1E" w:rsidRDefault="00EE2852" w:rsidP="00E8174D">
                <w:pPr>
                  <w:spacing w:line="360" w:lineRule="exact"/>
                  <w:jc w:val="right"/>
                  <w:rPr>
                    <w:szCs w:val="21"/>
                  </w:rPr>
                </w:pPr>
                <w:r w:rsidRPr="00EE2852">
                  <w:rPr>
                    <w:szCs w:val="21"/>
                  </w:rPr>
                  <w:t>1,874,336,853.97</w:t>
                </w:r>
              </w:p>
            </w:tc>
            <w:tc>
              <w:tcPr>
                <w:tcW w:w="687" w:type="pct"/>
                <w:vAlign w:val="center"/>
              </w:tcPr>
              <w:p w14:paraId="10869941" w14:textId="77777777" w:rsidR="00007D1E" w:rsidRDefault="00007D1E" w:rsidP="00E8174D">
                <w:pPr>
                  <w:spacing w:line="360" w:lineRule="exact"/>
                  <w:jc w:val="right"/>
                  <w:rPr>
                    <w:szCs w:val="21"/>
                  </w:rPr>
                </w:pPr>
                <w:r>
                  <w:t>2,402,551,361.43</w:t>
                </w:r>
              </w:p>
            </w:tc>
            <w:tc>
              <w:tcPr>
                <w:tcW w:w="349" w:type="pct"/>
                <w:shd w:val="clear" w:color="auto" w:fill="auto"/>
                <w:vAlign w:val="center"/>
              </w:tcPr>
              <w:p w14:paraId="16B21A2C" w14:textId="77777777" w:rsidR="00007D1E" w:rsidRDefault="00007D1E" w:rsidP="00E8174D">
                <w:pPr>
                  <w:spacing w:line="360" w:lineRule="exact"/>
                  <w:jc w:val="right"/>
                  <w:rPr>
                    <w:szCs w:val="21"/>
                  </w:rPr>
                </w:pPr>
                <w:r>
                  <w:t>30.51</w:t>
                </w:r>
              </w:p>
            </w:tc>
          </w:tr>
          <w:tr w:rsidR="00DD6133" w14:paraId="698084BE" w14:textId="77777777" w:rsidTr="004C3736">
            <w:sdt>
              <w:sdtPr>
                <w:rPr>
                  <w:rFonts w:hint="eastAsia"/>
                  <w:szCs w:val="21"/>
                </w:rPr>
                <w:tag w:val="_PLD_8715a454b16f42338499d3112912ed62"/>
                <w:id w:val="603472589"/>
                <w:lock w:val="sdtLocked"/>
              </w:sdtPr>
              <w:sdtEndPr/>
              <w:sdtContent>
                <w:tc>
                  <w:tcPr>
                    <w:tcW w:w="381" w:type="pct"/>
                    <w:shd w:val="clear" w:color="auto" w:fill="auto"/>
                    <w:vAlign w:val="center"/>
                  </w:tcPr>
                  <w:p w14:paraId="05FA2AA2" w14:textId="77777777" w:rsidR="00007D1E" w:rsidRDefault="00007D1E" w:rsidP="00E8174D">
                    <w:pPr>
                      <w:spacing w:line="360" w:lineRule="exact"/>
                      <w:rPr>
                        <w:szCs w:val="21"/>
                      </w:rPr>
                    </w:pPr>
                    <w:r>
                      <w:rPr>
                        <w:rFonts w:hint="eastAsia"/>
                        <w:szCs w:val="21"/>
                      </w:rPr>
                      <w:t>归属于上市公司股东的净利润</w:t>
                    </w:r>
                  </w:p>
                </w:tc>
              </w:sdtContent>
            </w:sdt>
            <w:tc>
              <w:tcPr>
                <w:tcW w:w="687" w:type="pct"/>
                <w:shd w:val="clear" w:color="auto" w:fill="auto"/>
                <w:vAlign w:val="center"/>
              </w:tcPr>
              <w:p w14:paraId="69424863" w14:textId="77777777" w:rsidR="00007D1E" w:rsidRDefault="00007D1E" w:rsidP="00E8174D">
                <w:pPr>
                  <w:spacing w:line="360" w:lineRule="exact"/>
                  <w:jc w:val="right"/>
                  <w:rPr>
                    <w:szCs w:val="21"/>
                  </w:rPr>
                </w:pPr>
                <w:r>
                  <w:t>20,670,014.40</w:t>
                </w:r>
              </w:p>
            </w:tc>
            <w:tc>
              <w:tcPr>
                <w:tcW w:w="589" w:type="pct"/>
                <w:vAlign w:val="center"/>
              </w:tcPr>
              <w:p w14:paraId="2EDFFF5E" w14:textId="77777777" w:rsidR="00007D1E" w:rsidRDefault="00706235" w:rsidP="00E8174D">
                <w:pPr>
                  <w:spacing w:line="360" w:lineRule="exact"/>
                  <w:jc w:val="right"/>
                  <w:rPr>
                    <w:szCs w:val="21"/>
                  </w:rPr>
                </w:pPr>
                <w:r>
                  <w:rPr>
                    <w:szCs w:val="21"/>
                  </w:rPr>
                  <w:t>2,981,676.27</w:t>
                </w:r>
              </w:p>
            </w:tc>
            <w:tc>
              <w:tcPr>
                <w:tcW w:w="589" w:type="pct"/>
                <w:vAlign w:val="center"/>
              </w:tcPr>
              <w:p w14:paraId="62548739" w14:textId="77777777" w:rsidR="00007D1E" w:rsidRDefault="00706235" w:rsidP="00E8174D">
                <w:pPr>
                  <w:spacing w:line="360" w:lineRule="exact"/>
                  <w:jc w:val="right"/>
                  <w:rPr>
                    <w:szCs w:val="21"/>
                  </w:rPr>
                </w:pPr>
                <w:r>
                  <w:rPr>
                    <w:szCs w:val="21"/>
                  </w:rPr>
                  <w:t>10,249,257.84</w:t>
                </w:r>
              </w:p>
            </w:tc>
            <w:tc>
              <w:tcPr>
                <w:tcW w:w="343" w:type="pct"/>
                <w:shd w:val="clear" w:color="auto" w:fill="auto"/>
                <w:vAlign w:val="center"/>
              </w:tcPr>
              <w:p w14:paraId="5FD479E2" w14:textId="77777777" w:rsidR="00007D1E" w:rsidRDefault="0078639E" w:rsidP="00E8174D">
                <w:pPr>
                  <w:spacing w:line="360" w:lineRule="exact"/>
                  <w:jc w:val="right"/>
                  <w:rPr>
                    <w:szCs w:val="21"/>
                  </w:rPr>
                </w:pPr>
                <w:r>
                  <w:rPr>
                    <w:rFonts w:hint="eastAsia"/>
                    <w:szCs w:val="21"/>
                  </w:rPr>
                  <w:t>101.67</w:t>
                </w:r>
              </w:p>
            </w:tc>
            <w:tc>
              <w:tcPr>
                <w:tcW w:w="688" w:type="pct"/>
                <w:shd w:val="clear" w:color="auto" w:fill="auto"/>
                <w:vAlign w:val="center"/>
              </w:tcPr>
              <w:p w14:paraId="7554CDAE" w14:textId="77777777" w:rsidR="00007D1E" w:rsidRDefault="00007D1E" w:rsidP="00E8174D">
                <w:pPr>
                  <w:spacing w:line="360" w:lineRule="exact"/>
                  <w:jc w:val="right"/>
                  <w:rPr>
                    <w:szCs w:val="21"/>
                  </w:rPr>
                </w:pPr>
                <w:r>
                  <w:t>83,875,728.48</w:t>
                </w:r>
              </w:p>
            </w:tc>
            <w:tc>
              <w:tcPr>
                <w:tcW w:w="687" w:type="pct"/>
                <w:vAlign w:val="center"/>
              </w:tcPr>
              <w:p w14:paraId="516392B5" w14:textId="77777777" w:rsidR="00007D1E" w:rsidRDefault="00007D1E" w:rsidP="00E8174D">
                <w:pPr>
                  <w:spacing w:line="360" w:lineRule="exact"/>
                  <w:jc w:val="right"/>
                  <w:rPr>
                    <w:szCs w:val="21"/>
                  </w:rPr>
                </w:pPr>
                <w:r>
                  <w:t>41,927,234.86</w:t>
                </w:r>
              </w:p>
            </w:tc>
            <w:tc>
              <w:tcPr>
                <w:tcW w:w="687" w:type="pct"/>
                <w:vAlign w:val="center"/>
              </w:tcPr>
              <w:p w14:paraId="74000563" w14:textId="77777777" w:rsidR="00007D1E" w:rsidRDefault="00007D1E" w:rsidP="00E8174D">
                <w:pPr>
                  <w:spacing w:line="360" w:lineRule="exact"/>
                  <w:jc w:val="right"/>
                  <w:rPr>
                    <w:szCs w:val="21"/>
                  </w:rPr>
                </w:pPr>
                <w:r>
                  <w:t>57,666,989.49</w:t>
                </w:r>
              </w:p>
            </w:tc>
            <w:tc>
              <w:tcPr>
                <w:tcW w:w="349" w:type="pct"/>
                <w:shd w:val="clear" w:color="auto" w:fill="auto"/>
                <w:vAlign w:val="center"/>
              </w:tcPr>
              <w:p w14:paraId="3FDBACCA" w14:textId="77777777" w:rsidR="00007D1E" w:rsidRDefault="00007D1E" w:rsidP="00E8174D">
                <w:pPr>
                  <w:spacing w:line="360" w:lineRule="exact"/>
                  <w:jc w:val="right"/>
                  <w:rPr>
                    <w:szCs w:val="21"/>
                  </w:rPr>
                </w:pPr>
                <w:r>
                  <w:t>45.45</w:t>
                </w:r>
              </w:p>
            </w:tc>
          </w:tr>
          <w:tr w:rsidR="00DD6133" w14:paraId="484DF188" w14:textId="77777777" w:rsidTr="004C3736">
            <w:sdt>
              <w:sdtPr>
                <w:rPr>
                  <w:rFonts w:hint="eastAsia"/>
                  <w:szCs w:val="21"/>
                </w:rPr>
                <w:tag w:val="_PLD_8dd951adbc224d9e918c66fe6518024a"/>
                <w:id w:val="197973947"/>
                <w:lock w:val="sdtLocked"/>
              </w:sdtPr>
              <w:sdtEndPr/>
              <w:sdtContent>
                <w:tc>
                  <w:tcPr>
                    <w:tcW w:w="381" w:type="pct"/>
                    <w:shd w:val="clear" w:color="auto" w:fill="auto"/>
                    <w:vAlign w:val="center"/>
                  </w:tcPr>
                  <w:p w14:paraId="0271522E" w14:textId="77777777" w:rsidR="00007D1E" w:rsidRDefault="00007D1E" w:rsidP="00E8174D">
                    <w:pPr>
                      <w:spacing w:line="360" w:lineRule="exact"/>
                      <w:rPr>
                        <w:szCs w:val="21"/>
                      </w:rPr>
                    </w:pPr>
                    <w:r>
                      <w:rPr>
                        <w:rFonts w:hint="eastAsia"/>
                        <w:szCs w:val="21"/>
                      </w:rPr>
                      <w:t>归属于上市公司股东的扣除非经常性损益的净利润</w:t>
                    </w:r>
                  </w:p>
                </w:tc>
              </w:sdtContent>
            </w:sdt>
            <w:tc>
              <w:tcPr>
                <w:tcW w:w="687" w:type="pct"/>
                <w:shd w:val="clear" w:color="auto" w:fill="auto"/>
                <w:vAlign w:val="center"/>
              </w:tcPr>
              <w:p w14:paraId="506A6A6E" w14:textId="77777777" w:rsidR="00007D1E" w:rsidRDefault="00E422B4" w:rsidP="00E8174D">
                <w:pPr>
                  <w:spacing w:line="360" w:lineRule="exact"/>
                  <w:jc w:val="right"/>
                  <w:rPr>
                    <w:szCs w:val="21"/>
                  </w:rPr>
                </w:pPr>
                <w:r>
                  <w:rPr>
                    <w:szCs w:val="21"/>
                  </w:rPr>
                  <w:t>7,302,208.29</w:t>
                </w:r>
              </w:p>
            </w:tc>
            <w:tc>
              <w:tcPr>
                <w:tcW w:w="589" w:type="pct"/>
                <w:vAlign w:val="center"/>
              </w:tcPr>
              <w:p w14:paraId="1D81CEE3" w14:textId="77777777" w:rsidR="00007D1E" w:rsidRDefault="009E6A0D" w:rsidP="00E8174D">
                <w:pPr>
                  <w:spacing w:line="360" w:lineRule="exact"/>
                  <w:jc w:val="right"/>
                  <w:rPr>
                    <w:szCs w:val="21"/>
                  </w:rPr>
                </w:pPr>
                <w:r>
                  <w:rPr>
                    <w:szCs w:val="21"/>
                  </w:rPr>
                  <w:t>1,875,471.03</w:t>
                </w:r>
              </w:p>
            </w:tc>
            <w:tc>
              <w:tcPr>
                <w:tcW w:w="589" w:type="pct"/>
                <w:vAlign w:val="center"/>
              </w:tcPr>
              <w:p w14:paraId="17EAAB8A" w14:textId="77777777" w:rsidR="00007D1E" w:rsidRDefault="007E0A26" w:rsidP="00E8174D">
                <w:pPr>
                  <w:spacing w:line="360" w:lineRule="exact"/>
                  <w:jc w:val="right"/>
                  <w:rPr>
                    <w:szCs w:val="21"/>
                  </w:rPr>
                </w:pPr>
                <w:r w:rsidRPr="007E0A26">
                  <w:rPr>
                    <w:szCs w:val="21"/>
                  </w:rPr>
                  <w:t>1,875,471.03</w:t>
                </w:r>
              </w:p>
            </w:tc>
            <w:tc>
              <w:tcPr>
                <w:tcW w:w="343" w:type="pct"/>
                <w:shd w:val="clear" w:color="auto" w:fill="auto"/>
                <w:vAlign w:val="center"/>
              </w:tcPr>
              <w:p w14:paraId="20C39524" w14:textId="77777777" w:rsidR="00007D1E" w:rsidRDefault="007E0A26" w:rsidP="00E8174D">
                <w:pPr>
                  <w:spacing w:line="360" w:lineRule="exact"/>
                  <w:jc w:val="right"/>
                  <w:rPr>
                    <w:szCs w:val="21"/>
                  </w:rPr>
                </w:pPr>
                <w:r>
                  <w:rPr>
                    <w:szCs w:val="21"/>
                  </w:rPr>
                  <w:t>289.35</w:t>
                </w:r>
              </w:p>
            </w:tc>
            <w:tc>
              <w:tcPr>
                <w:tcW w:w="688" w:type="pct"/>
                <w:shd w:val="clear" w:color="auto" w:fill="auto"/>
                <w:vAlign w:val="center"/>
              </w:tcPr>
              <w:p w14:paraId="0A3D4EE9" w14:textId="77777777" w:rsidR="00007D1E" w:rsidRDefault="00E422B4" w:rsidP="00E8174D">
                <w:pPr>
                  <w:spacing w:line="360" w:lineRule="exact"/>
                  <w:jc w:val="right"/>
                  <w:rPr>
                    <w:szCs w:val="21"/>
                  </w:rPr>
                </w:pPr>
                <w:r>
                  <w:rPr>
                    <w:szCs w:val="21"/>
                  </w:rPr>
                  <w:t>55,713,328.63</w:t>
                </w:r>
              </w:p>
            </w:tc>
            <w:tc>
              <w:tcPr>
                <w:tcW w:w="687" w:type="pct"/>
                <w:vAlign w:val="center"/>
              </w:tcPr>
              <w:p w14:paraId="6D090966" w14:textId="77777777" w:rsidR="00007D1E" w:rsidRDefault="00007D1E" w:rsidP="00E8174D">
                <w:pPr>
                  <w:spacing w:line="360" w:lineRule="exact"/>
                  <w:jc w:val="right"/>
                  <w:rPr>
                    <w:szCs w:val="21"/>
                  </w:rPr>
                </w:pPr>
                <w:r>
                  <w:t>38,305,921.88</w:t>
                </w:r>
              </w:p>
            </w:tc>
            <w:tc>
              <w:tcPr>
                <w:tcW w:w="687" w:type="pct"/>
                <w:vAlign w:val="center"/>
              </w:tcPr>
              <w:p w14:paraId="0EBA7635" w14:textId="77777777" w:rsidR="00A457DE" w:rsidRPr="00A457DE" w:rsidRDefault="007E0A26" w:rsidP="00A457DE">
                <w:pPr>
                  <w:spacing w:line="360" w:lineRule="exact"/>
                  <w:jc w:val="right"/>
                  <w:rPr>
                    <w:szCs w:val="21"/>
                  </w:rPr>
                </w:pPr>
                <w:r w:rsidRPr="007E0A26">
                  <w:rPr>
                    <w:szCs w:val="21"/>
                  </w:rPr>
                  <w:t>38,305,921.88</w:t>
                </w:r>
              </w:p>
            </w:tc>
            <w:tc>
              <w:tcPr>
                <w:tcW w:w="349" w:type="pct"/>
                <w:shd w:val="clear" w:color="auto" w:fill="auto"/>
                <w:vAlign w:val="center"/>
              </w:tcPr>
              <w:p w14:paraId="22559550" w14:textId="77777777" w:rsidR="00007D1E" w:rsidRDefault="007E0A26" w:rsidP="00E8174D">
                <w:pPr>
                  <w:spacing w:line="360" w:lineRule="exact"/>
                  <w:jc w:val="right"/>
                  <w:rPr>
                    <w:szCs w:val="21"/>
                  </w:rPr>
                </w:pPr>
                <w:r>
                  <w:rPr>
                    <w:rFonts w:hint="eastAsia"/>
                    <w:szCs w:val="21"/>
                  </w:rPr>
                  <w:t>4</w:t>
                </w:r>
                <w:r>
                  <w:rPr>
                    <w:szCs w:val="21"/>
                  </w:rPr>
                  <w:t>5.44</w:t>
                </w:r>
              </w:p>
            </w:tc>
          </w:tr>
          <w:tr w:rsidR="00DD6133" w14:paraId="5BAA876E" w14:textId="77777777" w:rsidTr="004C3736">
            <w:sdt>
              <w:sdtPr>
                <w:rPr>
                  <w:rFonts w:hint="eastAsia"/>
                  <w:szCs w:val="21"/>
                </w:rPr>
                <w:tag w:val="_PLD_e8d78f97b99d48fba276123148083f9d"/>
                <w:id w:val="-41677056"/>
                <w:lock w:val="sdtLocked"/>
              </w:sdtPr>
              <w:sdtEndPr/>
              <w:sdtContent>
                <w:tc>
                  <w:tcPr>
                    <w:tcW w:w="381" w:type="pct"/>
                    <w:shd w:val="clear" w:color="auto" w:fill="auto"/>
                    <w:vAlign w:val="center"/>
                  </w:tcPr>
                  <w:p w14:paraId="7137D594" w14:textId="77777777" w:rsidR="00007D1E" w:rsidRDefault="00007D1E" w:rsidP="00E8174D">
                    <w:pPr>
                      <w:spacing w:line="360" w:lineRule="exact"/>
                      <w:rPr>
                        <w:szCs w:val="21"/>
                      </w:rPr>
                    </w:pPr>
                    <w:r>
                      <w:rPr>
                        <w:rFonts w:hint="eastAsia"/>
                        <w:szCs w:val="21"/>
                      </w:rPr>
                      <w:t>经营活动</w:t>
                    </w:r>
                    <w:r>
                      <w:rPr>
                        <w:rFonts w:hint="eastAsia"/>
                        <w:szCs w:val="21"/>
                      </w:rPr>
                      <w:lastRenderedPageBreak/>
                      <w:t>产生的现金流量净额</w:t>
                    </w:r>
                  </w:p>
                </w:tc>
              </w:sdtContent>
            </w:sdt>
            <w:sdt>
              <w:sdtPr>
                <w:rPr>
                  <w:rFonts w:hint="eastAsia"/>
                  <w:szCs w:val="21"/>
                </w:rPr>
                <w:tag w:val="_PLD_faa45813220146bea407785ece4969e5"/>
                <w:id w:val="-994876974"/>
                <w:lock w:val="sdtLocked"/>
              </w:sdtPr>
              <w:sdtEndPr/>
              <w:sdtContent>
                <w:tc>
                  <w:tcPr>
                    <w:tcW w:w="687" w:type="pct"/>
                    <w:shd w:val="clear" w:color="auto" w:fill="auto"/>
                    <w:vAlign w:val="center"/>
                  </w:tcPr>
                  <w:p w14:paraId="0609938B" w14:textId="77777777" w:rsidR="00007D1E" w:rsidRDefault="00007D1E" w:rsidP="00E8174D">
                    <w:pPr>
                      <w:spacing w:line="360" w:lineRule="exact"/>
                      <w:jc w:val="right"/>
                      <w:rPr>
                        <w:szCs w:val="21"/>
                        <w:highlight w:val="yellow"/>
                      </w:rPr>
                    </w:pPr>
                    <w:r>
                      <w:rPr>
                        <w:rFonts w:hint="eastAsia"/>
                        <w:szCs w:val="21"/>
                      </w:rPr>
                      <w:t>不适用</w:t>
                    </w:r>
                  </w:p>
                </w:tc>
              </w:sdtContent>
            </w:sdt>
            <w:sdt>
              <w:sdtPr>
                <w:rPr>
                  <w:rFonts w:hint="eastAsia"/>
                  <w:szCs w:val="21"/>
                </w:rPr>
                <w:tag w:val="_PLD_e75c66ac3c2d4642b83548aff73cc211"/>
                <w:id w:val="-151460692"/>
                <w:lock w:val="sdtLocked"/>
              </w:sdtPr>
              <w:sdtEndPr/>
              <w:sdtContent>
                <w:tc>
                  <w:tcPr>
                    <w:tcW w:w="589" w:type="pct"/>
                    <w:vAlign w:val="center"/>
                  </w:tcPr>
                  <w:p w14:paraId="386DE9E1" w14:textId="77777777" w:rsidR="00007D1E" w:rsidRDefault="00007D1E" w:rsidP="00E8174D">
                    <w:pPr>
                      <w:spacing w:line="360" w:lineRule="exact"/>
                      <w:jc w:val="right"/>
                      <w:rPr>
                        <w:szCs w:val="21"/>
                      </w:rPr>
                    </w:pPr>
                    <w:r>
                      <w:rPr>
                        <w:rFonts w:hint="eastAsia"/>
                        <w:szCs w:val="21"/>
                      </w:rPr>
                      <w:t>不适用</w:t>
                    </w:r>
                  </w:p>
                </w:tc>
              </w:sdtContent>
            </w:sdt>
            <w:sdt>
              <w:sdtPr>
                <w:rPr>
                  <w:rFonts w:hint="eastAsia"/>
                  <w:szCs w:val="21"/>
                </w:rPr>
                <w:tag w:val="_PLD_14e2b2dfe9654971885c16723738de1d"/>
                <w:id w:val="-1273315858"/>
                <w:lock w:val="sdtLocked"/>
              </w:sdtPr>
              <w:sdtEndPr/>
              <w:sdtContent>
                <w:tc>
                  <w:tcPr>
                    <w:tcW w:w="589" w:type="pct"/>
                    <w:vAlign w:val="center"/>
                  </w:tcPr>
                  <w:p w14:paraId="6BB220EC" w14:textId="77777777" w:rsidR="00007D1E" w:rsidRDefault="00007D1E" w:rsidP="00E8174D">
                    <w:pPr>
                      <w:spacing w:line="360" w:lineRule="exact"/>
                      <w:jc w:val="right"/>
                      <w:rPr>
                        <w:szCs w:val="21"/>
                      </w:rPr>
                    </w:pPr>
                    <w:r>
                      <w:rPr>
                        <w:rFonts w:hint="eastAsia"/>
                        <w:szCs w:val="21"/>
                      </w:rPr>
                      <w:t>不适用</w:t>
                    </w:r>
                  </w:p>
                </w:tc>
              </w:sdtContent>
            </w:sdt>
            <w:sdt>
              <w:sdtPr>
                <w:rPr>
                  <w:rFonts w:hint="eastAsia"/>
                  <w:szCs w:val="21"/>
                </w:rPr>
                <w:tag w:val="_PLD_7b80338c605d4738aff10f7f648a7853"/>
                <w:id w:val="-76755682"/>
                <w:lock w:val="sdtLocked"/>
              </w:sdtPr>
              <w:sdtEndPr/>
              <w:sdtContent>
                <w:tc>
                  <w:tcPr>
                    <w:tcW w:w="343" w:type="pct"/>
                    <w:shd w:val="clear" w:color="auto" w:fill="auto"/>
                    <w:vAlign w:val="center"/>
                  </w:tcPr>
                  <w:p w14:paraId="2BA5E2D0" w14:textId="77777777" w:rsidR="00007D1E" w:rsidRDefault="00007D1E" w:rsidP="00E8174D">
                    <w:pPr>
                      <w:spacing w:line="360" w:lineRule="exact"/>
                      <w:jc w:val="right"/>
                      <w:rPr>
                        <w:szCs w:val="21"/>
                      </w:rPr>
                    </w:pPr>
                    <w:r>
                      <w:rPr>
                        <w:rFonts w:hint="eastAsia"/>
                        <w:szCs w:val="21"/>
                      </w:rPr>
                      <w:t>不适用</w:t>
                    </w:r>
                  </w:p>
                </w:tc>
              </w:sdtContent>
            </w:sdt>
            <w:tc>
              <w:tcPr>
                <w:tcW w:w="688" w:type="pct"/>
                <w:shd w:val="clear" w:color="auto" w:fill="auto"/>
                <w:vAlign w:val="center"/>
              </w:tcPr>
              <w:p w14:paraId="15FB20C1" w14:textId="77777777" w:rsidR="00007D1E" w:rsidRDefault="009022A0" w:rsidP="00E8174D">
                <w:pPr>
                  <w:spacing w:line="360" w:lineRule="exact"/>
                  <w:jc w:val="right"/>
                  <w:rPr>
                    <w:szCs w:val="21"/>
                  </w:rPr>
                </w:pPr>
                <w:r w:rsidRPr="009022A0">
                  <w:rPr>
                    <w:szCs w:val="21"/>
                  </w:rPr>
                  <w:t>-506,808,628.05</w:t>
                </w:r>
              </w:p>
            </w:tc>
            <w:tc>
              <w:tcPr>
                <w:tcW w:w="687" w:type="pct"/>
                <w:vAlign w:val="center"/>
              </w:tcPr>
              <w:p w14:paraId="5E2441C3" w14:textId="77777777" w:rsidR="00007D1E" w:rsidRDefault="009022A0" w:rsidP="00E8174D">
                <w:pPr>
                  <w:spacing w:line="360" w:lineRule="exact"/>
                  <w:jc w:val="right"/>
                  <w:rPr>
                    <w:szCs w:val="21"/>
                  </w:rPr>
                </w:pPr>
                <w:r w:rsidRPr="009022A0">
                  <w:rPr>
                    <w:szCs w:val="21"/>
                  </w:rPr>
                  <w:t>-334,775,776.69</w:t>
                </w:r>
              </w:p>
            </w:tc>
            <w:tc>
              <w:tcPr>
                <w:tcW w:w="687" w:type="pct"/>
                <w:vAlign w:val="center"/>
              </w:tcPr>
              <w:p w14:paraId="2FFBB1C7" w14:textId="77777777" w:rsidR="00007D1E" w:rsidRDefault="009022A0" w:rsidP="00E8174D">
                <w:pPr>
                  <w:spacing w:line="360" w:lineRule="exact"/>
                  <w:jc w:val="right"/>
                  <w:rPr>
                    <w:szCs w:val="21"/>
                  </w:rPr>
                </w:pPr>
                <w:r w:rsidRPr="009022A0">
                  <w:rPr>
                    <w:szCs w:val="21"/>
                  </w:rPr>
                  <w:t>-264,368,459.50</w:t>
                </w:r>
              </w:p>
            </w:tc>
            <w:tc>
              <w:tcPr>
                <w:tcW w:w="349" w:type="pct"/>
                <w:shd w:val="clear" w:color="auto" w:fill="auto"/>
                <w:vAlign w:val="center"/>
              </w:tcPr>
              <w:p w14:paraId="65DFF442" w14:textId="77777777" w:rsidR="00007D1E" w:rsidRDefault="002E1D21" w:rsidP="00E8174D">
                <w:pPr>
                  <w:spacing w:line="360" w:lineRule="exact"/>
                  <w:jc w:val="right"/>
                  <w:rPr>
                    <w:szCs w:val="21"/>
                  </w:rPr>
                </w:pPr>
                <w:r>
                  <w:rPr>
                    <w:rFonts w:hint="eastAsia"/>
                    <w:szCs w:val="21"/>
                  </w:rPr>
                  <w:t>不适用</w:t>
                </w:r>
              </w:p>
            </w:tc>
          </w:tr>
          <w:tr w:rsidR="00DD6133" w14:paraId="0A2755A5" w14:textId="77777777" w:rsidTr="004C3736">
            <w:sdt>
              <w:sdtPr>
                <w:rPr>
                  <w:rFonts w:hint="eastAsia"/>
                  <w:szCs w:val="21"/>
                </w:rPr>
                <w:tag w:val="_PLD_ee5c30c3b565491b8e2634bbaa26a6d8"/>
                <w:id w:val="1746598877"/>
                <w:lock w:val="sdtLocked"/>
              </w:sdtPr>
              <w:sdtEndPr/>
              <w:sdtContent>
                <w:tc>
                  <w:tcPr>
                    <w:tcW w:w="381" w:type="pct"/>
                    <w:shd w:val="clear" w:color="auto" w:fill="auto"/>
                    <w:vAlign w:val="center"/>
                  </w:tcPr>
                  <w:p w14:paraId="381A5FAD" w14:textId="77777777" w:rsidR="00007D1E" w:rsidRDefault="00007D1E" w:rsidP="00E8174D">
                    <w:pPr>
                      <w:spacing w:line="360" w:lineRule="exact"/>
                      <w:rPr>
                        <w:szCs w:val="21"/>
                      </w:rPr>
                    </w:pPr>
                    <w:r>
                      <w:rPr>
                        <w:rFonts w:hint="eastAsia"/>
                        <w:szCs w:val="21"/>
                      </w:rPr>
                      <w:t>基本每股收益（元/股）</w:t>
                    </w:r>
                  </w:p>
                </w:tc>
              </w:sdtContent>
            </w:sdt>
            <w:tc>
              <w:tcPr>
                <w:tcW w:w="687" w:type="pct"/>
                <w:shd w:val="clear" w:color="auto" w:fill="auto"/>
                <w:vAlign w:val="center"/>
              </w:tcPr>
              <w:p w14:paraId="66D54C15" w14:textId="77777777" w:rsidR="00007D1E" w:rsidRDefault="007520BE" w:rsidP="00E8174D">
                <w:pPr>
                  <w:spacing w:line="360" w:lineRule="exact"/>
                  <w:jc w:val="right"/>
                  <w:rPr>
                    <w:szCs w:val="21"/>
                  </w:rPr>
                </w:pPr>
                <w:r>
                  <w:rPr>
                    <w:rFonts w:hint="eastAsia"/>
                    <w:szCs w:val="21"/>
                  </w:rPr>
                  <w:t>0.03</w:t>
                </w:r>
              </w:p>
            </w:tc>
            <w:tc>
              <w:tcPr>
                <w:tcW w:w="589" w:type="pct"/>
                <w:vAlign w:val="center"/>
              </w:tcPr>
              <w:p w14:paraId="1FD4B279" w14:textId="77777777" w:rsidR="00007D1E" w:rsidRDefault="007520BE" w:rsidP="00E8174D">
                <w:pPr>
                  <w:spacing w:line="360" w:lineRule="exact"/>
                  <w:jc w:val="right"/>
                  <w:rPr>
                    <w:szCs w:val="21"/>
                  </w:rPr>
                </w:pPr>
                <w:r>
                  <w:rPr>
                    <w:rFonts w:hint="eastAsia"/>
                    <w:szCs w:val="21"/>
                  </w:rPr>
                  <w:t>0.01</w:t>
                </w:r>
              </w:p>
            </w:tc>
            <w:tc>
              <w:tcPr>
                <w:tcW w:w="589" w:type="pct"/>
                <w:vAlign w:val="center"/>
              </w:tcPr>
              <w:p w14:paraId="3DCF9490" w14:textId="77777777" w:rsidR="00007D1E" w:rsidRDefault="007520BE" w:rsidP="00E8174D">
                <w:pPr>
                  <w:spacing w:line="360" w:lineRule="exact"/>
                  <w:jc w:val="right"/>
                  <w:rPr>
                    <w:szCs w:val="21"/>
                  </w:rPr>
                </w:pPr>
                <w:r>
                  <w:rPr>
                    <w:rFonts w:hint="eastAsia"/>
                    <w:szCs w:val="21"/>
                  </w:rPr>
                  <w:t>0.02</w:t>
                </w:r>
              </w:p>
            </w:tc>
            <w:tc>
              <w:tcPr>
                <w:tcW w:w="343" w:type="pct"/>
                <w:shd w:val="clear" w:color="auto" w:fill="auto"/>
                <w:vAlign w:val="center"/>
              </w:tcPr>
              <w:p w14:paraId="5F833286" w14:textId="77777777" w:rsidR="00007D1E" w:rsidRDefault="005B4A9F" w:rsidP="005B4A9F">
                <w:pPr>
                  <w:spacing w:line="360" w:lineRule="exact"/>
                  <w:jc w:val="right"/>
                  <w:rPr>
                    <w:szCs w:val="21"/>
                  </w:rPr>
                </w:pPr>
                <w:r>
                  <w:rPr>
                    <w:rFonts w:hint="eastAsia"/>
                    <w:szCs w:val="21"/>
                  </w:rPr>
                  <w:t>50.00</w:t>
                </w:r>
              </w:p>
            </w:tc>
            <w:tc>
              <w:tcPr>
                <w:tcW w:w="688" w:type="pct"/>
                <w:shd w:val="clear" w:color="auto" w:fill="auto"/>
                <w:vAlign w:val="center"/>
              </w:tcPr>
              <w:p w14:paraId="47363331" w14:textId="77777777" w:rsidR="00007D1E" w:rsidRDefault="00007D1E" w:rsidP="00E8174D">
                <w:pPr>
                  <w:spacing w:line="360" w:lineRule="exact"/>
                  <w:jc w:val="right"/>
                  <w:rPr>
                    <w:szCs w:val="21"/>
                  </w:rPr>
                </w:pPr>
                <w:r>
                  <w:t>0.14</w:t>
                </w:r>
              </w:p>
            </w:tc>
            <w:tc>
              <w:tcPr>
                <w:tcW w:w="687" w:type="pct"/>
                <w:vAlign w:val="center"/>
              </w:tcPr>
              <w:p w14:paraId="0556C9F4" w14:textId="77777777" w:rsidR="00007D1E" w:rsidRDefault="00007D1E" w:rsidP="00E8174D">
                <w:pPr>
                  <w:spacing w:line="360" w:lineRule="exact"/>
                  <w:jc w:val="right"/>
                  <w:rPr>
                    <w:szCs w:val="21"/>
                  </w:rPr>
                </w:pPr>
                <w:r>
                  <w:t>0.08</w:t>
                </w:r>
              </w:p>
            </w:tc>
            <w:tc>
              <w:tcPr>
                <w:tcW w:w="687" w:type="pct"/>
                <w:vAlign w:val="center"/>
              </w:tcPr>
              <w:p w14:paraId="6D8E3F60" w14:textId="77777777" w:rsidR="00007D1E" w:rsidRDefault="007520BE" w:rsidP="00E8174D">
                <w:pPr>
                  <w:spacing w:line="360" w:lineRule="exact"/>
                  <w:jc w:val="right"/>
                  <w:rPr>
                    <w:szCs w:val="21"/>
                  </w:rPr>
                </w:pPr>
                <w:r>
                  <w:rPr>
                    <w:rFonts w:hint="eastAsia"/>
                    <w:szCs w:val="21"/>
                  </w:rPr>
                  <w:t>0.12</w:t>
                </w:r>
              </w:p>
            </w:tc>
            <w:tc>
              <w:tcPr>
                <w:tcW w:w="349" w:type="pct"/>
                <w:shd w:val="clear" w:color="auto" w:fill="auto"/>
                <w:vAlign w:val="center"/>
              </w:tcPr>
              <w:p w14:paraId="05222663" w14:textId="77777777" w:rsidR="00007D1E" w:rsidRDefault="00793485" w:rsidP="00E8174D">
                <w:pPr>
                  <w:spacing w:line="360" w:lineRule="exact"/>
                  <w:jc w:val="right"/>
                  <w:rPr>
                    <w:szCs w:val="21"/>
                  </w:rPr>
                </w:pPr>
                <w:r>
                  <w:rPr>
                    <w:szCs w:val="21"/>
                  </w:rPr>
                  <w:t>16.67</w:t>
                </w:r>
              </w:p>
            </w:tc>
          </w:tr>
          <w:tr w:rsidR="00DD6133" w14:paraId="675A633D" w14:textId="77777777" w:rsidTr="004C3736">
            <w:sdt>
              <w:sdtPr>
                <w:rPr>
                  <w:rFonts w:hint="eastAsia"/>
                  <w:szCs w:val="21"/>
                </w:rPr>
                <w:tag w:val="_PLD_1b38eb800b6f49c5ac2a189ca12d05d4"/>
                <w:id w:val="-635019250"/>
                <w:lock w:val="sdtLocked"/>
              </w:sdtPr>
              <w:sdtEndPr/>
              <w:sdtContent>
                <w:tc>
                  <w:tcPr>
                    <w:tcW w:w="381" w:type="pct"/>
                    <w:shd w:val="clear" w:color="auto" w:fill="auto"/>
                    <w:vAlign w:val="center"/>
                  </w:tcPr>
                  <w:p w14:paraId="220D5ED4" w14:textId="77777777" w:rsidR="00007D1E" w:rsidRDefault="00007D1E" w:rsidP="00E8174D">
                    <w:pPr>
                      <w:spacing w:line="360" w:lineRule="exact"/>
                      <w:rPr>
                        <w:szCs w:val="21"/>
                      </w:rPr>
                    </w:pPr>
                    <w:r>
                      <w:rPr>
                        <w:rFonts w:hint="eastAsia"/>
                        <w:szCs w:val="21"/>
                      </w:rPr>
                      <w:t>稀释每股收益（元/股）</w:t>
                    </w:r>
                  </w:p>
                </w:tc>
              </w:sdtContent>
            </w:sdt>
            <w:tc>
              <w:tcPr>
                <w:tcW w:w="687" w:type="pct"/>
                <w:shd w:val="clear" w:color="auto" w:fill="auto"/>
                <w:vAlign w:val="center"/>
              </w:tcPr>
              <w:p w14:paraId="75FBB438" w14:textId="77777777" w:rsidR="00007D1E" w:rsidRDefault="007520BE" w:rsidP="00E8174D">
                <w:pPr>
                  <w:spacing w:line="360" w:lineRule="exact"/>
                  <w:jc w:val="right"/>
                  <w:rPr>
                    <w:szCs w:val="21"/>
                  </w:rPr>
                </w:pPr>
                <w:r>
                  <w:rPr>
                    <w:rFonts w:hint="eastAsia"/>
                    <w:szCs w:val="21"/>
                  </w:rPr>
                  <w:t>0.03</w:t>
                </w:r>
              </w:p>
            </w:tc>
            <w:tc>
              <w:tcPr>
                <w:tcW w:w="589" w:type="pct"/>
                <w:vAlign w:val="center"/>
              </w:tcPr>
              <w:p w14:paraId="543DB3F1" w14:textId="77777777" w:rsidR="00007D1E" w:rsidRDefault="007520BE" w:rsidP="00E8174D">
                <w:pPr>
                  <w:spacing w:line="360" w:lineRule="exact"/>
                  <w:jc w:val="right"/>
                  <w:rPr>
                    <w:szCs w:val="21"/>
                  </w:rPr>
                </w:pPr>
                <w:r>
                  <w:rPr>
                    <w:rFonts w:hint="eastAsia"/>
                    <w:szCs w:val="21"/>
                  </w:rPr>
                  <w:t>0.01</w:t>
                </w:r>
              </w:p>
            </w:tc>
            <w:tc>
              <w:tcPr>
                <w:tcW w:w="589" w:type="pct"/>
                <w:vAlign w:val="center"/>
              </w:tcPr>
              <w:p w14:paraId="5E2CF818" w14:textId="77777777" w:rsidR="00007D1E" w:rsidRDefault="007520BE" w:rsidP="00E8174D">
                <w:pPr>
                  <w:spacing w:line="360" w:lineRule="exact"/>
                  <w:jc w:val="right"/>
                  <w:rPr>
                    <w:szCs w:val="21"/>
                  </w:rPr>
                </w:pPr>
                <w:r>
                  <w:rPr>
                    <w:rFonts w:hint="eastAsia"/>
                    <w:szCs w:val="21"/>
                  </w:rPr>
                  <w:t>0.02</w:t>
                </w:r>
              </w:p>
            </w:tc>
            <w:tc>
              <w:tcPr>
                <w:tcW w:w="343" w:type="pct"/>
                <w:shd w:val="clear" w:color="auto" w:fill="auto"/>
                <w:vAlign w:val="center"/>
              </w:tcPr>
              <w:p w14:paraId="7E369EDC" w14:textId="77777777" w:rsidR="00007D1E" w:rsidRDefault="005B4A9F" w:rsidP="00E8174D">
                <w:pPr>
                  <w:spacing w:line="360" w:lineRule="exact"/>
                  <w:jc w:val="right"/>
                  <w:rPr>
                    <w:szCs w:val="21"/>
                  </w:rPr>
                </w:pPr>
                <w:r w:rsidRPr="005B4A9F">
                  <w:rPr>
                    <w:szCs w:val="21"/>
                  </w:rPr>
                  <w:t>50.00</w:t>
                </w:r>
              </w:p>
            </w:tc>
            <w:tc>
              <w:tcPr>
                <w:tcW w:w="688" w:type="pct"/>
                <w:shd w:val="clear" w:color="auto" w:fill="auto"/>
                <w:vAlign w:val="center"/>
              </w:tcPr>
              <w:p w14:paraId="10795E94" w14:textId="77777777" w:rsidR="00007D1E" w:rsidRDefault="00007D1E" w:rsidP="00E8174D">
                <w:pPr>
                  <w:spacing w:line="360" w:lineRule="exact"/>
                  <w:jc w:val="right"/>
                  <w:rPr>
                    <w:szCs w:val="21"/>
                  </w:rPr>
                </w:pPr>
                <w:r>
                  <w:t>0.14</w:t>
                </w:r>
              </w:p>
            </w:tc>
            <w:tc>
              <w:tcPr>
                <w:tcW w:w="687" w:type="pct"/>
                <w:vAlign w:val="center"/>
              </w:tcPr>
              <w:p w14:paraId="1B2E0299" w14:textId="77777777" w:rsidR="00007D1E" w:rsidRDefault="00007D1E" w:rsidP="00E8174D">
                <w:pPr>
                  <w:spacing w:line="360" w:lineRule="exact"/>
                  <w:jc w:val="right"/>
                  <w:rPr>
                    <w:szCs w:val="21"/>
                  </w:rPr>
                </w:pPr>
                <w:r>
                  <w:t>0.08</w:t>
                </w:r>
              </w:p>
            </w:tc>
            <w:tc>
              <w:tcPr>
                <w:tcW w:w="687" w:type="pct"/>
                <w:vAlign w:val="center"/>
              </w:tcPr>
              <w:p w14:paraId="4F266F36" w14:textId="77777777" w:rsidR="00007D1E" w:rsidRDefault="007520BE" w:rsidP="00E8174D">
                <w:pPr>
                  <w:spacing w:line="360" w:lineRule="exact"/>
                  <w:jc w:val="right"/>
                  <w:rPr>
                    <w:szCs w:val="21"/>
                  </w:rPr>
                </w:pPr>
                <w:r>
                  <w:rPr>
                    <w:rFonts w:hint="eastAsia"/>
                    <w:szCs w:val="21"/>
                  </w:rPr>
                  <w:t>0.12</w:t>
                </w:r>
              </w:p>
            </w:tc>
            <w:tc>
              <w:tcPr>
                <w:tcW w:w="349" w:type="pct"/>
                <w:shd w:val="clear" w:color="auto" w:fill="auto"/>
                <w:vAlign w:val="center"/>
              </w:tcPr>
              <w:p w14:paraId="10855D56" w14:textId="77777777" w:rsidR="00007D1E" w:rsidRDefault="00793485" w:rsidP="00E8174D">
                <w:pPr>
                  <w:spacing w:line="360" w:lineRule="exact"/>
                  <w:jc w:val="right"/>
                  <w:rPr>
                    <w:szCs w:val="21"/>
                  </w:rPr>
                </w:pPr>
                <w:r>
                  <w:rPr>
                    <w:szCs w:val="21"/>
                  </w:rPr>
                  <w:t>16.67</w:t>
                </w:r>
              </w:p>
            </w:tc>
          </w:tr>
          <w:tr w:rsidR="00DD6133" w14:paraId="179E9CF4" w14:textId="77777777" w:rsidTr="004C3736">
            <w:sdt>
              <w:sdtPr>
                <w:rPr>
                  <w:rFonts w:hint="eastAsia"/>
                  <w:szCs w:val="21"/>
                </w:rPr>
                <w:tag w:val="_PLD_c0f83777c20241cc89d3cac6ffe9390b"/>
                <w:id w:val="-1108886846"/>
                <w:lock w:val="sdtLocked"/>
              </w:sdtPr>
              <w:sdtEndPr>
                <w:rPr>
                  <w:rFonts w:hint="default"/>
                </w:rPr>
              </w:sdtEndPr>
              <w:sdtContent>
                <w:tc>
                  <w:tcPr>
                    <w:tcW w:w="381" w:type="pct"/>
                    <w:shd w:val="clear" w:color="auto" w:fill="auto"/>
                    <w:vAlign w:val="center"/>
                  </w:tcPr>
                  <w:p w14:paraId="119E0171" w14:textId="77777777" w:rsidR="00007D1E" w:rsidRDefault="00007D1E" w:rsidP="00E8174D">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687" w:type="pct"/>
                <w:shd w:val="clear" w:color="auto" w:fill="auto"/>
                <w:vAlign w:val="center"/>
              </w:tcPr>
              <w:p w14:paraId="75A9FD33" w14:textId="77777777" w:rsidR="00007D1E" w:rsidRDefault="003A0630" w:rsidP="00E8174D">
                <w:pPr>
                  <w:spacing w:line="360" w:lineRule="exact"/>
                  <w:jc w:val="right"/>
                  <w:rPr>
                    <w:szCs w:val="21"/>
                  </w:rPr>
                </w:pPr>
                <w:r>
                  <w:rPr>
                    <w:rFonts w:hint="eastAsia"/>
                    <w:szCs w:val="21"/>
                  </w:rPr>
                  <w:t>0.95</w:t>
                </w:r>
              </w:p>
            </w:tc>
            <w:tc>
              <w:tcPr>
                <w:tcW w:w="589" w:type="pct"/>
                <w:vAlign w:val="center"/>
              </w:tcPr>
              <w:p w14:paraId="156393BA" w14:textId="77777777" w:rsidR="00007D1E" w:rsidRDefault="00446A99" w:rsidP="00E8174D">
                <w:pPr>
                  <w:spacing w:line="360" w:lineRule="exact"/>
                  <w:jc w:val="right"/>
                  <w:rPr>
                    <w:szCs w:val="21"/>
                  </w:rPr>
                </w:pPr>
                <w:r>
                  <w:rPr>
                    <w:rFonts w:hint="eastAsia"/>
                    <w:szCs w:val="21"/>
                  </w:rPr>
                  <w:t>0.28</w:t>
                </w:r>
              </w:p>
            </w:tc>
            <w:tc>
              <w:tcPr>
                <w:tcW w:w="589" w:type="pct"/>
                <w:vAlign w:val="center"/>
              </w:tcPr>
              <w:p w14:paraId="28270656" w14:textId="77777777" w:rsidR="00007D1E" w:rsidRDefault="00650878" w:rsidP="00E8174D">
                <w:pPr>
                  <w:spacing w:line="360" w:lineRule="exact"/>
                  <w:jc w:val="right"/>
                  <w:rPr>
                    <w:szCs w:val="21"/>
                  </w:rPr>
                </w:pPr>
                <w:r>
                  <w:rPr>
                    <w:rFonts w:hint="eastAsia"/>
                    <w:szCs w:val="21"/>
                  </w:rPr>
                  <w:t>0.86</w:t>
                </w:r>
              </w:p>
            </w:tc>
            <w:tc>
              <w:tcPr>
                <w:tcW w:w="343" w:type="pct"/>
                <w:shd w:val="clear" w:color="auto" w:fill="auto"/>
                <w:vAlign w:val="center"/>
              </w:tcPr>
              <w:p w14:paraId="7C2ADAD2" w14:textId="77777777" w:rsidR="00007D1E" w:rsidRDefault="00650878" w:rsidP="00E8174D">
                <w:pPr>
                  <w:spacing w:line="360" w:lineRule="exact"/>
                  <w:jc w:val="right"/>
                  <w:rPr>
                    <w:szCs w:val="21"/>
                  </w:rPr>
                </w:pPr>
                <w:r>
                  <w:rPr>
                    <w:rStyle w:val="ac"/>
                    <w:rFonts w:hint="eastAsia"/>
                  </w:rPr>
                  <w:t>增加</w:t>
                </w:r>
                <w:r>
                  <w:rPr>
                    <w:rStyle w:val="ac"/>
                  </w:rPr>
                  <w:t>0.09个百分点</w:t>
                </w:r>
              </w:p>
            </w:tc>
            <w:tc>
              <w:tcPr>
                <w:tcW w:w="688" w:type="pct"/>
                <w:shd w:val="clear" w:color="auto" w:fill="auto"/>
                <w:vAlign w:val="center"/>
              </w:tcPr>
              <w:p w14:paraId="1319925E" w14:textId="77777777" w:rsidR="00007D1E" w:rsidRDefault="003A0630" w:rsidP="00E8174D">
                <w:pPr>
                  <w:spacing w:line="360" w:lineRule="exact"/>
                  <w:jc w:val="right"/>
                  <w:rPr>
                    <w:szCs w:val="21"/>
                  </w:rPr>
                </w:pPr>
                <w:r>
                  <w:rPr>
                    <w:rFonts w:hint="eastAsia"/>
                    <w:szCs w:val="21"/>
                  </w:rPr>
                  <w:t>5.43</w:t>
                </w:r>
              </w:p>
            </w:tc>
            <w:tc>
              <w:tcPr>
                <w:tcW w:w="687" w:type="pct"/>
                <w:vAlign w:val="center"/>
              </w:tcPr>
              <w:p w14:paraId="5710DF29" w14:textId="77777777" w:rsidR="00007D1E" w:rsidRDefault="00007D1E" w:rsidP="00E8174D">
                <w:pPr>
                  <w:spacing w:line="360" w:lineRule="exact"/>
                  <w:jc w:val="right"/>
                  <w:rPr>
                    <w:szCs w:val="21"/>
                  </w:rPr>
                </w:pPr>
                <w:r>
                  <w:t>3.85</w:t>
                </w:r>
              </w:p>
            </w:tc>
            <w:tc>
              <w:tcPr>
                <w:tcW w:w="687" w:type="pct"/>
                <w:vAlign w:val="center"/>
              </w:tcPr>
              <w:p w14:paraId="3D4E1EE2" w14:textId="77777777" w:rsidR="00007D1E" w:rsidRDefault="00650878" w:rsidP="00E8174D">
                <w:pPr>
                  <w:spacing w:line="360" w:lineRule="exact"/>
                  <w:jc w:val="right"/>
                  <w:rPr>
                    <w:szCs w:val="21"/>
                  </w:rPr>
                </w:pPr>
                <w:r>
                  <w:rPr>
                    <w:rFonts w:hint="eastAsia"/>
                    <w:szCs w:val="21"/>
                  </w:rPr>
                  <w:t>4.63</w:t>
                </w:r>
              </w:p>
            </w:tc>
            <w:tc>
              <w:tcPr>
                <w:tcW w:w="349" w:type="pct"/>
                <w:shd w:val="clear" w:color="auto" w:fill="auto"/>
                <w:vAlign w:val="center"/>
              </w:tcPr>
              <w:p w14:paraId="790388A8" w14:textId="77777777" w:rsidR="00007D1E" w:rsidRDefault="00650878" w:rsidP="00E8174D">
                <w:pPr>
                  <w:spacing w:line="360" w:lineRule="exact"/>
                  <w:jc w:val="right"/>
                  <w:rPr>
                    <w:szCs w:val="21"/>
                  </w:rPr>
                </w:pPr>
                <w:r>
                  <w:rPr>
                    <w:rFonts w:hint="eastAsia"/>
                    <w:szCs w:val="21"/>
                  </w:rPr>
                  <w:t>增加</w:t>
                </w:r>
                <w:r>
                  <w:rPr>
                    <w:szCs w:val="21"/>
                  </w:rPr>
                  <w:t>0.80个百分点</w:t>
                </w:r>
              </w:p>
            </w:tc>
          </w:tr>
          <w:tr w:rsidR="004C3736" w14:paraId="09F2C7A8" w14:textId="77777777" w:rsidTr="004C3736">
            <w:tc>
              <w:tcPr>
                <w:tcW w:w="381" w:type="pct"/>
                <w:vMerge w:val="restart"/>
                <w:shd w:val="clear" w:color="auto" w:fill="auto"/>
                <w:vAlign w:val="center"/>
              </w:tcPr>
              <w:p w14:paraId="3AF8034C" w14:textId="77777777" w:rsidR="00007D1E" w:rsidRDefault="00007D1E" w:rsidP="00E8174D">
                <w:pPr>
                  <w:spacing w:line="360" w:lineRule="exact"/>
                  <w:rPr>
                    <w:szCs w:val="21"/>
                  </w:rPr>
                </w:pPr>
              </w:p>
            </w:tc>
            <w:sdt>
              <w:sdtPr>
                <w:rPr>
                  <w:rFonts w:hint="eastAsia"/>
                  <w:szCs w:val="21"/>
                </w:rPr>
                <w:tag w:val="_PLD_f5b98cc67edf465580a830e3b936f7c6"/>
                <w:id w:val="1329101784"/>
                <w:lock w:val="sdtLocked"/>
              </w:sdtPr>
              <w:sdtEndPr/>
              <w:sdtContent>
                <w:tc>
                  <w:tcPr>
                    <w:tcW w:w="1276" w:type="pct"/>
                    <w:gridSpan w:val="2"/>
                    <w:vMerge w:val="restart"/>
                    <w:shd w:val="clear" w:color="auto" w:fill="auto"/>
                    <w:vAlign w:val="center"/>
                  </w:tcPr>
                  <w:p w14:paraId="57A35F76" w14:textId="77777777" w:rsidR="00007D1E" w:rsidRDefault="00007D1E" w:rsidP="00E8174D">
                    <w:pPr>
                      <w:spacing w:line="360" w:lineRule="exact"/>
                      <w:jc w:val="center"/>
                      <w:rPr>
                        <w:szCs w:val="21"/>
                      </w:rPr>
                    </w:pPr>
                    <w:r>
                      <w:rPr>
                        <w:rFonts w:hint="eastAsia"/>
                        <w:szCs w:val="21"/>
                      </w:rPr>
                      <w:t>本报告期末</w:t>
                    </w:r>
                  </w:p>
                </w:tc>
              </w:sdtContent>
            </w:sdt>
            <w:sdt>
              <w:sdtPr>
                <w:rPr>
                  <w:rFonts w:hint="eastAsia"/>
                  <w:szCs w:val="21"/>
                </w:rPr>
                <w:tag w:val="_PLD_4e7ff462ccf64a8f98c6079631eeafad"/>
                <w:id w:val="1854836061"/>
                <w:lock w:val="sdtLocked"/>
              </w:sdtPr>
              <w:sdtEndPr/>
              <w:sdtContent>
                <w:tc>
                  <w:tcPr>
                    <w:tcW w:w="2307" w:type="pct"/>
                    <w:gridSpan w:val="4"/>
                    <w:shd w:val="clear" w:color="auto" w:fill="auto"/>
                    <w:vAlign w:val="center"/>
                  </w:tcPr>
                  <w:p w14:paraId="31921E71" w14:textId="77777777" w:rsidR="00007D1E" w:rsidRDefault="00007D1E" w:rsidP="00E8174D">
                    <w:pPr>
                      <w:spacing w:line="360" w:lineRule="exact"/>
                      <w:jc w:val="center"/>
                      <w:rPr>
                        <w:szCs w:val="21"/>
                      </w:rPr>
                    </w:pPr>
                    <w:r>
                      <w:rPr>
                        <w:rFonts w:hint="eastAsia"/>
                        <w:szCs w:val="21"/>
                      </w:rPr>
                      <w:t>上年度末</w:t>
                    </w:r>
                  </w:p>
                </w:tc>
              </w:sdtContent>
            </w:sdt>
            <w:sdt>
              <w:sdtPr>
                <w:rPr>
                  <w:rFonts w:hint="eastAsia"/>
                  <w:szCs w:val="21"/>
                </w:rPr>
                <w:tag w:val="_PLD_9f7e8a5fcf474dc59158918ce60040be"/>
                <w:id w:val="-1919164580"/>
                <w:lock w:val="sdtLocked"/>
              </w:sdtPr>
              <w:sdtEndPr/>
              <w:sdtContent>
                <w:tc>
                  <w:tcPr>
                    <w:tcW w:w="1036" w:type="pct"/>
                    <w:gridSpan w:val="2"/>
                    <w:shd w:val="clear" w:color="auto" w:fill="auto"/>
                    <w:vAlign w:val="center"/>
                  </w:tcPr>
                  <w:p w14:paraId="4DA69018" w14:textId="77777777" w:rsidR="00007D1E" w:rsidRDefault="00007D1E" w:rsidP="00E8174D">
                    <w:pPr>
                      <w:spacing w:line="360" w:lineRule="exact"/>
                      <w:jc w:val="center"/>
                      <w:rPr>
                        <w:szCs w:val="21"/>
                      </w:rPr>
                    </w:pPr>
                    <w:r>
                      <w:rPr>
                        <w:rFonts w:hint="eastAsia"/>
                        <w:szCs w:val="21"/>
                      </w:rPr>
                      <w:t>本报告期末比上年度末增减变动幅度(%)</w:t>
                    </w:r>
                  </w:p>
                </w:tc>
              </w:sdtContent>
            </w:sdt>
          </w:tr>
          <w:tr w:rsidR="00DD6133" w14:paraId="1C6A42B7" w14:textId="77777777" w:rsidTr="004C3736">
            <w:tc>
              <w:tcPr>
                <w:tcW w:w="381" w:type="pct"/>
                <w:vMerge/>
                <w:shd w:val="clear" w:color="auto" w:fill="auto"/>
                <w:vAlign w:val="center"/>
              </w:tcPr>
              <w:p w14:paraId="41E230D4" w14:textId="77777777" w:rsidR="00007D1E" w:rsidRDefault="00007D1E" w:rsidP="00E8174D">
                <w:pPr>
                  <w:spacing w:line="360" w:lineRule="exact"/>
                  <w:rPr>
                    <w:szCs w:val="21"/>
                  </w:rPr>
                </w:pPr>
              </w:p>
            </w:tc>
            <w:tc>
              <w:tcPr>
                <w:tcW w:w="1276" w:type="pct"/>
                <w:gridSpan w:val="2"/>
                <w:vMerge/>
                <w:shd w:val="clear" w:color="auto" w:fill="auto"/>
                <w:vAlign w:val="center"/>
              </w:tcPr>
              <w:p w14:paraId="1D7802B8" w14:textId="77777777" w:rsidR="00007D1E" w:rsidRDefault="00007D1E" w:rsidP="00E8174D">
                <w:pPr>
                  <w:spacing w:line="360" w:lineRule="exact"/>
                  <w:jc w:val="center"/>
                  <w:rPr>
                    <w:szCs w:val="21"/>
                  </w:rPr>
                </w:pPr>
              </w:p>
            </w:tc>
            <w:tc>
              <w:tcPr>
                <w:tcW w:w="932" w:type="pct"/>
                <w:gridSpan w:val="2"/>
                <w:shd w:val="clear" w:color="auto" w:fill="auto"/>
                <w:vAlign w:val="center"/>
              </w:tcPr>
              <w:sdt>
                <w:sdtPr>
                  <w:rPr>
                    <w:rFonts w:hint="eastAsia"/>
                    <w:szCs w:val="21"/>
                  </w:rPr>
                  <w:tag w:val="_PLD_900438f0a6e04b268864d2fac4169f45"/>
                  <w:id w:val="607857006"/>
                  <w:lock w:val="sdtLocked"/>
                </w:sdtPr>
                <w:sdtEndPr/>
                <w:sdtContent>
                  <w:p w14:paraId="200D0E2F" w14:textId="77777777" w:rsidR="00007D1E" w:rsidRDefault="00007D1E" w:rsidP="00E8174D">
                    <w:pPr>
                      <w:spacing w:line="360" w:lineRule="exact"/>
                      <w:jc w:val="center"/>
                      <w:rPr>
                        <w:szCs w:val="21"/>
                      </w:rPr>
                    </w:pPr>
                    <w:r>
                      <w:rPr>
                        <w:rFonts w:hint="eastAsia"/>
                        <w:szCs w:val="21"/>
                      </w:rPr>
                      <w:t>调整前</w:t>
                    </w:r>
                  </w:p>
                </w:sdtContent>
              </w:sdt>
            </w:tc>
            <w:tc>
              <w:tcPr>
                <w:tcW w:w="1375" w:type="pct"/>
                <w:gridSpan w:val="2"/>
                <w:shd w:val="clear" w:color="auto" w:fill="auto"/>
                <w:vAlign w:val="center"/>
              </w:tcPr>
              <w:sdt>
                <w:sdtPr>
                  <w:rPr>
                    <w:rFonts w:hint="eastAsia"/>
                    <w:szCs w:val="21"/>
                  </w:rPr>
                  <w:tag w:val="_PLD_4e990c5b70444735827734960721f123"/>
                  <w:id w:val="-1937814779"/>
                  <w:lock w:val="sdtLocked"/>
                </w:sdtPr>
                <w:sdtEndPr/>
                <w:sdtContent>
                  <w:p w14:paraId="2FE5E389" w14:textId="77777777" w:rsidR="00007D1E" w:rsidRDefault="00007D1E" w:rsidP="00E8174D">
                    <w:pPr>
                      <w:spacing w:line="360" w:lineRule="exact"/>
                      <w:jc w:val="center"/>
                      <w:rPr>
                        <w:szCs w:val="21"/>
                      </w:rPr>
                    </w:pPr>
                    <w:r>
                      <w:rPr>
                        <w:rFonts w:hint="eastAsia"/>
                        <w:szCs w:val="21"/>
                      </w:rPr>
                      <w:t>调整后</w:t>
                    </w:r>
                  </w:p>
                </w:sdtContent>
              </w:sdt>
            </w:tc>
            <w:tc>
              <w:tcPr>
                <w:tcW w:w="1036" w:type="pct"/>
                <w:gridSpan w:val="2"/>
                <w:shd w:val="clear" w:color="auto" w:fill="auto"/>
                <w:vAlign w:val="center"/>
              </w:tcPr>
              <w:sdt>
                <w:sdtPr>
                  <w:rPr>
                    <w:rFonts w:hint="eastAsia"/>
                    <w:szCs w:val="21"/>
                  </w:rPr>
                  <w:tag w:val="_PLD_1f286667c14e4d1281203fa02e1efd47"/>
                  <w:id w:val="19591267"/>
                  <w:lock w:val="sdtLocked"/>
                </w:sdtPr>
                <w:sdtEndPr/>
                <w:sdtContent>
                  <w:p w14:paraId="2156DD08" w14:textId="77777777" w:rsidR="00007D1E" w:rsidRDefault="00007D1E" w:rsidP="00E8174D">
                    <w:pPr>
                      <w:spacing w:line="360" w:lineRule="exact"/>
                      <w:jc w:val="center"/>
                      <w:rPr>
                        <w:szCs w:val="21"/>
                      </w:rPr>
                    </w:pPr>
                    <w:r>
                      <w:rPr>
                        <w:rFonts w:hint="eastAsia"/>
                        <w:szCs w:val="21"/>
                      </w:rPr>
                      <w:t>调整后</w:t>
                    </w:r>
                  </w:p>
                </w:sdtContent>
              </w:sdt>
            </w:tc>
          </w:tr>
          <w:tr w:rsidR="00DD6133" w14:paraId="5611C472" w14:textId="77777777" w:rsidTr="004C3736">
            <w:sdt>
              <w:sdtPr>
                <w:rPr>
                  <w:rFonts w:hint="eastAsia"/>
                  <w:szCs w:val="21"/>
                </w:rPr>
                <w:tag w:val="_PLD_69c6af700e5043958a406b7e38198fff"/>
                <w:id w:val="-1864810054"/>
                <w:lock w:val="sdtLocked"/>
              </w:sdtPr>
              <w:sdtEndPr/>
              <w:sdtContent>
                <w:tc>
                  <w:tcPr>
                    <w:tcW w:w="381" w:type="pct"/>
                    <w:shd w:val="clear" w:color="auto" w:fill="auto"/>
                    <w:vAlign w:val="center"/>
                  </w:tcPr>
                  <w:p w14:paraId="338E32E9" w14:textId="77777777" w:rsidR="00007D1E" w:rsidRDefault="00007D1E" w:rsidP="00E8174D">
                    <w:pPr>
                      <w:spacing w:line="360" w:lineRule="exact"/>
                      <w:rPr>
                        <w:szCs w:val="21"/>
                      </w:rPr>
                    </w:pPr>
                    <w:r>
                      <w:rPr>
                        <w:rFonts w:hint="eastAsia"/>
                        <w:szCs w:val="21"/>
                      </w:rPr>
                      <w:t>总资产</w:t>
                    </w:r>
                  </w:p>
                </w:tc>
              </w:sdtContent>
            </w:sdt>
            <w:tc>
              <w:tcPr>
                <w:tcW w:w="1276" w:type="pct"/>
                <w:gridSpan w:val="2"/>
                <w:shd w:val="clear" w:color="auto" w:fill="auto"/>
                <w:vAlign w:val="center"/>
              </w:tcPr>
              <w:p w14:paraId="7143D29C" w14:textId="77777777" w:rsidR="00007D1E" w:rsidRDefault="00007D1E" w:rsidP="00E8174D">
                <w:pPr>
                  <w:spacing w:line="360" w:lineRule="exact"/>
                  <w:jc w:val="right"/>
                  <w:rPr>
                    <w:szCs w:val="21"/>
                  </w:rPr>
                </w:pPr>
                <w:r>
                  <w:t>7,327,834,810.49</w:t>
                </w:r>
              </w:p>
            </w:tc>
            <w:tc>
              <w:tcPr>
                <w:tcW w:w="932" w:type="pct"/>
                <w:gridSpan w:val="2"/>
                <w:vAlign w:val="center"/>
              </w:tcPr>
              <w:p w14:paraId="51F38CD4" w14:textId="77777777" w:rsidR="00007D1E" w:rsidRDefault="00007D1E" w:rsidP="00E8174D">
                <w:pPr>
                  <w:spacing w:line="360" w:lineRule="exact"/>
                  <w:jc w:val="right"/>
                  <w:rPr>
                    <w:szCs w:val="21"/>
                  </w:rPr>
                </w:pPr>
                <w:r>
                  <w:t>5,475,696,797.15</w:t>
                </w:r>
              </w:p>
            </w:tc>
            <w:tc>
              <w:tcPr>
                <w:tcW w:w="1375" w:type="pct"/>
                <w:gridSpan w:val="2"/>
                <w:shd w:val="clear" w:color="auto" w:fill="auto"/>
                <w:vAlign w:val="center"/>
              </w:tcPr>
              <w:p w14:paraId="076E790F" w14:textId="77777777" w:rsidR="00007D1E" w:rsidRDefault="00007D1E" w:rsidP="00E8174D">
                <w:pPr>
                  <w:spacing w:line="360" w:lineRule="exact"/>
                  <w:jc w:val="right"/>
                  <w:rPr>
                    <w:szCs w:val="21"/>
                  </w:rPr>
                </w:pPr>
                <w:r>
                  <w:t>6,373,812,237.94</w:t>
                </w:r>
              </w:p>
            </w:tc>
            <w:tc>
              <w:tcPr>
                <w:tcW w:w="1036" w:type="pct"/>
                <w:gridSpan w:val="2"/>
                <w:shd w:val="clear" w:color="auto" w:fill="auto"/>
                <w:vAlign w:val="center"/>
              </w:tcPr>
              <w:p w14:paraId="3426F856" w14:textId="77777777" w:rsidR="00007D1E" w:rsidRDefault="00007D1E" w:rsidP="00E8174D">
                <w:pPr>
                  <w:spacing w:line="360" w:lineRule="exact"/>
                  <w:jc w:val="right"/>
                  <w:rPr>
                    <w:szCs w:val="21"/>
                  </w:rPr>
                </w:pPr>
                <w:r>
                  <w:t>14.97</w:t>
                </w:r>
              </w:p>
            </w:tc>
          </w:tr>
          <w:tr w:rsidR="00DD6133" w14:paraId="030D4185" w14:textId="77777777" w:rsidTr="004C3736">
            <w:sdt>
              <w:sdtPr>
                <w:rPr>
                  <w:rFonts w:hint="eastAsia"/>
                  <w:szCs w:val="21"/>
                </w:rPr>
                <w:tag w:val="_PLD_7774f68f5b6a459198f159f2ebc0cfba"/>
                <w:id w:val="-171967085"/>
                <w:lock w:val="sdtLocked"/>
              </w:sdtPr>
              <w:sdtEndPr/>
              <w:sdtContent>
                <w:tc>
                  <w:tcPr>
                    <w:tcW w:w="381" w:type="pct"/>
                    <w:shd w:val="clear" w:color="auto" w:fill="auto"/>
                    <w:vAlign w:val="center"/>
                  </w:tcPr>
                  <w:p w14:paraId="02AA3504" w14:textId="77777777" w:rsidR="00007D1E" w:rsidRDefault="00007D1E" w:rsidP="00E8174D">
                    <w:pPr>
                      <w:spacing w:line="360" w:lineRule="exact"/>
                      <w:rPr>
                        <w:szCs w:val="21"/>
                      </w:rPr>
                    </w:pPr>
                    <w:r>
                      <w:rPr>
                        <w:rFonts w:hint="eastAsia"/>
                        <w:szCs w:val="21"/>
                      </w:rPr>
                      <w:t>归属于上市公司股东的所有者权益</w:t>
                    </w:r>
                  </w:p>
                </w:tc>
              </w:sdtContent>
            </w:sdt>
            <w:tc>
              <w:tcPr>
                <w:tcW w:w="1276" w:type="pct"/>
                <w:gridSpan w:val="2"/>
                <w:shd w:val="clear" w:color="auto" w:fill="auto"/>
                <w:vAlign w:val="center"/>
              </w:tcPr>
              <w:p w14:paraId="56C087A2" w14:textId="77777777" w:rsidR="00007D1E" w:rsidRDefault="00007D1E" w:rsidP="00E8174D">
                <w:pPr>
                  <w:spacing w:line="360" w:lineRule="exact"/>
                  <w:jc w:val="right"/>
                  <w:rPr>
                    <w:szCs w:val="21"/>
                  </w:rPr>
                </w:pPr>
                <w:r>
                  <w:t>1,993,883,523.59</w:t>
                </w:r>
              </w:p>
            </w:tc>
            <w:tc>
              <w:tcPr>
                <w:tcW w:w="932" w:type="pct"/>
                <w:gridSpan w:val="2"/>
                <w:vAlign w:val="center"/>
              </w:tcPr>
              <w:p w14:paraId="33204000" w14:textId="77777777" w:rsidR="00007D1E" w:rsidRDefault="00007D1E" w:rsidP="00E8174D">
                <w:pPr>
                  <w:spacing w:line="360" w:lineRule="exact"/>
                  <w:jc w:val="right"/>
                  <w:rPr>
                    <w:szCs w:val="21"/>
                  </w:rPr>
                </w:pPr>
                <w:r>
                  <w:t>1,129,113,096.47</w:t>
                </w:r>
              </w:p>
            </w:tc>
            <w:tc>
              <w:tcPr>
                <w:tcW w:w="1375" w:type="pct"/>
                <w:gridSpan w:val="2"/>
                <w:shd w:val="clear" w:color="auto" w:fill="auto"/>
                <w:vAlign w:val="center"/>
              </w:tcPr>
              <w:p w14:paraId="77440AED" w14:textId="77777777" w:rsidR="00007D1E" w:rsidRDefault="00007D1E" w:rsidP="00E8174D">
                <w:pPr>
                  <w:spacing w:line="360" w:lineRule="exact"/>
                  <w:jc w:val="right"/>
                  <w:rPr>
                    <w:szCs w:val="21"/>
                  </w:rPr>
                </w:pPr>
                <w:r>
                  <w:t>1,273,432,011.08</w:t>
                </w:r>
              </w:p>
            </w:tc>
            <w:tc>
              <w:tcPr>
                <w:tcW w:w="1036" w:type="pct"/>
                <w:gridSpan w:val="2"/>
                <w:shd w:val="clear" w:color="auto" w:fill="auto"/>
                <w:vAlign w:val="center"/>
              </w:tcPr>
              <w:p w14:paraId="08641884" w14:textId="77777777" w:rsidR="00007D1E" w:rsidRDefault="00007D1E" w:rsidP="00E8174D">
                <w:pPr>
                  <w:spacing w:line="360" w:lineRule="exact"/>
                  <w:jc w:val="right"/>
                  <w:rPr>
                    <w:szCs w:val="21"/>
                  </w:rPr>
                </w:pPr>
                <w:r>
                  <w:t>56.58</w:t>
                </w:r>
              </w:p>
            </w:tc>
          </w:tr>
        </w:tbl>
        <w:p w14:paraId="2E973C52" w14:textId="77777777" w:rsidR="00007D1E" w:rsidRDefault="00007D1E" w:rsidP="00E8174D">
          <w:pPr>
            <w:rPr>
              <w:szCs w:val="21"/>
            </w:rPr>
          </w:pPr>
          <w:r>
            <w:rPr>
              <w:rFonts w:hint="eastAsia"/>
              <w:szCs w:val="21"/>
            </w:rPr>
            <w:t>注</w:t>
          </w:r>
          <w:r>
            <w:rPr>
              <w:szCs w:val="21"/>
            </w:rPr>
            <w:t>:“本报告期”指本季度初至本季度末3个月期间，下同。</w:t>
          </w:r>
        </w:p>
        <w:p w14:paraId="7AF1E7AF" w14:textId="77777777" w:rsidR="00007D1E" w:rsidRDefault="00007D1E" w:rsidP="00E8174D">
          <w:pPr>
            <w:rPr>
              <w:rFonts w:cs="宋体"/>
              <w:szCs w:val="21"/>
            </w:rPr>
          </w:pPr>
          <w:r>
            <w:rPr>
              <w:rFonts w:cs="宋体" w:hint="eastAsia"/>
              <w:szCs w:val="21"/>
            </w:rPr>
            <w:t>追溯调整或重述的原因说明</w:t>
          </w:r>
        </w:p>
        <w:sdt>
          <w:sdtPr>
            <w:rPr>
              <w:szCs w:val="21"/>
            </w:rPr>
            <w:alias w:val="追溯调整或重述的原因说明"/>
            <w:tag w:val="_GBC_7b4a983e53014c4290732cc943bfd1f9"/>
            <w:id w:val="278068405"/>
            <w:lock w:val="sdtLocked"/>
          </w:sdtPr>
          <w:sdtEndPr/>
          <w:sdtContent>
            <w:p w14:paraId="2D5229E0" w14:textId="77777777" w:rsidR="00007D1E" w:rsidRDefault="009B51D3" w:rsidP="00E8174D">
              <w:pPr>
                <w:rPr>
                  <w:szCs w:val="21"/>
                </w:rPr>
              </w:pPr>
              <w:r w:rsidRPr="009B51D3">
                <w:rPr>
                  <w:rFonts w:hint="eastAsia"/>
                  <w:szCs w:val="21"/>
                </w:rPr>
                <w:t>本报告期新增纳入合并报表范围的子公司</w:t>
              </w:r>
              <w:proofErr w:type="gramStart"/>
              <w:r w:rsidRPr="009B51D3">
                <w:rPr>
                  <w:rFonts w:hint="eastAsia"/>
                  <w:szCs w:val="21"/>
                </w:rPr>
                <w:t>祥源建设</w:t>
              </w:r>
              <w:proofErr w:type="gramEnd"/>
              <w:r w:rsidRPr="009B51D3">
                <w:rPr>
                  <w:rFonts w:hint="eastAsia"/>
                  <w:szCs w:val="21"/>
                </w:rPr>
                <w:t>有限责任公司，为同</w:t>
              </w:r>
              <w:proofErr w:type="gramStart"/>
              <w:r w:rsidRPr="009B51D3">
                <w:rPr>
                  <w:rFonts w:hint="eastAsia"/>
                  <w:szCs w:val="21"/>
                </w:rPr>
                <w:t>一控制</w:t>
              </w:r>
              <w:proofErr w:type="gramEnd"/>
              <w:r w:rsidRPr="009B51D3">
                <w:rPr>
                  <w:rFonts w:hint="eastAsia"/>
                  <w:szCs w:val="21"/>
                </w:rPr>
                <w:t>下企业合并，因此追溯调整前期比较数据。</w:t>
              </w:r>
            </w:p>
          </w:sdtContent>
        </w:sdt>
        <w:p w14:paraId="441D2F3F" w14:textId="77777777" w:rsidR="003E6A90" w:rsidRDefault="003E6A90" w:rsidP="00ED77B7">
          <w:pPr>
            <w:sectPr w:rsidR="003E6A90" w:rsidSect="003E6A90">
              <w:pgSz w:w="16838" w:h="11906" w:orient="landscape"/>
              <w:pgMar w:top="1797" w:right="1525" w:bottom="1276" w:left="1440" w:header="851" w:footer="992" w:gutter="0"/>
              <w:cols w:space="425"/>
              <w:docGrid w:type="linesAndChars" w:linePitch="312"/>
            </w:sectPr>
          </w:pPr>
        </w:p>
        <w:p w14:paraId="2EAA588F" w14:textId="77777777" w:rsidR="00DD3D5D" w:rsidRDefault="00F96779" w:rsidP="00ED77B7"/>
      </w:sdtContent>
    </w:sdt>
    <w:bookmarkStart w:id="3" w:name="_Hlk83628548" w:displacedByCustomXml="next"/>
    <w:bookmarkEnd w:id="3"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5814232A" w14:textId="77777777" w:rsidR="00DD3D5D" w:rsidRDefault="00ED77B7">
          <w:pPr>
            <w:pStyle w:val="2"/>
          </w:pPr>
          <w:r>
            <w:t>非经常性损益项目和金额</w:t>
          </w:r>
        </w:p>
        <w:p w14:paraId="1795EB76" w14:textId="77777777" w:rsidR="00DD3D5D" w:rsidRDefault="00ED77B7">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01"/>
            <w:gridCol w:w="2126"/>
            <w:gridCol w:w="1007"/>
          </w:tblGrid>
          <w:tr w:rsidR="008921C5" w14:paraId="09298969" w14:textId="77777777" w:rsidTr="009B5EEB">
            <w:sdt>
              <w:sdtPr>
                <w:tag w:val="_PLD_b1e2c7aa1d3142f288ddfa1da19b5f0a"/>
                <w:id w:val="-716891279"/>
                <w:lock w:val="sdtLocked"/>
              </w:sdtPr>
              <w:sdtEndPr/>
              <w:sdtContent>
                <w:tc>
                  <w:tcPr>
                    <w:tcW w:w="4219" w:type="dxa"/>
                    <w:vAlign w:val="center"/>
                  </w:tcPr>
                  <w:p w14:paraId="6D76C23D" w14:textId="77777777" w:rsidR="008921C5" w:rsidRDefault="008921C5" w:rsidP="00D622C7">
                    <w:pPr>
                      <w:jc w:val="center"/>
                      <w:rPr>
                        <w:szCs w:val="21"/>
                      </w:rPr>
                    </w:pPr>
                    <w:r>
                      <w:rPr>
                        <w:szCs w:val="21"/>
                      </w:rPr>
                      <w:t>项目</w:t>
                    </w:r>
                  </w:p>
                </w:tc>
              </w:sdtContent>
            </w:sdt>
            <w:sdt>
              <w:sdtPr>
                <w:tag w:val="_PLD_14a6f32b6802417c9d54c96292cc7285"/>
                <w:id w:val="-8686321"/>
                <w:lock w:val="sdtLocked"/>
              </w:sdtPr>
              <w:sdtEndPr/>
              <w:sdtContent>
                <w:tc>
                  <w:tcPr>
                    <w:tcW w:w="1701" w:type="dxa"/>
                    <w:vAlign w:val="center"/>
                  </w:tcPr>
                  <w:p w14:paraId="00069D18" w14:textId="77777777" w:rsidR="008921C5" w:rsidRDefault="008921C5" w:rsidP="00D622C7">
                    <w:pPr>
                      <w:jc w:val="center"/>
                      <w:rPr>
                        <w:szCs w:val="21"/>
                      </w:rPr>
                    </w:pPr>
                    <w:r>
                      <w:rPr>
                        <w:rFonts w:hint="eastAsia"/>
                        <w:szCs w:val="21"/>
                      </w:rPr>
                      <w:t>本报告</w:t>
                    </w:r>
                    <w:proofErr w:type="gramStart"/>
                    <w:r>
                      <w:rPr>
                        <w:rFonts w:hint="eastAsia"/>
                        <w:szCs w:val="21"/>
                      </w:rPr>
                      <w:t>期金额</w:t>
                    </w:r>
                    <w:proofErr w:type="gramEnd"/>
                  </w:p>
                </w:tc>
              </w:sdtContent>
            </w:sdt>
            <w:sdt>
              <w:sdtPr>
                <w:tag w:val="_PLD_463f45db736c4808a1e9a9960554d841"/>
                <w:id w:val="357862541"/>
                <w:lock w:val="sdtLocked"/>
              </w:sdtPr>
              <w:sdtEndPr/>
              <w:sdtContent>
                <w:tc>
                  <w:tcPr>
                    <w:tcW w:w="2126" w:type="dxa"/>
                    <w:vAlign w:val="center"/>
                  </w:tcPr>
                  <w:p w14:paraId="18C549CF" w14:textId="77777777" w:rsidR="008921C5" w:rsidRDefault="008921C5" w:rsidP="00D622C7">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w:t>
                    </w:r>
                  </w:p>
                </w:tc>
              </w:sdtContent>
            </w:sdt>
            <w:sdt>
              <w:sdtPr>
                <w:tag w:val="_PLD_9d872c6796694d0ea778afe899a43c84"/>
                <w:id w:val="1322397154"/>
                <w:lock w:val="sdtLocked"/>
              </w:sdtPr>
              <w:sdtEndPr/>
              <w:sdtContent>
                <w:tc>
                  <w:tcPr>
                    <w:tcW w:w="1007" w:type="dxa"/>
                    <w:vAlign w:val="center"/>
                  </w:tcPr>
                  <w:p w14:paraId="63AD447E" w14:textId="77777777" w:rsidR="008921C5" w:rsidRDefault="008921C5" w:rsidP="00D622C7">
                    <w:pPr>
                      <w:jc w:val="center"/>
                      <w:rPr>
                        <w:szCs w:val="21"/>
                      </w:rPr>
                    </w:pPr>
                    <w:r>
                      <w:rPr>
                        <w:szCs w:val="21"/>
                      </w:rPr>
                      <w:t>说明</w:t>
                    </w:r>
                  </w:p>
                </w:tc>
              </w:sdtContent>
            </w:sdt>
          </w:tr>
          <w:tr w:rsidR="008921C5" w14:paraId="5A40D80D" w14:textId="77777777" w:rsidTr="009B5EEB">
            <w:sdt>
              <w:sdtPr>
                <w:tag w:val="_PLD_c004fef4706d4ae5b71adf004988046e"/>
                <w:id w:val="-2090984676"/>
                <w:lock w:val="sdtLocked"/>
              </w:sdtPr>
              <w:sdtEndPr/>
              <w:sdtContent>
                <w:tc>
                  <w:tcPr>
                    <w:tcW w:w="4219" w:type="dxa"/>
                    <w:vAlign w:val="center"/>
                  </w:tcPr>
                  <w:p w14:paraId="1989372C" w14:textId="77777777" w:rsidR="008921C5" w:rsidRDefault="008921C5" w:rsidP="00D622C7">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1701" w:type="dxa"/>
                <w:vAlign w:val="center"/>
              </w:tcPr>
              <w:p w14:paraId="40164509" w14:textId="77777777" w:rsidR="008921C5" w:rsidRDefault="008921C5" w:rsidP="00D622C7">
                <w:pPr>
                  <w:ind w:right="6"/>
                  <w:jc w:val="right"/>
                  <w:rPr>
                    <w:szCs w:val="21"/>
                  </w:rPr>
                </w:pPr>
                <w:r w:rsidRPr="00281E38">
                  <w:rPr>
                    <w:szCs w:val="21"/>
                  </w:rPr>
                  <w:t>-225,681.08</w:t>
                </w:r>
              </w:p>
            </w:tc>
            <w:tc>
              <w:tcPr>
                <w:tcW w:w="2126" w:type="dxa"/>
                <w:vAlign w:val="center"/>
              </w:tcPr>
              <w:p w14:paraId="316350FF" w14:textId="77777777" w:rsidR="008921C5" w:rsidRDefault="008921C5" w:rsidP="00D622C7">
                <w:pPr>
                  <w:ind w:right="6"/>
                  <w:jc w:val="right"/>
                  <w:rPr>
                    <w:szCs w:val="21"/>
                  </w:rPr>
                </w:pPr>
                <w:r w:rsidRPr="00947756">
                  <w:rPr>
                    <w:szCs w:val="21"/>
                  </w:rPr>
                  <w:t>-198,422.07</w:t>
                </w:r>
              </w:p>
            </w:tc>
            <w:tc>
              <w:tcPr>
                <w:tcW w:w="1007" w:type="dxa"/>
              </w:tcPr>
              <w:p w14:paraId="4A272199" w14:textId="77777777" w:rsidR="008921C5" w:rsidRDefault="008921C5" w:rsidP="00D622C7">
                <w:pPr>
                  <w:rPr>
                    <w:szCs w:val="21"/>
                  </w:rPr>
                </w:pPr>
              </w:p>
            </w:tc>
          </w:tr>
          <w:tr w:rsidR="008921C5" w14:paraId="01A1967B" w14:textId="77777777" w:rsidTr="009B5EEB">
            <w:sdt>
              <w:sdtPr>
                <w:tag w:val="_PLD_2b8496a91892414aa027a66add232106"/>
                <w:id w:val="-1144961790"/>
                <w:lock w:val="sdtLocked"/>
              </w:sdtPr>
              <w:sdtEndPr/>
              <w:sdtContent>
                <w:tc>
                  <w:tcPr>
                    <w:tcW w:w="4219" w:type="dxa"/>
                    <w:vAlign w:val="center"/>
                  </w:tcPr>
                  <w:p w14:paraId="04AD5307" w14:textId="77777777" w:rsidR="008921C5" w:rsidRDefault="008921C5" w:rsidP="00D622C7">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1701" w:type="dxa"/>
                <w:vAlign w:val="center"/>
              </w:tcPr>
              <w:p w14:paraId="0856E107" w14:textId="77777777" w:rsidR="008921C5" w:rsidRDefault="008921C5" w:rsidP="00D622C7">
                <w:pPr>
                  <w:ind w:right="6"/>
                  <w:jc w:val="right"/>
                  <w:rPr>
                    <w:szCs w:val="21"/>
                  </w:rPr>
                </w:pPr>
                <w:r>
                  <w:rPr>
                    <w:szCs w:val="21"/>
                  </w:rPr>
                  <w:t>1,115,860.00</w:t>
                </w:r>
              </w:p>
            </w:tc>
            <w:tc>
              <w:tcPr>
                <w:tcW w:w="2126" w:type="dxa"/>
                <w:vAlign w:val="center"/>
              </w:tcPr>
              <w:p w14:paraId="080386D7" w14:textId="77777777" w:rsidR="008921C5" w:rsidRDefault="008921C5" w:rsidP="00D622C7">
                <w:pPr>
                  <w:ind w:right="6"/>
                  <w:jc w:val="right"/>
                  <w:rPr>
                    <w:szCs w:val="21"/>
                  </w:rPr>
                </w:pPr>
                <w:r>
                  <w:rPr>
                    <w:szCs w:val="21"/>
                  </w:rPr>
                  <w:t>1,734,608.38</w:t>
                </w:r>
              </w:p>
            </w:tc>
            <w:tc>
              <w:tcPr>
                <w:tcW w:w="1007" w:type="dxa"/>
              </w:tcPr>
              <w:p w14:paraId="0A58898D" w14:textId="77777777" w:rsidR="008921C5" w:rsidRDefault="008921C5" w:rsidP="00D622C7">
                <w:pPr>
                  <w:rPr>
                    <w:szCs w:val="21"/>
                  </w:rPr>
                </w:pPr>
              </w:p>
            </w:tc>
          </w:tr>
          <w:tr w:rsidR="008921C5" w14:paraId="6D8BF4F5" w14:textId="77777777" w:rsidTr="009B5EEB">
            <w:sdt>
              <w:sdtPr>
                <w:tag w:val="_PLD_151f7f01564645739229924933f6d930"/>
                <w:id w:val="2086029528"/>
                <w:lock w:val="sdtLocked"/>
              </w:sdtPr>
              <w:sdtEndPr/>
              <w:sdtContent>
                <w:tc>
                  <w:tcPr>
                    <w:tcW w:w="4219" w:type="dxa"/>
                    <w:vAlign w:val="center"/>
                  </w:tcPr>
                  <w:p w14:paraId="2F169F43" w14:textId="77777777" w:rsidR="008921C5" w:rsidRDefault="008921C5" w:rsidP="00D622C7">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701" w:type="dxa"/>
                <w:vAlign w:val="center"/>
              </w:tcPr>
              <w:p w14:paraId="11E8981F" w14:textId="77777777" w:rsidR="008921C5" w:rsidRDefault="008921C5" w:rsidP="00D622C7">
                <w:pPr>
                  <w:ind w:right="6"/>
                  <w:jc w:val="right"/>
                  <w:rPr>
                    <w:szCs w:val="21"/>
                  </w:rPr>
                </w:pPr>
                <w:r>
                  <w:rPr>
                    <w:szCs w:val="21"/>
                  </w:rPr>
                  <w:t>12,795,727.22</w:t>
                </w:r>
              </w:p>
            </w:tc>
            <w:tc>
              <w:tcPr>
                <w:tcW w:w="2126" w:type="dxa"/>
                <w:vAlign w:val="center"/>
              </w:tcPr>
              <w:p w14:paraId="2320A6E1" w14:textId="77777777" w:rsidR="008921C5" w:rsidRDefault="008921C5" w:rsidP="00D622C7">
                <w:pPr>
                  <w:ind w:right="6"/>
                  <w:jc w:val="right"/>
                  <w:rPr>
                    <w:szCs w:val="21"/>
                  </w:rPr>
                </w:pPr>
                <w:r>
                  <w:rPr>
                    <w:szCs w:val="21"/>
                  </w:rPr>
                  <w:t>27,127,488.10</w:t>
                </w:r>
              </w:p>
            </w:tc>
            <w:tc>
              <w:tcPr>
                <w:tcW w:w="1007" w:type="dxa"/>
              </w:tcPr>
              <w:p w14:paraId="36AEDE1E" w14:textId="77777777" w:rsidR="008921C5" w:rsidRDefault="008921C5" w:rsidP="00D622C7">
                <w:pPr>
                  <w:rPr>
                    <w:szCs w:val="21"/>
                  </w:rPr>
                </w:pPr>
              </w:p>
            </w:tc>
          </w:tr>
          <w:tr w:rsidR="008921C5" w14:paraId="5A4786DA" w14:textId="77777777" w:rsidTr="009B5EEB">
            <w:sdt>
              <w:sdtPr>
                <w:tag w:val="_PLD_1bcd61215320443eabd05fd53164ea59"/>
                <w:id w:val="1089114446"/>
                <w:lock w:val="sdtLocked"/>
              </w:sdtPr>
              <w:sdtEndPr/>
              <w:sdtContent>
                <w:tc>
                  <w:tcPr>
                    <w:tcW w:w="4219" w:type="dxa"/>
                    <w:vAlign w:val="center"/>
                  </w:tcPr>
                  <w:p w14:paraId="2D414B3F" w14:textId="77777777" w:rsidR="008921C5" w:rsidRDefault="008921C5" w:rsidP="00D622C7">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vAlign w:val="center"/>
              </w:tcPr>
              <w:p w14:paraId="3CF08D9F" w14:textId="77777777" w:rsidR="008921C5" w:rsidRDefault="008921C5" w:rsidP="00D622C7">
                <w:pPr>
                  <w:jc w:val="right"/>
                  <w:rPr>
                    <w:szCs w:val="21"/>
                  </w:rPr>
                </w:pPr>
                <w:r>
                  <w:rPr>
                    <w:szCs w:val="21"/>
                  </w:rPr>
                  <w:t>694,856.62</w:t>
                </w:r>
              </w:p>
            </w:tc>
            <w:tc>
              <w:tcPr>
                <w:tcW w:w="2126" w:type="dxa"/>
                <w:vAlign w:val="center"/>
              </w:tcPr>
              <w:p w14:paraId="7375EF84" w14:textId="77777777" w:rsidR="008921C5" w:rsidRDefault="008921C5" w:rsidP="00D622C7">
                <w:pPr>
                  <w:jc w:val="right"/>
                  <w:rPr>
                    <w:szCs w:val="21"/>
                  </w:rPr>
                </w:pPr>
                <w:r>
                  <w:rPr>
                    <w:szCs w:val="21"/>
                  </w:rPr>
                  <w:t>694,856.62</w:t>
                </w:r>
              </w:p>
            </w:tc>
            <w:tc>
              <w:tcPr>
                <w:tcW w:w="1007" w:type="dxa"/>
              </w:tcPr>
              <w:p w14:paraId="0E72843B" w14:textId="77777777" w:rsidR="008921C5" w:rsidRDefault="008921C5" w:rsidP="00D622C7">
                <w:pPr>
                  <w:rPr>
                    <w:szCs w:val="21"/>
                  </w:rPr>
                </w:pPr>
              </w:p>
            </w:tc>
          </w:tr>
          <w:tr w:rsidR="008921C5" w14:paraId="587542CB" w14:textId="77777777" w:rsidTr="009B5EEB">
            <w:sdt>
              <w:sdtPr>
                <w:tag w:val="_PLD_dc9a7283419d43e280715934de9d2ec2"/>
                <w:id w:val="1490208636"/>
                <w:lock w:val="sdtLocked"/>
              </w:sdtPr>
              <w:sdtEndPr/>
              <w:sdtContent>
                <w:tc>
                  <w:tcPr>
                    <w:tcW w:w="4219" w:type="dxa"/>
                    <w:vAlign w:val="center"/>
                  </w:tcPr>
                  <w:p w14:paraId="050D349D" w14:textId="77777777" w:rsidR="008921C5" w:rsidRDefault="008921C5" w:rsidP="00D622C7">
                    <w:pPr>
                      <w:rPr>
                        <w:szCs w:val="21"/>
                      </w:rPr>
                    </w:pPr>
                    <w:r>
                      <w:rPr>
                        <w:szCs w:val="21"/>
                      </w:rPr>
                      <w:t>除上述各项之外的其他营业外收入和支出</w:t>
                    </w:r>
                  </w:p>
                </w:tc>
              </w:sdtContent>
            </w:sdt>
            <w:tc>
              <w:tcPr>
                <w:tcW w:w="1701" w:type="dxa"/>
              </w:tcPr>
              <w:p w14:paraId="66A80F39" w14:textId="77777777" w:rsidR="008921C5" w:rsidRDefault="008921C5" w:rsidP="00D622C7">
                <w:pPr>
                  <w:ind w:right="6"/>
                  <w:jc w:val="right"/>
                  <w:rPr>
                    <w:szCs w:val="21"/>
                  </w:rPr>
                </w:pPr>
                <w:r w:rsidRPr="00281E38">
                  <w:rPr>
                    <w:szCs w:val="21"/>
                  </w:rPr>
                  <w:t>-543,932.15</w:t>
                </w:r>
              </w:p>
            </w:tc>
            <w:tc>
              <w:tcPr>
                <w:tcW w:w="2126" w:type="dxa"/>
              </w:tcPr>
              <w:p w14:paraId="585CF3A5" w14:textId="77777777" w:rsidR="008921C5" w:rsidRDefault="008921C5" w:rsidP="00D622C7">
                <w:pPr>
                  <w:ind w:right="6"/>
                  <w:jc w:val="right"/>
                  <w:rPr>
                    <w:szCs w:val="21"/>
                  </w:rPr>
                </w:pPr>
                <w:r w:rsidRPr="002529C3">
                  <w:rPr>
                    <w:szCs w:val="21"/>
                  </w:rPr>
                  <w:t>-710,437.69</w:t>
                </w:r>
              </w:p>
            </w:tc>
            <w:tc>
              <w:tcPr>
                <w:tcW w:w="1007" w:type="dxa"/>
              </w:tcPr>
              <w:p w14:paraId="00FBD70A" w14:textId="77777777" w:rsidR="008921C5" w:rsidRDefault="008921C5" w:rsidP="00D622C7">
                <w:pPr>
                  <w:rPr>
                    <w:szCs w:val="21"/>
                  </w:rPr>
                </w:pPr>
              </w:p>
            </w:tc>
          </w:tr>
          <w:tr w:rsidR="008921C5" w14:paraId="5EA44D27" w14:textId="77777777" w:rsidTr="009B5EEB">
            <w:sdt>
              <w:sdtPr>
                <w:tag w:val="_PLD_3b041da55582428c927587cdd4fd5fc8"/>
                <w:id w:val="-2128155809"/>
                <w:lock w:val="sdtLocked"/>
              </w:sdtPr>
              <w:sdtEndPr/>
              <w:sdtContent>
                <w:tc>
                  <w:tcPr>
                    <w:tcW w:w="4219" w:type="dxa"/>
                    <w:vAlign w:val="center"/>
                  </w:tcPr>
                  <w:p w14:paraId="25904D60" w14:textId="77777777" w:rsidR="008921C5" w:rsidRDefault="008921C5" w:rsidP="00D622C7">
                    <w:pPr>
                      <w:rPr>
                        <w:szCs w:val="21"/>
                      </w:rPr>
                    </w:pPr>
                    <w:r>
                      <w:rPr>
                        <w:szCs w:val="21"/>
                      </w:rPr>
                      <w:t>其他符合非经常性损益定义的损益项目</w:t>
                    </w:r>
                  </w:p>
                </w:tc>
              </w:sdtContent>
            </w:sdt>
            <w:tc>
              <w:tcPr>
                <w:tcW w:w="1701" w:type="dxa"/>
              </w:tcPr>
              <w:p w14:paraId="2BF522D5" w14:textId="77777777" w:rsidR="008921C5" w:rsidRDefault="008921C5" w:rsidP="00D622C7">
                <w:pPr>
                  <w:ind w:right="6"/>
                  <w:jc w:val="right"/>
                  <w:rPr>
                    <w:szCs w:val="21"/>
                  </w:rPr>
                </w:pPr>
                <w:r>
                  <w:rPr>
                    <w:szCs w:val="21"/>
                  </w:rPr>
                  <w:t>30,884.80</w:t>
                </w:r>
              </w:p>
            </w:tc>
            <w:tc>
              <w:tcPr>
                <w:tcW w:w="2126" w:type="dxa"/>
              </w:tcPr>
              <w:p w14:paraId="76461FBD" w14:textId="77777777" w:rsidR="008921C5" w:rsidRDefault="008921C5" w:rsidP="00D622C7">
                <w:pPr>
                  <w:ind w:right="6"/>
                  <w:jc w:val="right"/>
                  <w:rPr>
                    <w:szCs w:val="21"/>
                  </w:rPr>
                </w:pPr>
                <w:r>
                  <w:rPr>
                    <w:szCs w:val="21"/>
                  </w:rPr>
                  <w:t>200,223.34</w:t>
                </w:r>
              </w:p>
            </w:tc>
            <w:tc>
              <w:tcPr>
                <w:tcW w:w="1007" w:type="dxa"/>
              </w:tcPr>
              <w:p w14:paraId="7B3C981B" w14:textId="77777777" w:rsidR="008921C5" w:rsidRDefault="008921C5" w:rsidP="00D622C7">
                <w:pPr>
                  <w:rPr>
                    <w:szCs w:val="21"/>
                  </w:rPr>
                </w:pPr>
              </w:p>
            </w:tc>
          </w:tr>
          <w:tr w:rsidR="008921C5" w14:paraId="21C7D9BD" w14:textId="77777777" w:rsidTr="009B5EEB">
            <w:sdt>
              <w:sdtPr>
                <w:tag w:val="_PLD_bfcf14d0055d497f879f288bde37ee0e"/>
                <w:id w:val="-1760975883"/>
                <w:lock w:val="sdtLocked"/>
              </w:sdtPr>
              <w:sdtEndPr/>
              <w:sdtContent>
                <w:tc>
                  <w:tcPr>
                    <w:tcW w:w="4219" w:type="dxa"/>
                    <w:vAlign w:val="center"/>
                  </w:tcPr>
                  <w:p w14:paraId="6030A90F" w14:textId="77777777" w:rsidR="008921C5" w:rsidRDefault="008921C5" w:rsidP="00D622C7">
                    <w:pPr>
                      <w:rPr>
                        <w:szCs w:val="21"/>
                      </w:rPr>
                    </w:pPr>
                    <w:r>
                      <w:rPr>
                        <w:rFonts w:hint="eastAsia"/>
                      </w:rPr>
                      <w:t>减：</w:t>
                    </w:r>
                    <w:r>
                      <w:rPr>
                        <w:szCs w:val="21"/>
                      </w:rPr>
                      <w:t>所得税影响额</w:t>
                    </w:r>
                  </w:p>
                </w:tc>
              </w:sdtContent>
            </w:sdt>
            <w:tc>
              <w:tcPr>
                <w:tcW w:w="1701" w:type="dxa"/>
              </w:tcPr>
              <w:p w14:paraId="45D280C3" w14:textId="77777777" w:rsidR="008921C5" w:rsidRDefault="008921C5" w:rsidP="00D622C7">
                <w:pPr>
                  <w:jc w:val="right"/>
                  <w:rPr>
                    <w:szCs w:val="21"/>
                  </w:rPr>
                </w:pPr>
                <w:r>
                  <w:rPr>
                    <w:szCs w:val="21"/>
                  </w:rPr>
                  <w:t>267,654.51</w:t>
                </w:r>
              </w:p>
            </w:tc>
            <w:tc>
              <w:tcPr>
                <w:tcW w:w="2126" w:type="dxa"/>
              </w:tcPr>
              <w:p w14:paraId="37A28A4A" w14:textId="77777777" w:rsidR="008921C5" w:rsidRDefault="008921C5" w:rsidP="00D622C7">
                <w:pPr>
                  <w:jc w:val="right"/>
                  <w:rPr>
                    <w:szCs w:val="21"/>
                  </w:rPr>
                </w:pPr>
                <w:r>
                  <w:rPr>
                    <w:szCs w:val="21"/>
                  </w:rPr>
                  <w:t>397,930.23</w:t>
                </w:r>
              </w:p>
            </w:tc>
            <w:tc>
              <w:tcPr>
                <w:tcW w:w="1007" w:type="dxa"/>
              </w:tcPr>
              <w:p w14:paraId="719FFD5D" w14:textId="77777777" w:rsidR="008921C5" w:rsidRDefault="008921C5" w:rsidP="00D622C7">
                <w:pPr>
                  <w:rPr>
                    <w:szCs w:val="21"/>
                  </w:rPr>
                </w:pPr>
              </w:p>
            </w:tc>
          </w:tr>
          <w:tr w:rsidR="008921C5" w14:paraId="7A4F17A8" w14:textId="77777777" w:rsidTr="009B5EEB">
            <w:sdt>
              <w:sdtPr>
                <w:tag w:val="_PLD_bacbe0e8b4864aa187eab3e307cc8f72"/>
                <w:id w:val="-1525082824"/>
                <w:lock w:val="sdtLocked"/>
              </w:sdtPr>
              <w:sdtEndPr/>
              <w:sdtContent>
                <w:tc>
                  <w:tcPr>
                    <w:tcW w:w="4219" w:type="dxa"/>
                    <w:vAlign w:val="center"/>
                  </w:tcPr>
                  <w:p w14:paraId="0AF8F25E" w14:textId="77777777" w:rsidR="008921C5" w:rsidRDefault="008921C5" w:rsidP="00D622C7">
                    <w:pPr>
                      <w:ind w:firstLineChars="200" w:firstLine="420"/>
                      <w:rPr>
                        <w:szCs w:val="21"/>
                      </w:rPr>
                    </w:pPr>
                    <w:r>
                      <w:rPr>
                        <w:szCs w:val="21"/>
                      </w:rPr>
                      <w:t>少数股东权益影响额（税后）</w:t>
                    </w:r>
                  </w:p>
                </w:tc>
              </w:sdtContent>
            </w:sdt>
            <w:tc>
              <w:tcPr>
                <w:tcW w:w="1701" w:type="dxa"/>
              </w:tcPr>
              <w:p w14:paraId="0B76B74D" w14:textId="77777777" w:rsidR="008921C5" w:rsidRDefault="008921C5" w:rsidP="00D622C7">
                <w:pPr>
                  <w:jc w:val="right"/>
                  <w:rPr>
                    <w:szCs w:val="21"/>
                  </w:rPr>
                </w:pPr>
                <w:r>
                  <w:rPr>
                    <w:szCs w:val="21"/>
                  </w:rPr>
                  <w:t>232,254.79</w:t>
                </w:r>
              </w:p>
            </w:tc>
            <w:tc>
              <w:tcPr>
                <w:tcW w:w="2126" w:type="dxa"/>
              </w:tcPr>
              <w:p w14:paraId="6462AC75" w14:textId="77777777" w:rsidR="008921C5" w:rsidRDefault="008921C5" w:rsidP="00D622C7">
                <w:pPr>
                  <w:jc w:val="right"/>
                  <w:rPr>
                    <w:szCs w:val="21"/>
                  </w:rPr>
                </w:pPr>
                <w:r>
                  <w:rPr>
                    <w:szCs w:val="21"/>
                  </w:rPr>
                  <w:t>287,986.60</w:t>
                </w:r>
              </w:p>
            </w:tc>
            <w:tc>
              <w:tcPr>
                <w:tcW w:w="1007" w:type="dxa"/>
              </w:tcPr>
              <w:p w14:paraId="387EFA24" w14:textId="77777777" w:rsidR="008921C5" w:rsidRDefault="008921C5" w:rsidP="00D622C7">
                <w:pPr>
                  <w:rPr>
                    <w:szCs w:val="21"/>
                  </w:rPr>
                </w:pPr>
              </w:p>
            </w:tc>
          </w:tr>
          <w:tr w:rsidR="008921C5" w14:paraId="47A8B825" w14:textId="77777777" w:rsidTr="009B5EEB">
            <w:sdt>
              <w:sdtPr>
                <w:tag w:val="_PLD_f443188898ae48d2be3edb058a0fe5c7"/>
                <w:id w:val="2143456314"/>
                <w:lock w:val="sdtLocked"/>
              </w:sdtPr>
              <w:sdtEndPr/>
              <w:sdtContent>
                <w:tc>
                  <w:tcPr>
                    <w:tcW w:w="4219" w:type="dxa"/>
                    <w:vAlign w:val="center"/>
                  </w:tcPr>
                  <w:p w14:paraId="474B8D67" w14:textId="77777777" w:rsidR="008921C5" w:rsidRDefault="008921C5" w:rsidP="00D622C7">
                    <w:pPr>
                      <w:jc w:val="center"/>
                      <w:rPr>
                        <w:szCs w:val="21"/>
                      </w:rPr>
                    </w:pPr>
                    <w:r>
                      <w:rPr>
                        <w:szCs w:val="21"/>
                      </w:rPr>
                      <w:t>合计</w:t>
                    </w:r>
                  </w:p>
                </w:tc>
              </w:sdtContent>
            </w:sdt>
            <w:tc>
              <w:tcPr>
                <w:tcW w:w="1701" w:type="dxa"/>
                <w:vAlign w:val="center"/>
              </w:tcPr>
              <w:p w14:paraId="387C8E8C" w14:textId="77777777" w:rsidR="008921C5" w:rsidRPr="00C5106C" w:rsidRDefault="008921C5" w:rsidP="00D622C7">
                <w:pPr>
                  <w:jc w:val="right"/>
                  <w:rPr>
                    <w:rFonts w:asciiTheme="minorEastAsia" w:eastAsiaTheme="minorEastAsia" w:hAnsiTheme="minorEastAsia"/>
                    <w:szCs w:val="21"/>
                  </w:rPr>
                </w:pPr>
                <w:r w:rsidRPr="00C5106C">
                  <w:rPr>
                    <w:rFonts w:asciiTheme="minorEastAsia" w:eastAsiaTheme="minorEastAsia" w:hAnsiTheme="minorEastAsia"/>
                    <w:szCs w:val="21"/>
                  </w:rPr>
                  <w:t>13,367,806.11</w:t>
                </w:r>
              </w:p>
            </w:tc>
            <w:tc>
              <w:tcPr>
                <w:tcW w:w="2126" w:type="dxa"/>
              </w:tcPr>
              <w:p w14:paraId="1D755A71" w14:textId="77777777" w:rsidR="008921C5" w:rsidRDefault="008921C5" w:rsidP="00D622C7">
                <w:pPr>
                  <w:jc w:val="right"/>
                  <w:rPr>
                    <w:szCs w:val="21"/>
                  </w:rPr>
                </w:pPr>
                <w:r>
                  <w:rPr>
                    <w:szCs w:val="21"/>
                  </w:rPr>
                  <w:t>28,162,399.8</w:t>
                </w:r>
                <w:r>
                  <w:rPr>
                    <w:rFonts w:hint="eastAsia"/>
                    <w:szCs w:val="21"/>
                  </w:rPr>
                  <w:t>5</w:t>
                </w:r>
              </w:p>
            </w:tc>
            <w:tc>
              <w:tcPr>
                <w:tcW w:w="1007" w:type="dxa"/>
              </w:tcPr>
              <w:p w14:paraId="3A1B62C3" w14:textId="77777777" w:rsidR="008921C5" w:rsidRDefault="008921C5" w:rsidP="00D622C7">
                <w:pPr>
                  <w:rPr>
                    <w:szCs w:val="21"/>
                  </w:rPr>
                </w:pPr>
              </w:p>
            </w:tc>
          </w:tr>
        </w:tbl>
        <w:p w14:paraId="2EAD2D19" w14:textId="77777777" w:rsidR="00DD3D5D" w:rsidRDefault="00F96779"/>
      </w:sdtContent>
    </w:sdt>
    <w:bookmarkStart w:id="4" w:name="_Hlk41554412" w:displacedByCustomXml="prev"/>
    <w:bookmarkEnd w:id="4" w:displacedByCustomXml="next"/>
    <w:bookmarkStart w:id="5"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44A7E0C3" w14:textId="77777777" w:rsidR="00DD3D5D" w:rsidRDefault="00ED77B7">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77667A05" w14:textId="77777777" w:rsidR="00DD3D5D" w:rsidRDefault="00AA395F" w:rsidP="004577C0">
              <w:pPr>
                <w:rPr>
                  <w:szCs w:val="21"/>
                </w:rPr>
              </w:pPr>
              <w:r>
                <w:fldChar w:fldCharType="begin"/>
              </w:r>
              <w:r w:rsidR="004577C0">
                <w:instrText xml:space="preserve"> MACROBUTTON  SnrToggleCheckbox □适用 </w:instrText>
              </w:r>
              <w:r>
                <w:fldChar w:fldCharType="end"/>
              </w:r>
              <w:r>
                <w:fldChar w:fldCharType="begin"/>
              </w:r>
              <w:r w:rsidR="004577C0">
                <w:instrText xml:space="preserve"> MACROBUTTON  SnrToggleCheckbox √不适用 </w:instrText>
              </w:r>
              <w:r>
                <w:fldChar w:fldCharType="end"/>
              </w:r>
            </w:p>
          </w:sdtContent>
        </w:sdt>
        <w:p w14:paraId="31640236" w14:textId="77777777" w:rsidR="00DD3D5D" w:rsidRDefault="00F96779"/>
      </w:sdtContent>
    </w:sdt>
    <w:bookmarkEnd w:id="5" w:displacedByCustomXml="prev"/>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rFonts w:hAnsi="宋体" w:hint="default"/>
          <w:bCs/>
          <w:color w:val="auto"/>
          <w:kern w:val="0"/>
          <w:sz w:val="21"/>
          <w:szCs w:val="20"/>
        </w:rPr>
      </w:sdtEndPr>
      <w:sdtContent>
        <w:p w14:paraId="64B596C6" w14:textId="77777777" w:rsidR="00A43972" w:rsidRDefault="00A43972">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sdtPr>
          <w:sdtEndPr/>
          <w:sdtContent>
            <w:p w14:paraId="25661CDF" w14:textId="77777777" w:rsidR="00A43972" w:rsidRDefault="00AA395F">
              <w:pPr>
                <w:pStyle w:val="aff5"/>
                <w:rPr>
                  <w:rFonts w:ascii="宋体" w:hAnsi="宋体"/>
                  <w:szCs w:val="21"/>
                </w:rPr>
              </w:pPr>
              <w:r>
                <w:rPr>
                  <w:rFonts w:ascii="宋体" w:hAnsi="宋体"/>
                  <w:szCs w:val="21"/>
                </w:rPr>
                <w:fldChar w:fldCharType="begin"/>
              </w:r>
              <w:r w:rsidR="00A4397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A43972">
                <w:rPr>
                  <w:rFonts w:ascii="宋体" w:hAnsi="宋体"/>
                  <w:szCs w:val="21"/>
                </w:rPr>
                <w:instrText xml:space="preserve">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558"/>
            <w:gridCol w:w="4121"/>
          </w:tblGrid>
          <w:tr w:rsidR="00C01631" w14:paraId="33BB7A38" w14:textId="77777777" w:rsidTr="00153C04">
            <w:sdt>
              <w:sdtPr>
                <w:rPr>
                  <w:rFonts w:hint="eastAsia"/>
                </w:rPr>
                <w:tag w:val="_PLD_c198016f27a04a87992d90313df4761c"/>
                <w:id w:val="606676"/>
                <w:lock w:val="sdtLocked"/>
              </w:sdtPr>
              <w:sdtEndPr/>
              <w:sdtContent>
                <w:tc>
                  <w:tcPr>
                    <w:tcW w:w="1862" w:type="pct"/>
                    <w:shd w:val="clear" w:color="auto" w:fill="auto"/>
                    <w:vAlign w:val="center"/>
                  </w:tcPr>
                  <w:p w14:paraId="596E62EA" w14:textId="77777777" w:rsidR="00C01631" w:rsidRDefault="00C01631" w:rsidP="00153C04">
                    <w:pPr>
                      <w:jc w:val="center"/>
                    </w:pPr>
                    <w:r>
                      <w:rPr>
                        <w:rFonts w:hint="eastAsia"/>
                      </w:rPr>
                      <w:t>项目名称</w:t>
                    </w:r>
                  </w:p>
                </w:tc>
              </w:sdtContent>
            </w:sdt>
            <w:sdt>
              <w:sdtPr>
                <w:rPr>
                  <w:rFonts w:hint="eastAsia"/>
                </w:rPr>
                <w:tag w:val="_PLD_4598af2dd9274db3976ad7c1e5829b90"/>
                <w:id w:val="606677"/>
                <w:lock w:val="sdtLocked"/>
              </w:sdtPr>
              <w:sdtEndPr>
                <w:rPr>
                  <w:rFonts w:hint="default"/>
                </w:rPr>
              </w:sdtEndPr>
              <w:sdtContent>
                <w:tc>
                  <w:tcPr>
                    <w:tcW w:w="861" w:type="pct"/>
                    <w:shd w:val="clear" w:color="auto" w:fill="auto"/>
                    <w:vAlign w:val="center"/>
                  </w:tcPr>
                  <w:p w14:paraId="7AD584EB" w14:textId="77777777" w:rsidR="00C01631" w:rsidRDefault="00C01631" w:rsidP="00153C04">
                    <w:pPr>
                      <w:jc w:val="center"/>
                    </w:pPr>
                    <w:r>
                      <w:rPr>
                        <w:rFonts w:hint="eastAsia"/>
                      </w:rPr>
                      <w:t>变动比例（%）</w:t>
                    </w:r>
                  </w:p>
                </w:tc>
              </w:sdtContent>
            </w:sdt>
            <w:tc>
              <w:tcPr>
                <w:tcW w:w="2277" w:type="pct"/>
              </w:tcPr>
              <w:sdt>
                <w:sdtPr>
                  <w:rPr>
                    <w:rFonts w:hint="eastAsia"/>
                  </w:rPr>
                  <w:tag w:val="_PLD_e8c8d27ff33c48c981f4ca46da2f77e2"/>
                  <w:id w:val="606678"/>
                  <w:lock w:val="sdtLocked"/>
                </w:sdtPr>
                <w:sdtEndPr/>
                <w:sdtContent>
                  <w:p w14:paraId="6C592A5F" w14:textId="77777777" w:rsidR="00C01631" w:rsidRDefault="00C01631" w:rsidP="00153C04">
                    <w:pPr>
                      <w:jc w:val="center"/>
                    </w:pPr>
                    <w:r>
                      <w:rPr>
                        <w:rFonts w:hint="eastAsia"/>
                      </w:rPr>
                      <w:t>主要原因</w:t>
                    </w:r>
                  </w:p>
                </w:sdtContent>
              </w:sdt>
            </w:tc>
          </w:tr>
          <w:sdt>
            <w:sdtPr>
              <w:alias w:val="主要会计数据、财务指标发生变动的情况、原因"/>
              <w:tag w:val="_TUP_657ec715457649f7a898c98191cfaf0e"/>
              <w:id w:val="606679"/>
              <w:lock w:val="sdtLocked"/>
            </w:sdtPr>
            <w:sdtEndPr/>
            <w:sdtContent>
              <w:tr w:rsidR="00C01631" w14:paraId="1C5C392A" w14:textId="77777777" w:rsidTr="00153C04">
                <w:tc>
                  <w:tcPr>
                    <w:tcW w:w="1862" w:type="pct"/>
                    <w:shd w:val="clear" w:color="auto" w:fill="auto"/>
                    <w:vAlign w:val="center"/>
                  </w:tcPr>
                  <w:p w14:paraId="3A4C8BFD" w14:textId="77777777" w:rsidR="00C01631" w:rsidRDefault="00C01631" w:rsidP="00153C04">
                    <w:pPr>
                      <w:jc w:val="center"/>
                    </w:pPr>
                    <w:r w:rsidRPr="00D622C7">
                      <w:rPr>
                        <w:rFonts w:hint="eastAsia"/>
                      </w:rPr>
                      <w:t>营业收入</w:t>
                    </w:r>
                    <w:r>
                      <w:rPr>
                        <w:rFonts w:hint="eastAsia"/>
                      </w:rPr>
                      <w:t>_本报告期</w:t>
                    </w:r>
                  </w:p>
                </w:tc>
                <w:tc>
                  <w:tcPr>
                    <w:tcW w:w="861" w:type="pct"/>
                    <w:shd w:val="clear" w:color="auto" w:fill="auto"/>
                    <w:vAlign w:val="center"/>
                  </w:tcPr>
                  <w:p w14:paraId="25A333FE" w14:textId="77777777" w:rsidR="00C01631" w:rsidRDefault="00C01631" w:rsidP="00153C04">
                    <w:pPr>
                      <w:jc w:val="center"/>
                      <w:rPr>
                        <w:rFonts w:cs="宋体"/>
                        <w:sz w:val="24"/>
                        <w:szCs w:val="24"/>
                      </w:rPr>
                    </w:pPr>
                    <w:r>
                      <w:t>41.76</w:t>
                    </w:r>
                  </w:p>
                </w:tc>
                <w:tc>
                  <w:tcPr>
                    <w:tcW w:w="2277" w:type="pct"/>
                    <w:vAlign w:val="center"/>
                  </w:tcPr>
                  <w:p w14:paraId="010E4AE7" w14:textId="4FBBF029" w:rsidR="00C01631" w:rsidRDefault="00C01631" w:rsidP="00153C04">
                    <w:r>
                      <w:rPr>
                        <w:rFonts w:hint="eastAsia"/>
                      </w:rPr>
                      <w:t>主要系本</w:t>
                    </w:r>
                    <w:r w:rsidRPr="00E975DF">
                      <w:rPr>
                        <w:rFonts w:hint="eastAsia"/>
                      </w:rPr>
                      <w:t>期</w:t>
                    </w:r>
                    <w:r>
                      <w:rPr>
                        <w:rFonts w:hint="eastAsia"/>
                      </w:rPr>
                      <w:t>产值增加以及</w:t>
                    </w:r>
                    <w:r w:rsidR="008D3CB4">
                      <w:rPr>
                        <w:rFonts w:hint="eastAsia"/>
                      </w:rPr>
                      <w:t>并购子公司</w:t>
                    </w:r>
                    <w:r>
                      <w:rPr>
                        <w:rFonts w:hint="eastAsia"/>
                      </w:rPr>
                      <w:t>所致</w:t>
                    </w:r>
                  </w:p>
                </w:tc>
              </w:tr>
            </w:sdtContent>
          </w:sdt>
          <w:sdt>
            <w:sdtPr>
              <w:alias w:val="主要会计数据、财务指标发生变动的情况、原因"/>
              <w:tag w:val="_TUP_657ec715457649f7a898c98191cfaf0e"/>
              <w:id w:val="606680"/>
              <w:lock w:val="sdtLocked"/>
            </w:sdtPr>
            <w:sdtEndPr>
              <w:rPr>
                <w:rFonts w:hint="eastAsia"/>
              </w:rPr>
            </w:sdtEndPr>
            <w:sdtContent>
              <w:tr w:rsidR="00C01631" w14:paraId="15012CCA" w14:textId="77777777" w:rsidTr="00153C04">
                <w:tc>
                  <w:tcPr>
                    <w:tcW w:w="1862" w:type="pct"/>
                    <w:shd w:val="clear" w:color="auto" w:fill="auto"/>
                    <w:vAlign w:val="center"/>
                  </w:tcPr>
                  <w:p w14:paraId="1909D169" w14:textId="77777777" w:rsidR="00C01631" w:rsidRDefault="00C01631" w:rsidP="00975AD5">
                    <w:r w:rsidRPr="00D622C7">
                      <w:rPr>
                        <w:rFonts w:hint="eastAsia"/>
                      </w:rPr>
                      <w:t>归属于上市公司股东的净利润</w:t>
                    </w:r>
                    <w:r>
                      <w:rPr>
                        <w:rFonts w:hint="eastAsia"/>
                      </w:rPr>
                      <w:t>_本报告期</w:t>
                    </w:r>
                  </w:p>
                </w:tc>
                <w:tc>
                  <w:tcPr>
                    <w:tcW w:w="861" w:type="pct"/>
                    <w:shd w:val="clear" w:color="auto" w:fill="auto"/>
                    <w:vAlign w:val="center"/>
                  </w:tcPr>
                  <w:p w14:paraId="28B35D42" w14:textId="77777777" w:rsidR="00C01631" w:rsidRDefault="00C01631" w:rsidP="00153C04">
                    <w:pPr>
                      <w:jc w:val="center"/>
                      <w:rPr>
                        <w:rFonts w:cs="宋体"/>
                        <w:sz w:val="24"/>
                        <w:szCs w:val="24"/>
                      </w:rPr>
                    </w:pPr>
                    <w:r>
                      <w:t>101.67</w:t>
                    </w:r>
                  </w:p>
                </w:tc>
                <w:tc>
                  <w:tcPr>
                    <w:tcW w:w="2277" w:type="pct"/>
                    <w:vAlign w:val="center"/>
                  </w:tcPr>
                  <w:p w14:paraId="040D8057" w14:textId="49ACC47D" w:rsidR="00C01631" w:rsidRDefault="00C01631" w:rsidP="00153C04">
                    <w:r>
                      <w:rPr>
                        <w:rFonts w:hint="eastAsia"/>
                      </w:rPr>
                      <w:t>主要系本期营业收入增加所致</w:t>
                    </w:r>
                  </w:p>
                </w:tc>
              </w:tr>
            </w:sdtContent>
          </w:sdt>
          <w:sdt>
            <w:sdtPr>
              <w:alias w:val="主要会计数据、财务指标发生变动的情况、原因"/>
              <w:tag w:val="_TUP_657ec715457649f7a898c98191cfaf0e"/>
              <w:id w:val="606681"/>
              <w:lock w:val="sdtLocked"/>
            </w:sdtPr>
            <w:sdtEndPr>
              <w:rPr>
                <w:rFonts w:hint="eastAsia"/>
              </w:rPr>
            </w:sdtEndPr>
            <w:sdtContent>
              <w:tr w:rsidR="00C01631" w14:paraId="49623526" w14:textId="77777777" w:rsidTr="00153C04">
                <w:tc>
                  <w:tcPr>
                    <w:tcW w:w="1862" w:type="pct"/>
                    <w:shd w:val="clear" w:color="auto" w:fill="auto"/>
                    <w:vAlign w:val="center"/>
                  </w:tcPr>
                  <w:p w14:paraId="691FEC6D" w14:textId="77777777" w:rsidR="00C01631" w:rsidRDefault="00C01631" w:rsidP="00975AD5">
                    <w:r w:rsidRPr="00D622C7">
                      <w:rPr>
                        <w:rFonts w:hint="eastAsia"/>
                      </w:rPr>
                      <w:t>归属于上市公司股东的扣除非经常性损益的净利润</w:t>
                    </w:r>
                    <w:r w:rsidRPr="00D622C7">
                      <w:t>_本报告期</w:t>
                    </w:r>
                  </w:p>
                </w:tc>
                <w:tc>
                  <w:tcPr>
                    <w:tcW w:w="861" w:type="pct"/>
                    <w:shd w:val="clear" w:color="auto" w:fill="auto"/>
                    <w:vAlign w:val="center"/>
                  </w:tcPr>
                  <w:p w14:paraId="08BE0C26" w14:textId="77777777" w:rsidR="00C01631" w:rsidRDefault="00C01631" w:rsidP="00153C04">
                    <w:pPr>
                      <w:jc w:val="center"/>
                      <w:rPr>
                        <w:rFonts w:cs="宋体"/>
                        <w:sz w:val="24"/>
                        <w:szCs w:val="24"/>
                      </w:rPr>
                    </w:pPr>
                    <w:r>
                      <w:t>289.35</w:t>
                    </w:r>
                  </w:p>
                </w:tc>
                <w:tc>
                  <w:tcPr>
                    <w:tcW w:w="2277" w:type="pct"/>
                    <w:vAlign w:val="center"/>
                  </w:tcPr>
                  <w:p w14:paraId="7DE4B0DE" w14:textId="63DACF5B" w:rsidR="00C01631" w:rsidRDefault="00C01631" w:rsidP="00153C04">
                    <w:r w:rsidRPr="003B658B">
                      <w:rPr>
                        <w:rFonts w:hint="eastAsia"/>
                      </w:rPr>
                      <w:t>主要系本期营业收入增加所致</w:t>
                    </w:r>
                  </w:p>
                </w:tc>
              </w:tr>
            </w:sdtContent>
          </w:sdt>
          <w:sdt>
            <w:sdtPr>
              <w:alias w:val="主要会计数据、财务指标发生变动的情况、原因"/>
              <w:tag w:val="_TUP_657ec715457649f7a898c98191cfaf0e"/>
              <w:id w:val="606682"/>
              <w:lock w:val="sdtLocked"/>
            </w:sdtPr>
            <w:sdtEndPr>
              <w:rPr>
                <w:rFonts w:hint="eastAsia"/>
              </w:rPr>
            </w:sdtEndPr>
            <w:sdtContent>
              <w:tr w:rsidR="00C01631" w14:paraId="22D4D85B" w14:textId="77777777" w:rsidTr="00153C04">
                <w:tc>
                  <w:tcPr>
                    <w:tcW w:w="1862" w:type="pct"/>
                    <w:shd w:val="clear" w:color="auto" w:fill="auto"/>
                    <w:vAlign w:val="center"/>
                  </w:tcPr>
                  <w:p w14:paraId="579DE06C" w14:textId="77777777" w:rsidR="00C01631" w:rsidRDefault="00C01631" w:rsidP="00153C04">
                    <w:pPr>
                      <w:jc w:val="center"/>
                    </w:pPr>
                    <w:r w:rsidRPr="00D622C7">
                      <w:rPr>
                        <w:rFonts w:hint="eastAsia"/>
                      </w:rPr>
                      <w:t>基本每股收益（元</w:t>
                    </w:r>
                    <w:r w:rsidRPr="00D622C7">
                      <w:t>/股）_本报告期</w:t>
                    </w:r>
                  </w:p>
                </w:tc>
                <w:tc>
                  <w:tcPr>
                    <w:tcW w:w="861" w:type="pct"/>
                    <w:shd w:val="clear" w:color="auto" w:fill="auto"/>
                    <w:vAlign w:val="center"/>
                  </w:tcPr>
                  <w:p w14:paraId="5EB78578" w14:textId="77777777" w:rsidR="00C01631" w:rsidRDefault="00C01631" w:rsidP="00153C04">
                    <w:pPr>
                      <w:jc w:val="center"/>
                    </w:pPr>
                    <w:r>
                      <w:rPr>
                        <w:rFonts w:hint="eastAsia"/>
                      </w:rPr>
                      <w:t>50.00</w:t>
                    </w:r>
                  </w:p>
                </w:tc>
                <w:tc>
                  <w:tcPr>
                    <w:tcW w:w="2277" w:type="pct"/>
                    <w:vAlign w:val="center"/>
                  </w:tcPr>
                  <w:p w14:paraId="41883E8F" w14:textId="77777777" w:rsidR="00C01631" w:rsidRDefault="00C01631" w:rsidP="00153C04">
                    <w:r>
                      <w:rPr>
                        <w:rFonts w:hint="eastAsia"/>
                      </w:rPr>
                      <w:t>主要系本期营业收入以及利润增加所致</w:t>
                    </w:r>
                  </w:p>
                </w:tc>
              </w:tr>
            </w:sdtContent>
          </w:sdt>
          <w:sdt>
            <w:sdtPr>
              <w:alias w:val="主要会计数据、财务指标发生变动的情况、原因"/>
              <w:tag w:val="_TUP_657ec715457649f7a898c98191cfaf0e"/>
              <w:id w:val="606683"/>
              <w:lock w:val="sdtLocked"/>
            </w:sdtPr>
            <w:sdtEndPr>
              <w:rPr>
                <w:rFonts w:hint="eastAsia"/>
              </w:rPr>
            </w:sdtEndPr>
            <w:sdtContent>
              <w:tr w:rsidR="00C01631" w14:paraId="63B335A3" w14:textId="77777777" w:rsidTr="00153C04">
                <w:tc>
                  <w:tcPr>
                    <w:tcW w:w="1862" w:type="pct"/>
                    <w:shd w:val="clear" w:color="auto" w:fill="auto"/>
                    <w:vAlign w:val="center"/>
                  </w:tcPr>
                  <w:p w14:paraId="5A7CDDD2" w14:textId="77777777" w:rsidR="00C01631" w:rsidRDefault="00C01631" w:rsidP="00153C04">
                    <w:pPr>
                      <w:jc w:val="center"/>
                    </w:pPr>
                    <w:r w:rsidRPr="00D622C7">
                      <w:rPr>
                        <w:rFonts w:hint="eastAsia"/>
                      </w:rPr>
                      <w:t>稀释每股收益（元</w:t>
                    </w:r>
                    <w:r w:rsidRPr="00D622C7">
                      <w:t>/股）_本报告期</w:t>
                    </w:r>
                  </w:p>
                </w:tc>
                <w:tc>
                  <w:tcPr>
                    <w:tcW w:w="861" w:type="pct"/>
                    <w:shd w:val="clear" w:color="auto" w:fill="auto"/>
                    <w:vAlign w:val="center"/>
                  </w:tcPr>
                  <w:p w14:paraId="03569510" w14:textId="77777777" w:rsidR="00C01631" w:rsidRDefault="00C01631" w:rsidP="00153C04">
                    <w:pPr>
                      <w:jc w:val="center"/>
                    </w:pPr>
                    <w:r>
                      <w:rPr>
                        <w:rFonts w:hint="eastAsia"/>
                      </w:rPr>
                      <w:t>50.00</w:t>
                    </w:r>
                  </w:p>
                </w:tc>
                <w:tc>
                  <w:tcPr>
                    <w:tcW w:w="2277" w:type="pct"/>
                    <w:vAlign w:val="center"/>
                  </w:tcPr>
                  <w:p w14:paraId="2BA13D23" w14:textId="77777777" w:rsidR="00C01631" w:rsidRDefault="00C01631" w:rsidP="00153C04">
                    <w:r w:rsidRPr="00FE5A74">
                      <w:rPr>
                        <w:rFonts w:hint="eastAsia"/>
                      </w:rPr>
                      <w:t>主要系本期营业收入以及利润增加所致</w:t>
                    </w:r>
                  </w:p>
                </w:tc>
              </w:tr>
            </w:sdtContent>
          </w:sdt>
          <w:sdt>
            <w:sdtPr>
              <w:alias w:val="主要会计数据、财务指标发生变动的情况、原因"/>
              <w:tag w:val="_TUP_657ec715457649f7a898c98191cfaf0e"/>
              <w:id w:val="606684"/>
              <w:lock w:val="sdtLocked"/>
            </w:sdtPr>
            <w:sdtEndPr>
              <w:rPr>
                <w:rFonts w:hint="eastAsia"/>
              </w:rPr>
            </w:sdtEndPr>
            <w:sdtContent>
              <w:tr w:rsidR="00C01631" w14:paraId="4FECF1B3" w14:textId="77777777" w:rsidTr="00153C04">
                <w:tc>
                  <w:tcPr>
                    <w:tcW w:w="1862" w:type="pct"/>
                    <w:shd w:val="clear" w:color="auto" w:fill="auto"/>
                    <w:vAlign w:val="center"/>
                  </w:tcPr>
                  <w:p w14:paraId="6D1DAAD1" w14:textId="77777777" w:rsidR="00C01631" w:rsidRDefault="00C01631" w:rsidP="00153C04">
                    <w:pPr>
                      <w:jc w:val="center"/>
                    </w:pPr>
                    <w:r>
                      <w:t>营业收入_</w:t>
                    </w:r>
                    <w:r>
                      <w:rPr>
                        <w:rFonts w:hint="eastAsia"/>
                      </w:rPr>
                      <w:t>年初</w:t>
                    </w:r>
                    <w:proofErr w:type="gramStart"/>
                    <w:r>
                      <w:rPr>
                        <w:rFonts w:hint="eastAsia"/>
                      </w:rPr>
                      <w:t>至报告</w:t>
                    </w:r>
                    <w:proofErr w:type="gramEnd"/>
                    <w:r>
                      <w:rPr>
                        <w:rFonts w:hint="eastAsia"/>
                      </w:rPr>
                      <w:t>期末</w:t>
                    </w:r>
                  </w:p>
                </w:tc>
                <w:tc>
                  <w:tcPr>
                    <w:tcW w:w="861" w:type="pct"/>
                    <w:shd w:val="clear" w:color="auto" w:fill="auto"/>
                    <w:vAlign w:val="center"/>
                  </w:tcPr>
                  <w:p w14:paraId="262F16C1" w14:textId="77777777" w:rsidR="00C01631" w:rsidRDefault="00C01631" w:rsidP="00153C04">
                    <w:pPr>
                      <w:jc w:val="center"/>
                      <w:rPr>
                        <w:rFonts w:cs="宋体"/>
                        <w:sz w:val="24"/>
                        <w:szCs w:val="24"/>
                      </w:rPr>
                    </w:pPr>
                    <w:r>
                      <w:t>30.51</w:t>
                    </w:r>
                  </w:p>
                </w:tc>
                <w:tc>
                  <w:tcPr>
                    <w:tcW w:w="2277" w:type="pct"/>
                    <w:vAlign w:val="center"/>
                  </w:tcPr>
                  <w:p w14:paraId="7788A348" w14:textId="2F4E9F47" w:rsidR="00C01631" w:rsidRDefault="00C01631" w:rsidP="00153C04">
                    <w:r w:rsidRPr="00FE5A74">
                      <w:rPr>
                        <w:rFonts w:hint="eastAsia"/>
                      </w:rPr>
                      <w:t>主要系本期产值增加以及并购子公司所致</w:t>
                    </w:r>
                  </w:p>
                </w:tc>
              </w:tr>
            </w:sdtContent>
          </w:sdt>
          <w:sdt>
            <w:sdtPr>
              <w:alias w:val="主要会计数据、财务指标发生变动的情况、原因"/>
              <w:tag w:val="_TUP_657ec715457649f7a898c98191cfaf0e"/>
              <w:id w:val="606685"/>
              <w:lock w:val="sdtLocked"/>
            </w:sdtPr>
            <w:sdtEndPr>
              <w:rPr>
                <w:rFonts w:hint="eastAsia"/>
              </w:rPr>
            </w:sdtEndPr>
            <w:sdtContent>
              <w:tr w:rsidR="00C01631" w14:paraId="53273B17" w14:textId="77777777" w:rsidTr="00153C04">
                <w:tc>
                  <w:tcPr>
                    <w:tcW w:w="1862" w:type="pct"/>
                    <w:shd w:val="clear" w:color="auto" w:fill="auto"/>
                    <w:vAlign w:val="center"/>
                  </w:tcPr>
                  <w:p w14:paraId="50013346" w14:textId="77777777" w:rsidR="00C01631" w:rsidRDefault="00C01631" w:rsidP="00975AD5">
                    <w:r>
                      <w:t>归属于上市公司股东的净利润</w:t>
                    </w:r>
                    <w:r w:rsidRPr="003A1879">
                      <w:t>_年初</w:t>
                    </w:r>
                    <w:proofErr w:type="gramStart"/>
                    <w:r w:rsidRPr="003A1879">
                      <w:t>至报告</w:t>
                    </w:r>
                    <w:proofErr w:type="gramEnd"/>
                    <w:r w:rsidRPr="003A1879">
                      <w:t>期末</w:t>
                    </w:r>
                  </w:p>
                </w:tc>
                <w:tc>
                  <w:tcPr>
                    <w:tcW w:w="861" w:type="pct"/>
                    <w:shd w:val="clear" w:color="auto" w:fill="auto"/>
                    <w:vAlign w:val="center"/>
                  </w:tcPr>
                  <w:p w14:paraId="5918D6B3" w14:textId="77777777" w:rsidR="00C01631" w:rsidRDefault="00C01631" w:rsidP="00153C04">
                    <w:pPr>
                      <w:jc w:val="center"/>
                      <w:rPr>
                        <w:rFonts w:cs="宋体"/>
                        <w:sz w:val="24"/>
                        <w:szCs w:val="24"/>
                      </w:rPr>
                    </w:pPr>
                    <w:r>
                      <w:t>45.45</w:t>
                    </w:r>
                  </w:p>
                </w:tc>
                <w:tc>
                  <w:tcPr>
                    <w:tcW w:w="2277" w:type="pct"/>
                    <w:vAlign w:val="center"/>
                  </w:tcPr>
                  <w:p w14:paraId="28F17BCD" w14:textId="7F688B42" w:rsidR="00C01631" w:rsidRDefault="00C01631" w:rsidP="00153C04">
                    <w:r w:rsidRPr="003B658B">
                      <w:rPr>
                        <w:rFonts w:hint="eastAsia"/>
                      </w:rPr>
                      <w:t>主要系本期营业收入增加所致</w:t>
                    </w:r>
                  </w:p>
                </w:tc>
              </w:tr>
            </w:sdtContent>
          </w:sdt>
          <w:sdt>
            <w:sdtPr>
              <w:alias w:val="主要会计数据、财务指标发生变动的情况、原因"/>
              <w:tag w:val="_TUP_657ec715457649f7a898c98191cfaf0e"/>
              <w:id w:val="606686"/>
              <w:lock w:val="sdtLocked"/>
            </w:sdtPr>
            <w:sdtEndPr>
              <w:rPr>
                <w:rFonts w:hint="eastAsia"/>
              </w:rPr>
            </w:sdtEndPr>
            <w:sdtContent>
              <w:tr w:rsidR="00C01631" w14:paraId="7A81FD61" w14:textId="77777777" w:rsidTr="00153C04">
                <w:tc>
                  <w:tcPr>
                    <w:tcW w:w="1862" w:type="pct"/>
                    <w:shd w:val="clear" w:color="auto" w:fill="auto"/>
                    <w:vAlign w:val="center"/>
                  </w:tcPr>
                  <w:p w14:paraId="2312D678" w14:textId="77777777" w:rsidR="00C01631" w:rsidRDefault="00C01631" w:rsidP="00153C04">
                    <w:pPr>
                      <w:jc w:val="center"/>
                    </w:pPr>
                    <w:r>
                      <w:t>归属于上市公司股东的扣除非经常</w:t>
                    </w:r>
                    <w:r>
                      <w:lastRenderedPageBreak/>
                      <w:t>性损益的净利润</w:t>
                    </w:r>
                    <w:r w:rsidRPr="003A1879">
                      <w:t>_年初</w:t>
                    </w:r>
                    <w:proofErr w:type="gramStart"/>
                    <w:r w:rsidRPr="003A1879">
                      <w:t>至报告</w:t>
                    </w:r>
                    <w:proofErr w:type="gramEnd"/>
                    <w:r w:rsidRPr="003A1879">
                      <w:t>期末</w:t>
                    </w:r>
                  </w:p>
                </w:tc>
                <w:tc>
                  <w:tcPr>
                    <w:tcW w:w="861" w:type="pct"/>
                    <w:shd w:val="clear" w:color="auto" w:fill="auto"/>
                    <w:vAlign w:val="center"/>
                  </w:tcPr>
                  <w:p w14:paraId="24BA8FC3" w14:textId="77777777" w:rsidR="00C01631" w:rsidRDefault="00C01631" w:rsidP="00153C04">
                    <w:pPr>
                      <w:jc w:val="center"/>
                      <w:rPr>
                        <w:rFonts w:cs="宋体"/>
                        <w:sz w:val="24"/>
                        <w:szCs w:val="24"/>
                      </w:rPr>
                    </w:pPr>
                    <w:r>
                      <w:lastRenderedPageBreak/>
                      <w:t>45.44</w:t>
                    </w:r>
                  </w:p>
                </w:tc>
                <w:tc>
                  <w:tcPr>
                    <w:tcW w:w="2277" w:type="pct"/>
                    <w:vAlign w:val="center"/>
                  </w:tcPr>
                  <w:p w14:paraId="242A0156" w14:textId="54953C7F" w:rsidR="00C01631" w:rsidRDefault="00C01631" w:rsidP="00153C04">
                    <w:r w:rsidRPr="003B658B">
                      <w:rPr>
                        <w:rFonts w:hint="eastAsia"/>
                      </w:rPr>
                      <w:t>主要系本期营业收入增加所致</w:t>
                    </w:r>
                  </w:p>
                </w:tc>
              </w:tr>
            </w:sdtContent>
          </w:sdt>
          <w:sdt>
            <w:sdtPr>
              <w:alias w:val="主要会计数据、财务指标发生变动的情况、原因"/>
              <w:tag w:val="_TUP_657ec715457649f7a898c98191cfaf0e"/>
              <w:id w:val="606687"/>
              <w:lock w:val="sdtLocked"/>
            </w:sdtPr>
            <w:sdtEndPr>
              <w:rPr>
                <w:rFonts w:hint="eastAsia"/>
              </w:rPr>
            </w:sdtEndPr>
            <w:sdtContent>
              <w:tr w:rsidR="00C01631" w14:paraId="45CE408F" w14:textId="77777777" w:rsidTr="00153C04">
                <w:tc>
                  <w:tcPr>
                    <w:tcW w:w="1862" w:type="pct"/>
                    <w:shd w:val="clear" w:color="auto" w:fill="auto"/>
                    <w:vAlign w:val="center"/>
                  </w:tcPr>
                  <w:p w14:paraId="67E27AD5" w14:textId="77777777" w:rsidR="00C01631" w:rsidRDefault="00C01631" w:rsidP="00975AD5">
                    <w:r>
                      <w:t>经营活动产生的现金流量净额</w:t>
                    </w:r>
                    <w:r w:rsidRPr="003A1879">
                      <w:t>_年初</w:t>
                    </w:r>
                    <w:proofErr w:type="gramStart"/>
                    <w:r w:rsidRPr="003A1879">
                      <w:t>至报告</w:t>
                    </w:r>
                    <w:proofErr w:type="gramEnd"/>
                    <w:r w:rsidRPr="003A1879">
                      <w:t>期末</w:t>
                    </w:r>
                  </w:p>
                </w:tc>
                <w:tc>
                  <w:tcPr>
                    <w:tcW w:w="861" w:type="pct"/>
                    <w:shd w:val="clear" w:color="auto" w:fill="auto"/>
                    <w:vAlign w:val="center"/>
                  </w:tcPr>
                  <w:p w14:paraId="768F1C4F" w14:textId="77777777" w:rsidR="00C01631" w:rsidRDefault="00F275F8" w:rsidP="00153C04">
                    <w:pPr>
                      <w:jc w:val="center"/>
                      <w:rPr>
                        <w:rFonts w:cs="宋体"/>
                        <w:sz w:val="24"/>
                        <w:szCs w:val="24"/>
                      </w:rPr>
                    </w:pPr>
                    <w:r>
                      <w:rPr>
                        <w:rFonts w:hint="eastAsia"/>
                      </w:rPr>
                      <w:t>不适用</w:t>
                    </w:r>
                  </w:p>
                </w:tc>
                <w:tc>
                  <w:tcPr>
                    <w:tcW w:w="2277" w:type="pct"/>
                    <w:vAlign w:val="center"/>
                  </w:tcPr>
                  <w:p w14:paraId="6B3E0838" w14:textId="77777777" w:rsidR="00C01631" w:rsidRDefault="00C01631" w:rsidP="00153C04">
                    <w:r>
                      <w:rPr>
                        <w:rFonts w:hint="eastAsia"/>
                      </w:rPr>
                      <w:t>主要系本期支付工程款增加所致</w:t>
                    </w:r>
                  </w:p>
                </w:tc>
              </w:tr>
            </w:sdtContent>
          </w:sdt>
          <w:sdt>
            <w:sdtPr>
              <w:alias w:val="主要会计数据、财务指标发生变动的情况、原因"/>
              <w:tag w:val="_TUP_657ec715457649f7a898c98191cfaf0e"/>
              <w:id w:val="606690"/>
              <w:lock w:val="sdtLocked"/>
            </w:sdtPr>
            <w:sdtEndPr>
              <w:rPr>
                <w:rFonts w:hint="eastAsia"/>
              </w:rPr>
            </w:sdtEndPr>
            <w:sdtContent>
              <w:tr w:rsidR="00C01631" w14:paraId="74D2D628" w14:textId="77777777" w:rsidTr="00153C04">
                <w:tc>
                  <w:tcPr>
                    <w:tcW w:w="1862" w:type="pct"/>
                    <w:shd w:val="clear" w:color="auto" w:fill="auto"/>
                    <w:vAlign w:val="center"/>
                  </w:tcPr>
                  <w:p w14:paraId="148F7D4D" w14:textId="77777777" w:rsidR="00C01631" w:rsidRPr="003A1879" w:rsidRDefault="00C01631" w:rsidP="00975AD5">
                    <w:pPr>
                      <w:rPr>
                        <w:b/>
                      </w:rPr>
                    </w:pPr>
                    <w:r>
                      <w:t>归属于上市公司股东的所有者权益</w:t>
                    </w:r>
                    <w:r w:rsidRPr="003A1879">
                      <w:t>_</w:t>
                    </w:r>
                    <w:r>
                      <w:rPr>
                        <w:rFonts w:hint="eastAsia"/>
                      </w:rPr>
                      <w:t>本</w:t>
                    </w:r>
                    <w:r w:rsidRPr="003A1879">
                      <w:t>报告期末</w:t>
                    </w:r>
                  </w:p>
                </w:tc>
                <w:tc>
                  <w:tcPr>
                    <w:tcW w:w="861" w:type="pct"/>
                    <w:shd w:val="clear" w:color="auto" w:fill="auto"/>
                    <w:vAlign w:val="center"/>
                  </w:tcPr>
                  <w:p w14:paraId="5FC6B429" w14:textId="77777777" w:rsidR="00C01631" w:rsidRDefault="00C01631" w:rsidP="00153C04">
                    <w:pPr>
                      <w:jc w:val="center"/>
                    </w:pPr>
                    <w:r w:rsidRPr="003A1879">
                      <w:t>56.58</w:t>
                    </w:r>
                  </w:p>
                </w:tc>
                <w:tc>
                  <w:tcPr>
                    <w:tcW w:w="2277" w:type="pct"/>
                    <w:vAlign w:val="center"/>
                  </w:tcPr>
                  <w:p w14:paraId="64FA63C8" w14:textId="0B4C0581" w:rsidR="00C01631" w:rsidRDefault="009B64DA" w:rsidP="00153C04">
                    <w:r>
                      <w:rPr>
                        <w:rFonts w:hint="eastAsia"/>
                      </w:rPr>
                      <w:t>主要系非公开发行股票所致</w:t>
                    </w:r>
                  </w:p>
                </w:tc>
              </w:tr>
            </w:sdtContent>
          </w:sdt>
        </w:tbl>
        <w:p w14:paraId="4B546C2F" w14:textId="77777777" w:rsidR="00DD3D5D" w:rsidRDefault="00F96779" w:rsidP="00A43972">
          <w:pPr>
            <w:pStyle w:val="2"/>
            <w:numPr>
              <w:ilvl w:val="0"/>
              <w:numId w:val="0"/>
            </w:numPr>
            <w:rPr>
              <w:color w:val="auto"/>
              <w:szCs w:val="21"/>
            </w:rPr>
          </w:pPr>
        </w:p>
      </w:sdtContent>
    </w:sdt>
    <w:p w14:paraId="00C73539" w14:textId="77777777" w:rsidR="00DD3D5D" w:rsidRDefault="00ED77B7">
      <w:pPr>
        <w:pStyle w:val="10"/>
        <w:numPr>
          <w:ilvl w:val="0"/>
          <w:numId w:val="2"/>
        </w:numPr>
        <w:tabs>
          <w:tab w:val="left" w:pos="434"/>
          <w:tab w:val="left" w:pos="882"/>
        </w:tabs>
        <w:ind w:left="0" w:firstLine="0"/>
        <w:rPr>
          <w:sz w:val="21"/>
          <w:szCs w:val="21"/>
        </w:rPr>
      </w:pPr>
      <w:r>
        <w:rPr>
          <w:rFonts w:hint="eastAsia"/>
          <w:sz w:val="21"/>
          <w:szCs w:val="21"/>
        </w:rPr>
        <w:t>股东信息</w:t>
      </w:r>
    </w:p>
    <w:p w14:paraId="75517FA1" w14:textId="77777777" w:rsidR="00DD3D5D" w:rsidRDefault="00DD3D5D">
      <w:pPr>
        <w:pStyle w:val="af1"/>
        <w:adjustRightInd w:val="0"/>
        <w:snapToGrid w:val="0"/>
        <w:rPr>
          <w:rFonts w:hAnsi="宋体" w:hint="default"/>
          <w:color w:val="auto"/>
          <w:kern w:val="0"/>
          <w:sz w:val="21"/>
          <w:szCs w:val="21"/>
        </w:rPr>
      </w:pPr>
    </w:p>
    <w:bookmarkStart w:id="6"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529A3EF8" w14:textId="77777777" w:rsidR="00DD3D5D" w:rsidRDefault="00ED77B7">
          <w:pPr>
            <w:pStyle w:val="2"/>
            <w:numPr>
              <w:ilvl w:val="0"/>
              <w:numId w:val="26"/>
            </w:numPr>
            <w:rPr>
              <w:rStyle w:val="30"/>
            </w:rPr>
          </w:pPr>
          <w:r>
            <w:rPr>
              <w:rStyle w:val="30"/>
              <w:rFonts w:hint="eastAsia"/>
            </w:rPr>
            <w:t>普通股股东总数和表决权恢复的优先股股东数量及前十名股东持股情况表</w:t>
          </w:r>
        </w:p>
        <w:p w14:paraId="026EA2AA" w14:textId="77777777" w:rsidR="00DD3D5D" w:rsidRDefault="00ED77B7">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565"/>
            <w:gridCol w:w="145"/>
            <w:gridCol w:w="425"/>
            <w:gridCol w:w="927"/>
            <w:gridCol w:w="492"/>
            <w:gridCol w:w="851"/>
            <w:gridCol w:w="1415"/>
            <w:gridCol w:w="709"/>
            <w:gridCol w:w="33"/>
            <w:gridCol w:w="1395"/>
          </w:tblGrid>
          <w:tr w:rsidR="002964E8" w14:paraId="4CB266D3" w14:textId="77777777" w:rsidTr="00D622C7">
            <w:trPr>
              <w:cantSplit/>
            </w:trPr>
            <w:sdt>
              <w:sdtPr>
                <w:tag w:val="_PLD_7763ceb59ff14702b724dd05e3114b98"/>
                <w:id w:val="-981543566"/>
                <w:lock w:val="sdtLocked"/>
              </w:sdtPr>
              <w:sdtEndPr/>
              <w:sdtContent>
                <w:tc>
                  <w:tcPr>
                    <w:tcW w:w="1468" w:type="pct"/>
                    <w:gridSpan w:val="2"/>
                    <w:shd w:val="clear" w:color="auto" w:fill="auto"/>
                    <w:vAlign w:val="center"/>
                  </w:tcPr>
                  <w:p w14:paraId="6962FCD1" w14:textId="77777777" w:rsidR="002964E8" w:rsidRDefault="002964E8" w:rsidP="00D622C7">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648370055"/>
                <w:lock w:val="sdtLocked"/>
              </w:sdtPr>
              <w:sdtEndPr/>
              <w:sdtContent>
                <w:tc>
                  <w:tcPr>
                    <w:tcW w:w="827" w:type="pct"/>
                    <w:gridSpan w:val="3"/>
                    <w:shd w:val="clear" w:color="auto" w:fill="auto"/>
                    <w:vAlign w:val="center"/>
                  </w:tcPr>
                  <w:p w14:paraId="1589CC73" w14:textId="77777777" w:rsidR="002964E8" w:rsidRDefault="002964E8" w:rsidP="00D622C7">
                    <w:pPr>
                      <w:pStyle w:val="afc"/>
                      <w:jc w:val="right"/>
                      <w:rPr>
                        <w:rFonts w:ascii="宋体" w:hAnsi="宋体"/>
                      </w:rPr>
                    </w:pPr>
                    <w:r w:rsidRPr="00AD420F">
                      <w:rPr>
                        <w:rFonts w:ascii="宋体" w:hAnsi="宋体"/>
                      </w:rPr>
                      <w:t>25,324</w:t>
                    </w:r>
                  </w:p>
                </w:tc>
              </w:sdtContent>
            </w:sdt>
            <w:sdt>
              <w:sdtPr>
                <w:rPr>
                  <w:rFonts w:ascii="宋体" w:hAnsi="宋体" w:cs="宋体" w:hint="eastAsia"/>
                  <w:kern w:val="0"/>
                </w:rPr>
                <w:tag w:val="_PLD_4560c17c1ad84844ad7ab8d1bc4b16f9"/>
                <w:id w:val="-1858735216"/>
                <w:lock w:val="sdtLocked"/>
              </w:sdtPr>
              <w:sdtEndPr/>
              <w:sdtContent>
                <w:tc>
                  <w:tcPr>
                    <w:tcW w:w="1524" w:type="pct"/>
                    <w:gridSpan w:val="3"/>
                    <w:vAlign w:val="center"/>
                  </w:tcPr>
                  <w:p w14:paraId="62751F2F" w14:textId="77777777" w:rsidR="002964E8" w:rsidRDefault="002964E8" w:rsidP="00D622C7">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160042785"/>
                <w:lock w:val="sdtLocked"/>
              </w:sdtPr>
              <w:sdtEndPr/>
              <w:sdtContent>
                <w:tc>
                  <w:tcPr>
                    <w:tcW w:w="1181" w:type="pct"/>
                    <w:gridSpan w:val="3"/>
                    <w:vAlign w:val="center"/>
                  </w:tcPr>
                  <w:p w14:paraId="423A2BE2" w14:textId="77777777" w:rsidR="002964E8" w:rsidRDefault="007D6849" w:rsidP="00D622C7">
                    <w:pPr>
                      <w:pStyle w:val="afc"/>
                      <w:jc w:val="right"/>
                      <w:rPr>
                        <w:rFonts w:ascii="宋体" w:hAnsi="宋体"/>
                      </w:rPr>
                    </w:pPr>
                    <w:r>
                      <w:rPr>
                        <w:rFonts w:ascii="宋体" w:hAnsi="宋体"/>
                      </w:rPr>
                      <w:t>0</w:t>
                    </w:r>
                  </w:p>
                </w:tc>
              </w:sdtContent>
            </w:sdt>
          </w:tr>
          <w:tr w:rsidR="002964E8" w14:paraId="1D296DEB" w14:textId="77777777" w:rsidTr="00D622C7">
            <w:trPr>
              <w:cantSplit/>
            </w:trPr>
            <w:sdt>
              <w:sdtPr>
                <w:tag w:val="_PLD_0c52a38e503e430a99c9d444472deeb2"/>
                <w:id w:val="642323713"/>
                <w:lock w:val="sdtLocked"/>
              </w:sdtPr>
              <w:sdtEndPr/>
              <w:sdtContent>
                <w:tc>
                  <w:tcPr>
                    <w:tcW w:w="5000" w:type="pct"/>
                    <w:gridSpan w:val="11"/>
                    <w:shd w:val="clear" w:color="auto" w:fill="auto"/>
                  </w:tcPr>
                  <w:p w14:paraId="731F91CE" w14:textId="77777777" w:rsidR="002964E8" w:rsidRDefault="002964E8" w:rsidP="00D622C7">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2964E8" w14:paraId="4F796DAA" w14:textId="77777777" w:rsidTr="00D622C7">
            <w:trPr>
              <w:cantSplit/>
              <w:trHeight w:val="780"/>
            </w:trPr>
            <w:sdt>
              <w:sdtPr>
                <w:tag w:val="_PLD_42d7b7d2cca343c7adbdaddacb8f8cc7"/>
                <w:id w:val="68316424"/>
                <w:lock w:val="sdtLocked"/>
              </w:sdtPr>
              <w:sdtEndPr/>
              <w:sdtContent>
                <w:tc>
                  <w:tcPr>
                    <w:tcW w:w="1156" w:type="pct"/>
                    <w:vMerge w:val="restart"/>
                    <w:shd w:val="clear" w:color="auto" w:fill="auto"/>
                    <w:vAlign w:val="center"/>
                  </w:tcPr>
                  <w:p w14:paraId="596AA15E" w14:textId="77777777" w:rsidR="002964E8" w:rsidRDefault="002964E8" w:rsidP="00D622C7">
                    <w:pPr>
                      <w:jc w:val="center"/>
                      <w:rPr>
                        <w:szCs w:val="21"/>
                      </w:rPr>
                    </w:pPr>
                    <w:r>
                      <w:rPr>
                        <w:szCs w:val="21"/>
                      </w:rPr>
                      <w:t>股东名称</w:t>
                    </w:r>
                  </w:p>
                </w:tc>
              </w:sdtContent>
            </w:sdt>
            <w:sdt>
              <w:sdtPr>
                <w:tag w:val="_PLD_a7c1e769bb7849e7b3d6d60a874cab2b"/>
                <w:id w:val="728881817"/>
                <w:lock w:val="sdtLocked"/>
              </w:sdtPr>
              <w:sdtEndPr/>
              <w:sdtContent>
                <w:tc>
                  <w:tcPr>
                    <w:tcW w:w="627" w:type="pct"/>
                    <w:gridSpan w:val="3"/>
                    <w:vMerge w:val="restart"/>
                    <w:shd w:val="clear" w:color="auto" w:fill="auto"/>
                    <w:vAlign w:val="center"/>
                  </w:tcPr>
                  <w:p w14:paraId="6ABD7A8C" w14:textId="77777777" w:rsidR="002964E8" w:rsidRDefault="002964E8" w:rsidP="00D622C7">
                    <w:pPr>
                      <w:jc w:val="center"/>
                      <w:rPr>
                        <w:szCs w:val="21"/>
                      </w:rPr>
                    </w:pPr>
                    <w:r>
                      <w:rPr>
                        <w:szCs w:val="21"/>
                      </w:rPr>
                      <w:t>股东性质</w:t>
                    </w:r>
                  </w:p>
                </w:tc>
              </w:sdtContent>
            </w:sdt>
            <w:tc>
              <w:tcPr>
                <w:tcW w:w="784" w:type="pct"/>
                <w:gridSpan w:val="2"/>
                <w:vMerge w:val="restart"/>
                <w:shd w:val="clear" w:color="auto" w:fill="auto"/>
                <w:vAlign w:val="center"/>
              </w:tcPr>
              <w:sdt>
                <w:sdtPr>
                  <w:rPr>
                    <w:szCs w:val="21"/>
                  </w:rPr>
                  <w:tag w:val="_PLD_1489351962b64308b9d4948a8b22a226"/>
                  <w:id w:val="-1883620774"/>
                  <w:lock w:val="sdtLocked"/>
                </w:sdtPr>
                <w:sdtEndPr>
                  <w:rPr>
                    <w:rFonts w:hint="eastAsia"/>
                    <w:szCs w:val="20"/>
                  </w:rPr>
                </w:sdtEndPr>
                <w:sdtContent>
                  <w:p w14:paraId="0213402E" w14:textId="77777777" w:rsidR="002964E8" w:rsidRDefault="002964E8" w:rsidP="00D622C7">
                    <w:pPr>
                      <w:jc w:val="center"/>
                      <w:rPr>
                        <w:szCs w:val="21"/>
                      </w:rPr>
                    </w:pPr>
                    <w:r>
                      <w:rPr>
                        <w:szCs w:val="21"/>
                      </w:rPr>
                      <w:t>持股数量</w:t>
                    </w:r>
                  </w:p>
                </w:sdtContent>
              </w:sdt>
            </w:tc>
            <w:sdt>
              <w:sdtPr>
                <w:tag w:val="_PLD_90a1f1bd2e2f42778452b1da8e799d9e"/>
                <w:id w:val="-396832440"/>
                <w:lock w:val="sdtLocked"/>
              </w:sdtPr>
              <w:sdtEndPr/>
              <w:sdtContent>
                <w:tc>
                  <w:tcPr>
                    <w:tcW w:w="470" w:type="pct"/>
                    <w:vMerge w:val="restart"/>
                    <w:shd w:val="clear" w:color="auto" w:fill="auto"/>
                    <w:vAlign w:val="center"/>
                  </w:tcPr>
                  <w:p w14:paraId="3791C6BB" w14:textId="77777777" w:rsidR="002964E8" w:rsidRDefault="002964E8" w:rsidP="00D622C7">
                    <w:pPr>
                      <w:jc w:val="center"/>
                      <w:rPr>
                        <w:szCs w:val="21"/>
                      </w:rPr>
                    </w:pPr>
                    <w:r>
                      <w:rPr>
                        <w:rFonts w:hint="eastAsia"/>
                      </w:rPr>
                      <w:t>持股</w:t>
                    </w:r>
                    <w:r>
                      <w:rPr>
                        <w:szCs w:val="21"/>
                      </w:rPr>
                      <w:t>比例(%)</w:t>
                    </w:r>
                  </w:p>
                </w:tc>
              </w:sdtContent>
            </w:sdt>
            <w:sdt>
              <w:sdtPr>
                <w:tag w:val="_PLD_f80518c17a7d4d0784d3894a3904995e"/>
                <w:id w:val="222414392"/>
                <w:lock w:val="sdtLocked"/>
              </w:sdtPr>
              <w:sdtEndPr/>
              <w:sdtContent>
                <w:tc>
                  <w:tcPr>
                    <w:tcW w:w="782" w:type="pct"/>
                    <w:vMerge w:val="restart"/>
                    <w:shd w:val="clear" w:color="auto" w:fill="auto"/>
                    <w:vAlign w:val="center"/>
                  </w:tcPr>
                  <w:p w14:paraId="6E81B93E" w14:textId="77777777" w:rsidR="002964E8" w:rsidRDefault="002964E8" w:rsidP="00D622C7">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81" w:type="pct"/>
                <w:gridSpan w:val="3"/>
                <w:shd w:val="clear" w:color="auto" w:fill="auto"/>
                <w:vAlign w:val="center"/>
              </w:tcPr>
              <w:sdt>
                <w:sdtPr>
                  <w:tag w:val="_PLD_d2d779b485104e78b7eb4adee2cfb04f"/>
                  <w:id w:val="-1072273794"/>
                  <w:lock w:val="sdtLocked"/>
                </w:sdtPr>
                <w:sdtEndPr/>
                <w:sdtContent>
                  <w:p w14:paraId="01AC710B" w14:textId="77777777" w:rsidR="002964E8" w:rsidRDefault="002964E8" w:rsidP="00D622C7">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2964E8" w14:paraId="7A7EACA8" w14:textId="77777777" w:rsidTr="00D622C7">
            <w:trPr>
              <w:cantSplit/>
              <w:trHeight w:val="780"/>
            </w:trPr>
            <w:tc>
              <w:tcPr>
                <w:tcW w:w="1156" w:type="pct"/>
                <w:vMerge/>
                <w:shd w:val="clear" w:color="auto" w:fill="auto"/>
                <w:vAlign w:val="center"/>
              </w:tcPr>
              <w:p w14:paraId="0070F538" w14:textId="77777777" w:rsidR="002964E8" w:rsidRDefault="002964E8" w:rsidP="00D622C7">
                <w:pPr>
                  <w:jc w:val="center"/>
                </w:pPr>
              </w:p>
            </w:tc>
            <w:tc>
              <w:tcPr>
                <w:tcW w:w="627" w:type="pct"/>
                <w:gridSpan w:val="3"/>
                <w:vMerge/>
                <w:shd w:val="clear" w:color="auto" w:fill="auto"/>
                <w:vAlign w:val="center"/>
              </w:tcPr>
              <w:p w14:paraId="087C2363" w14:textId="77777777" w:rsidR="002964E8" w:rsidRDefault="002964E8" w:rsidP="00D622C7">
                <w:pPr>
                  <w:jc w:val="center"/>
                </w:pPr>
              </w:p>
            </w:tc>
            <w:tc>
              <w:tcPr>
                <w:tcW w:w="784" w:type="pct"/>
                <w:gridSpan w:val="2"/>
                <w:vMerge/>
                <w:shd w:val="clear" w:color="auto" w:fill="auto"/>
                <w:vAlign w:val="center"/>
              </w:tcPr>
              <w:p w14:paraId="1D664FBB" w14:textId="77777777" w:rsidR="002964E8" w:rsidRDefault="002964E8" w:rsidP="00D622C7">
                <w:pPr>
                  <w:jc w:val="center"/>
                </w:pPr>
              </w:p>
            </w:tc>
            <w:tc>
              <w:tcPr>
                <w:tcW w:w="470" w:type="pct"/>
                <w:vMerge/>
                <w:shd w:val="clear" w:color="auto" w:fill="auto"/>
                <w:vAlign w:val="center"/>
              </w:tcPr>
              <w:p w14:paraId="790D71D7" w14:textId="77777777" w:rsidR="002964E8" w:rsidRDefault="002964E8" w:rsidP="00D622C7">
                <w:pPr>
                  <w:jc w:val="center"/>
                </w:pPr>
              </w:p>
            </w:tc>
            <w:tc>
              <w:tcPr>
                <w:tcW w:w="782" w:type="pct"/>
                <w:vMerge/>
                <w:shd w:val="clear" w:color="auto" w:fill="auto"/>
                <w:vAlign w:val="center"/>
              </w:tcPr>
              <w:p w14:paraId="13D53071" w14:textId="77777777" w:rsidR="002964E8" w:rsidRDefault="002964E8" w:rsidP="00D622C7">
                <w:pPr>
                  <w:pStyle w:val="a9"/>
                </w:pPr>
              </w:p>
            </w:tc>
            <w:tc>
              <w:tcPr>
                <w:tcW w:w="392" w:type="pct"/>
                <w:shd w:val="clear" w:color="auto" w:fill="auto"/>
                <w:vAlign w:val="center"/>
              </w:tcPr>
              <w:sdt>
                <w:sdtPr>
                  <w:rPr>
                    <w:szCs w:val="21"/>
                  </w:rPr>
                  <w:tag w:val="_PLD_6915da337394463fbfbfce1237cbc74d"/>
                  <w:id w:val="1285997059"/>
                  <w:lock w:val="sdtLocked"/>
                </w:sdtPr>
                <w:sdtEndPr/>
                <w:sdtContent>
                  <w:p w14:paraId="74B02D7F" w14:textId="77777777" w:rsidR="002964E8" w:rsidRDefault="002964E8" w:rsidP="00D622C7">
                    <w:pPr>
                      <w:jc w:val="center"/>
                    </w:pPr>
                    <w:r>
                      <w:rPr>
                        <w:szCs w:val="21"/>
                      </w:rPr>
                      <w:t>股份状态</w:t>
                    </w:r>
                  </w:p>
                </w:sdtContent>
              </w:sdt>
            </w:tc>
            <w:tc>
              <w:tcPr>
                <w:tcW w:w="789" w:type="pct"/>
                <w:gridSpan w:val="2"/>
                <w:shd w:val="clear" w:color="auto" w:fill="auto"/>
                <w:vAlign w:val="center"/>
              </w:tcPr>
              <w:sdt>
                <w:sdtPr>
                  <w:rPr>
                    <w:rFonts w:hint="eastAsia"/>
                  </w:rPr>
                  <w:tag w:val="_PLD_dcfaf8e2624d4c3da835dfee44d622fa"/>
                  <w:id w:val="1423221069"/>
                  <w:lock w:val="sdtLocked"/>
                </w:sdtPr>
                <w:sdtEndPr/>
                <w:sdtContent>
                  <w:p w14:paraId="25CE6829" w14:textId="77777777" w:rsidR="002964E8" w:rsidRDefault="002964E8" w:rsidP="00D622C7">
                    <w:pPr>
                      <w:jc w:val="center"/>
                    </w:pPr>
                    <w:r>
                      <w:rPr>
                        <w:rFonts w:hint="eastAsia"/>
                      </w:rPr>
                      <w:t>数量</w:t>
                    </w:r>
                  </w:p>
                </w:sdtContent>
              </w:sdt>
            </w:tc>
          </w:tr>
          <w:sdt>
            <w:sdtPr>
              <w:rPr>
                <w:szCs w:val="21"/>
              </w:rPr>
              <w:alias w:val="前十名股东持股情况"/>
              <w:tag w:val="_GBC_ddfbacf0af4d423dbe398b80bf7c5731"/>
              <w:id w:val="2125879961"/>
              <w:lock w:val="sdtLocked"/>
            </w:sdtPr>
            <w:sdtEndPr>
              <w:rPr>
                <w:color w:val="FF9900"/>
              </w:rPr>
            </w:sdtEndPr>
            <w:sdtContent>
              <w:tr w:rsidR="002964E8" w14:paraId="22B17F7A" w14:textId="77777777" w:rsidTr="00D622C7">
                <w:trPr>
                  <w:cantSplit/>
                </w:trPr>
                <w:tc>
                  <w:tcPr>
                    <w:tcW w:w="1156" w:type="pct"/>
                    <w:shd w:val="clear" w:color="auto" w:fill="auto"/>
                    <w:vAlign w:val="center"/>
                  </w:tcPr>
                  <w:p w14:paraId="68B298F9" w14:textId="77777777" w:rsidR="002964E8" w:rsidRDefault="002964E8" w:rsidP="00D622C7">
                    <w:pPr>
                      <w:rPr>
                        <w:szCs w:val="21"/>
                      </w:rPr>
                    </w:pPr>
                    <w:proofErr w:type="gramStart"/>
                    <w:r>
                      <w:t>祥</w:t>
                    </w:r>
                    <w:proofErr w:type="gramEnd"/>
                    <w:r>
                      <w:t>源控股集团有限责任公司</w:t>
                    </w:r>
                  </w:p>
                </w:tc>
                <w:sdt>
                  <w:sdtPr>
                    <w:rPr>
                      <w:szCs w:val="21"/>
                    </w:rPr>
                    <w:alias w:val="前十名股东的股东性质"/>
                    <w:tag w:val="_GBC_2b683d4f8d754502b4edb69c1ad9e9c7"/>
                    <w:id w:val="16458532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26A370AF"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6726B673" w14:textId="77777777" w:rsidR="002964E8" w:rsidRDefault="002964E8" w:rsidP="00D622C7">
                    <w:pPr>
                      <w:jc w:val="right"/>
                      <w:rPr>
                        <w:szCs w:val="21"/>
                      </w:rPr>
                    </w:pPr>
                    <w:r>
                      <w:t>274,293,290</w:t>
                    </w:r>
                  </w:p>
                </w:tc>
                <w:tc>
                  <w:tcPr>
                    <w:tcW w:w="470" w:type="pct"/>
                    <w:shd w:val="clear" w:color="auto" w:fill="auto"/>
                    <w:vAlign w:val="center"/>
                  </w:tcPr>
                  <w:p w14:paraId="5332418D" w14:textId="77777777" w:rsidR="002964E8" w:rsidRDefault="002964E8" w:rsidP="00D622C7">
                    <w:pPr>
                      <w:jc w:val="right"/>
                      <w:rPr>
                        <w:szCs w:val="21"/>
                      </w:rPr>
                    </w:pPr>
                    <w:r>
                      <w:t>44.32</w:t>
                    </w:r>
                  </w:p>
                </w:tc>
                <w:tc>
                  <w:tcPr>
                    <w:tcW w:w="782" w:type="pct"/>
                    <w:shd w:val="clear" w:color="auto" w:fill="auto"/>
                    <w:vAlign w:val="center"/>
                  </w:tcPr>
                  <w:p w14:paraId="4A09AE04" w14:textId="77777777" w:rsidR="002964E8" w:rsidRDefault="002964E8" w:rsidP="00D622C7">
                    <w:pPr>
                      <w:jc w:val="right"/>
                      <w:rPr>
                        <w:szCs w:val="21"/>
                      </w:rPr>
                    </w:pPr>
                    <w:r>
                      <w:t>274,293,290</w:t>
                    </w:r>
                  </w:p>
                </w:tc>
                <w:sdt>
                  <w:sdtPr>
                    <w:rPr>
                      <w:szCs w:val="21"/>
                    </w:rPr>
                    <w:alias w:val="前十名股东持有股份状态"/>
                    <w:tag w:val="_GBC_705d317d75954a388fb48e155e13819a"/>
                    <w:id w:val="-122683200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7065A997" w14:textId="77777777" w:rsidR="002964E8" w:rsidRDefault="002964E8" w:rsidP="00D622C7">
                        <w:pPr>
                          <w:jc w:val="center"/>
                          <w:rPr>
                            <w:color w:val="FF9900"/>
                            <w:szCs w:val="21"/>
                          </w:rPr>
                        </w:pPr>
                        <w:r>
                          <w:rPr>
                            <w:szCs w:val="21"/>
                          </w:rPr>
                          <w:t>质押</w:t>
                        </w:r>
                      </w:p>
                    </w:tc>
                  </w:sdtContent>
                </w:sdt>
                <w:tc>
                  <w:tcPr>
                    <w:tcW w:w="789" w:type="pct"/>
                    <w:gridSpan w:val="2"/>
                    <w:shd w:val="clear" w:color="auto" w:fill="auto"/>
                    <w:vAlign w:val="center"/>
                  </w:tcPr>
                  <w:p w14:paraId="0727F368" w14:textId="77777777" w:rsidR="002964E8" w:rsidRDefault="002964E8" w:rsidP="00D622C7">
                    <w:pPr>
                      <w:jc w:val="right"/>
                      <w:rPr>
                        <w:szCs w:val="21"/>
                      </w:rPr>
                    </w:pPr>
                    <w:r w:rsidRPr="00AD420F">
                      <w:rPr>
                        <w:szCs w:val="21"/>
                      </w:rPr>
                      <w:t>136,500,000</w:t>
                    </w:r>
                  </w:p>
                </w:tc>
              </w:tr>
            </w:sdtContent>
          </w:sdt>
          <w:sdt>
            <w:sdtPr>
              <w:rPr>
                <w:szCs w:val="21"/>
              </w:rPr>
              <w:alias w:val="前十名股东持股情况"/>
              <w:tag w:val="_GBC_ddfbacf0af4d423dbe398b80bf7c5731"/>
              <w:id w:val="861477929"/>
              <w:lock w:val="sdtLocked"/>
            </w:sdtPr>
            <w:sdtEndPr>
              <w:rPr>
                <w:color w:val="FF9900"/>
              </w:rPr>
            </w:sdtEndPr>
            <w:sdtContent>
              <w:tr w:rsidR="002964E8" w14:paraId="41A3EF00" w14:textId="77777777" w:rsidTr="00D622C7">
                <w:trPr>
                  <w:cantSplit/>
                </w:trPr>
                <w:tc>
                  <w:tcPr>
                    <w:tcW w:w="1156" w:type="pct"/>
                    <w:shd w:val="clear" w:color="auto" w:fill="auto"/>
                    <w:vAlign w:val="center"/>
                  </w:tcPr>
                  <w:p w14:paraId="0E74229F" w14:textId="77777777" w:rsidR="002964E8" w:rsidRDefault="002964E8" w:rsidP="00D622C7">
                    <w:pPr>
                      <w:rPr>
                        <w:szCs w:val="21"/>
                      </w:rPr>
                    </w:pPr>
                    <w:r>
                      <w:t>华泰证券资管－华安证券－华泰定增添利1号集合资产管理计划</w:t>
                    </w:r>
                  </w:p>
                </w:tc>
                <w:sdt>
                  <w:sdtPr>
                    <w:rPr>
                      <w:szCs w:val="21"/>
                    </w:rPr>
                    <w:alias w:val="前十名股东的股东性质"/>
                    <w:tag w:val="_GBC_2b683d4f8d754502b4edb69c1ad9e9c7"/>
                    <w:id w:val="-4567210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1860E330"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57F86F78" w14:textId="77777777" w:rsidR="002964E8" w:rsidRDefault="002964E8" w:rsidP="00D622C7">
                    <w:pPr>
                      <w:jc w:val="right"/>
                      <w:rPr>
                        <w:szCs w:val="21"/>
                      </w:rPr>
                    </w:pPr>
                    <w:r>
                      <w:t>26,198,347</w:t>
                    </w:r>
                  </w:p>
                </w:tc>
                <w:tc>
                  <w:tcPr>
                    <w:tcW w:w="470" w:type="pct"/>
                    <w:shd w:val="clear" w:color="auto" w:fill="auto"/>
                    <w:vAlign w:val="center"/>
                  </w:tcPr>
                  <w:p w14:paraId="70D92FEC" w14:textId="77777777" w:rsidR="002964E8" w:rsidRDefault="002964E8" w:rsidP="00D622C7">
                    <w:pPr>
                      <w:jc w:val="right"/>
                      <w:rPr>
                        <w:szCs w:val="21"/>
                      </w:rPr>
                    </w:pPr>
                    <w:r>
                      <w:t>4.23</w:t>
                    </w:r>
                  </w:p>
                </w:tc>
                <w:tc>
                  <w:tcPr>
                    <w:tcW w:w="782" w:type="pct"/>
                    <w:shd w:val="clear" w:color="auto" w:fill="auto"/>
                    <w:vAlign w:val="center"/>
                  </w:tcPr>
                  <w:p w14:paraId="57106F10" w14:textId="77777777" w:rsidR="002964E8" w:rsidRDefault="002964E8" w:rsidP="00D622C7">
                    <w:pPr>
                      <w:jc w:val="right"/>
                      <w:rPr>
                        <w:szCs w:val="21"/>
                      </w:rPr>
                    </w:pPr>
                    <w:r>
                      <w:t>26,198,347</w:t>
                    </w:r>
                  </w:p>
                </w:tc>
                <w:sdt>
                  <w:sdtPr>
                    <w:rPr>
                      <w:szCs w:val="21"/>
                    </w:rPr>
                    <w:alias w:val="前十名股东持有股份状态"/>
                    <w:tag w:val="_GBC_705d317d75954a388fb48e155e13819a"/>
                    <w:id w:val="-147336477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2C819C3E"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0353D1CA" w14:textId="77777777" w:rsidR="002964E8" w:rsidRDefault="002964E8" w:rsidP="00D622C7">
                    <w:pPr>
                      <w:jc w:val="right"/>
                      <w:rPr>
                        <w:szCs w:val="21"/>
                      </w:rPr>
                    </w:pPr>
                  </w:p>
                </w:tc>
              </w:tr>
            </w:sdtContent>
          </w:sdt>
          <w:sdt>
            <w:sdtPr>
              <w:rPr>
                <w:szCs w:val="21"/>
              </w:rPr>
              <w:alias w:val="前十名股东持股情况"/>
              <w:tag w:val="_GBC_ddfbacf0af4d423dbe398b80bf7c5731"/>
              <w:id w:val="1812141361"/>
              <w:lock w:val="sdtLocked"/>
            </w:sdtPr>
            <w:sdtEndPr>
              <w:rPr>
                <w:color w:val="FF9900"/>
              </w:rPr>
            </w:sdtEndPr>
            <w:sdtContent>
              <w:tr w:rsidR="002964E8" w14:paraId="43B3E68A" w14:textId="77777777" w:rsidTr="00D622C7">
                <w:trPr>
                  <w:cantSplit/>
                </w:trPr>
                <w:tc>
                  <w:tcPr>
                    <w:tcW w:w="1156" w:type="pct"/>
                    <w:shd w:val="clear" w:color="auto" w:fill="auto"/>
                    <w:vAlign w:val="center"/>
                  </w:tcPr>
                  <w:p w14:paraId="4914AAD1" w14:textId="77777777" w:rsidR="002964E8" w:rsidRDefault="002964E8" w:rsidP="00D622C7">
                    <w:pPr>
                      <w:rPr>
                        <w:szCs w:val="21"/>
                      </w:rPr>
                    </w:pPr>
                    <w:r>
                      <w:t>致合（杭州）资产管理有限公司－富毓致</w:t>
                    </w:r>
                    <w:proofErr w:type="gramStart"/>
                    <w:r>
                      <w:t>合晋航</w:t>
                    </w:r>
                    <w:proofErr w:type="gramEnd"/>
                    <w:r>
                      <w:t>四号私募证券投资基金</w:t>
                    </w:r>
                  </w:p>
                </w:tc>
                <w:sdt>
                  <w:sdtPr>
                    <w:rPr>
                      <w:szCs w:val="21"/>
                    </w:rPr>
                    <w:alias w:val="前十名股东的股东性质"/>
                    <w:tag w:val="_GBC_2b683d4f8d754502b4edb69c1ad9e9c7"/>
                    <w:id w:val="-14310453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38EA0046"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041949EF" w14:textId="77777777" w:rsidR="002964E8" w:rsidRDefault="002964E8" w:rsidP="00D622C7">
                    <w:pPr>
                      <w:jc w:val="right"/>
                      <w:rPr>
                        <w:szCs w:val="21"/>
                      </w:rPr>
                    </w:pPr>
                    <w:r>
                      <w:t>20,661,156</w:t>
                    </w:r>
                  </w:p>
                </w:tc>
                <w:tc>
                  <w:tcPr>
                    <w:tcW w:w="470" w:type="pct"/>
                    <w:shd w:val="clear" w:color="auto" w:fill="auto"/>
                    <w:vAlign w:val="center"/>
                  </w:tcPr>
                  <w:p w14:paraId="59361AC2" w14:textId="77777777" w:rsidR="002964E8" w:rsidRDefault="002964E8" w:rsidP="00D622C7">
                    <w:pPr>
                      <w:jc w:val="right"/>
                      <w:rPr>
                        <w:szCs w:val="21"/>
                      </w:rPr>
                    </w:pPr>
                    <w:r>
                      <w:t>3.34</w:t>
                    </w:r>
                  </w:p>
                </w:tc>
                <w:tc>
                  <w:tcPr>
                    <w:tcW w:w="782" w:type="pct"/>
                    <w:shd w:val="clear" w:color="auto" w:fill="auto"/>
                    <w:vAlign w:val="center"/>
                  </w:tcPr>
                  <w:p w14:paraId="0BAD6284" w14:textId="77777777" w:rsidR="002964E8" w:rsidRDefault="002964E8" w:rsidP="00D622C7">
                    <w:pPr>
                      <w:jc w:val="right"/>
                      <w:rPr>
                        <w:szCs w:val="21"/>
                      </w:rPr>
                    </w:pPr>
                    <w:r>
                      <w:t>20,661,156</w:t>
                    </w:r>
                  </w:p>
                </w:tc>
                <w:sdt>
                  <w:sdtPr>
                    <w:rPr>
                      <w:szCs w:val="21"/>
                    </w:rPr>
                    <w:alias w:val="前十名股东持有股份状态"/>
                    <w:tag w:val="_GBC_705d317d75954a388fb48e155e13819a"/>
                    <w:id w:val="121192510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15A913DC"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126B915A" w14:textId="77777777" w:rsidR="002964E8" w:rsidRDefault="002964E8" w:rsidP="00D622C7">
                    <w:pPr>
                      <w:jc w:val="right"/>
                      <w:rPr>
                        <w:szCs w:val="21"/>
                      </w:rPr>
                    </w:pPr>
                  </w:p>
                </w:tc>
              </w:tr>
            </w:sdtContent>
          </w:sdt>
          <w:sdt>
            <w:sdtPr>
              <w:rPr>
                <w:szCs w:val="21"/>
              </w:rPr>
              <w:alias w:val="前十名股东持股情况"/>
              <w:tag w:val="_GBC_ddfbacf0af4d423dbe398b80bf7c5731"/>
              <w:id w:val="-372149683"/>
              <w:lock w:val="sdtLocked"/>
            </w:sdtPr>
            <w:sdtEndPr>
              <w:rPr>
                <w:color w:val="FF9900"/>
              </w:rPr>
            </w:sdtEndPr>
            <w:sdtContent>
              <w:tr w:rsidR="002964E8" w14:paraId="53D93DB6" w14:textId="77777777" w:rsidTr="00D622C7">
                <w:trPr>
                  <w:cantSplit/>
                </w:trPr>
                <w:tc>
                  <w:tcPr>
                    <w:tcW w:w="1156" w:type="pct"/>
                    <w:shd w:val="clear" w:color="auto" w:fill="auto"/>
                    <w:vAlign w:val="center"/>
                  </w:tcPr>
                  <w:p w14:paraId="67A0027D" w14:textId="77777777" w:rsidR="002964E8" w:rsidRDefault="002964E8" w:rsidP="00D622C7">
                    <w:pPr>
                      <w:rPr>
                        <w:szCs w:val="21"/>
                      </w:rPr>
                    </w:pPr>
                    <w:proofErr w:type="gramStart"/>
                    <w:r>
                      <w:t>俞</w:t>
                    </w:r>
                    <w:proofErr w:type="gramEnd"/>
                    <w:r>
                      <w:t>发祥</w:t>
                    </w:r>
                  </w:p>
                </w:tc>
                <w:sdt>
                  <w:sdtPr>
                    <w:rPr>
                      <w:szCs w:val="21"/>
                    </w:rPr>
                    <w:alias w:val="前十名股东的股东性质"/>
                    <w:tag w:val="_GBC_2b683d4f8d754502b4edb69c1ad9e9c7"/>
                    <w:id w:val="10054092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008C64C2" w14:textId="77777777" w:rsidR="002964E8" w:rsidRDefault="002964E8" w:rsidP="00D622C7">
                        <w:pPr>
                          <w:jc w:val="center"/>
                          <w:rPr>
                            <w:szCs w:val="21"/>
                          </w:rPr>
                        </w:pPr>
                        <w:r>
                          <w:rPr>
                            <w:szCs w:val="21"/>
                          </w:rPr>
                          <w:t>境内自然人</w:t>
                        </w:r>
                      </w:p>
                    </w:tc>
                  </w:sdtContent>
                </w:sdt>
                <w:tc>
                  <w:tcPr>
                    <w:tcW w:w="784" w:type="pct"/>
                    <w:gridSpan w:val="2"/>
                    <w:shd w:val="clear" w:color="auto" w:fill="auto"/>
                    <w:vAlign w:val="center"/>
                  </w:tcPr>
                  <w:p w14:paraId="250216CF" w14:textId="77777777" w:rsidR="002964E8" w:rsidRDefault="002964E8" w:rsidP="00D622C7">
                    <w:pPr>
                      <w:jc w:val="right"/>
                      <w:rPr>
                        <w:szCs w:val="21"/>
                      </w:rPr>
                    </w:pPr>
                    <w:r>
                      <w:t>15,729,100</w:t>
                    </w:r>
                  </w:p>
                </w:tc>
                <w:tc>
                  <w:tcPr>
                    <w:tcW w:w="470" w:type="pct"/>
                    <w:shd w:val="clear" w:color="auto" w:fill="auto"/>
                    <w:vAlign w:val="center"/>
                  </w:tcPr>
                  <w:p w14:paraId="5C31BCBE" w14:textId="77777777" w:rsidR="002964E8" w:rsidRDefault="002964E8" w:rsidP="00D622C7">
                    <w:pPr>
                      <w:jc w:val="right"/>
                      <w:rPr>
                        <w:szCs w:val="21"/>
                      </w:rPr>
                    </w:pPr>
                    <w:r>
                      <w:t>2.54</w:t>
                    </w:r>
                  </w:p>
                </w:tc>
                <w:tc>
                  <w:tcPr>
                    <w:tcW w:w="782" w:type="pct"/>
                    <w:shd w:val="clear" w:color="auto" w:fill="auto"/>
                    <w:vAlign w:val="center"/>
                  </w:tcPr>
                  <w:p w14:paraId="7B22BD8B" w14:textId="77777777" w:rsidR="002964E8" w:rsidRDefault="002964E8" w:rsidP="00D622C7">
                    <w:pPr>
                      <w:jc w:val="right"/>
                      <w:rPr>
                        <w:szCs w:val="21"/>
                      </w:rPr>
                    </w:pPr>
                    <w:r>
                      <w:t>15,729,100</w:t>
                    </w:r>
                  </w:p>
                </w:tc>
                <w:sdt>
                  <w:sdtPr>
                    <w:rPr>
                      <w:szCs w:val="21"/>
                    </w:rPr>
                    <w:alias w:val="前十名股东持有股份状态"/>
                    <w:tag w:val="_GBC_705d317d75954a388fb48e155e13819a"/>
                    <w:id w:val="96631762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7ECE7108" w14:textId="77777777" w:rsidR="002964E8" w:rsidRDefault="002964E8" w:rsidP="00D622C7">
                        <w:pPr>
                          <w:jc w:val="center"/>
                          <w:rPr>
                            <w:color w:val="FF9900"/>
                            <w:szCs w:val="21"/>
                          </w:rPr>
                        </w:pPr>
                        <w:r>
                          <w:rPr>
                            <w:szCs w:val="21"/>
                          </w:rPr>
                          <w:t>质押</w:t>
                        </w:r>
                      </w:p>
                    </w:tc>
                  </w:sdtContent>
                </w:sdt>
                <w:tc>
                  <w:tcPr>
                    <w:tcW w:w="789" w:type="pct"/>
                    <w:gridSpan w:val="2"/>
                    <w:shd w:val="clear" w:color="auto" w:fill="auto"/>
                    <w:vAlign w:val="center"/>
                  </w:tcPr>
                  <w:p w14:paraId="50D343B4" w14:textId="77777777" w:rsidR="002964E8" w:rsidRDefault="002964E8" w:rsidP="00D622C7">
                    <w:pPr>
                      <w:jc w:val="right"/>
                      <w:rPr>
                        <w:szCs w:val="21"/>
                      </w:rPr>
                    </w:pPr>
                    <w:r w:rsidRPr="00AD420F">
                      <w:rPr>
                        <w:szCs w:val="21"/>
                      </w:rPr>
                      <w:t>9,740,000</w:t>
                    </w:r>
                  </w:p>
                </w:tc>
              </w:tr>
            </w:sdtContent>
          </w:sdt>
          <w:sdt>
            <w:sdtPr>
              <w:rPr>
                <w:szCs w:val="21"/>
              </w:rPr>
              <w:alias w:val="前十名股东持股情况"/>
              <w:tag w:val="_GBC_ddfbacf0af4d423dbe398b80bf7c5731"/>
              <w:id w:val="-1815632878"/>
              <w:lock w:val="sdtLocked"/>
            </w:sdtPr>
            <w:sdtEndPr>
              <w:rPr>
                <w:color w:val="FF9900"/>
              </w:rPr>
            </w:sdtEndPr>
            <w:sdtContent>
              <w:tr w:rsidR="002964E8" w14:paraId="771C7EF6" w14:textId="77777777" w:rsidTr="00D622C7">
                <w:trPr>
                  <w:cantSplit/>
                </w:trPr>
                <w:tc>
                  <w:tcPr>
                    <w:tcW w:w="1156" w:type="pct"/>
                    <w:shd w:val="clear" w:color="auto" w:fill="auto"/>
                    <w:vAlign w:val="center"/>
                  </w:tcPr>
                  <w:p w14:paraId="5021497B" w14:textId="77777777" w:rsidR="002964E8" w:rsidRDefault="002964E8" w:rsidP="00D622C7">
                    <w:pPr>
                      <w:rPr>
                        <w:szCs w:val="21"/>
                      </w:rPr>
                    </w:pPr>
                    <w:r>
                      <w:t>杭州</w:t>
                    </w:r>
                    <w:proofErr w:type="gramStart"/>
                    <w:r>
                      <w:t>炬</w:t>
                    </w:r>
                    <w:proofErr w:type="gramEnd"/>
                    <w:r>
                      <w:t>元资产管理有限公司－</w:t>
                    </w:r>
                    <w:proofErr w:type="gramStart"/>
                    <w:r>
                      <w:t>炬元聚瑞</w:t>
                    </w:r>
                    <w:proofErr w:type="gramEnd"/>
                    <w:r>
                      <w:t>一号私募基金</w:t>
                    </w:r>
                  </w:p>
                </w:tc>
                <w:sdt>
                  <w:sdtPr>
                    <w:rPr>
                      <w:szCs w:val="21"/>
                    </w:rPr>
                    <w:alias w:val="前十名股东的股东性质"/>
                    <w:tag w:val="_GBC_2b683d4f8d754502b4edb69c1ad9e9c7"/>
                    <w:id w:val="12029783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280CCFC6"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0E8B9B7A" w14:textId="77777777" w:rsidR="002964E8" w:rsidRDefault="002964E8" w:rsidP="00D622C7">
                    <w:pPr>
                      <w:jc w:val="right"/>
                      <w:rPr>
                        <w:szCs w:val="21"/>
                      </w:rPr>
                    </w:pPr>
                    <w:r>
                      <w:t>13,774,104</w:t>
                    </w:r>
                  </w:p>
                </w:tc>
                <w:tc>
                  <w:tcPr>
                    <w:tcW w:w="470" w:type="pct"/>
                    <w:shd w:val="clear" w:color="auto" w:fill="auto"/>
                    <w:vAlign w:val="center"/>
                  </w:tcPr>
                  <w:p w14:paraId="1CD841CF" w14:textId="77777777" w:rsidR="002964E8" w:rsidRDefault="002964E8" w:rsidP="00D622C7">
                    <w:pPr>
                      <w:jc w:val="right"/>
                      <w:rPr>
                        <w:szCs w:val="21"/>
                      </w:rPr>
                    </w:pPr>
                    <w:r>
                      <w:t>2.23</w:t>
                    </w:r>
                  </w:p>
                </w:tc>
                <w:tc>
                  <w:tcPr>
                    <w:tcW w:w="782" w:type="pct"/>
                    <w:shd w:val="clear" w:color="auto" w:fill="auto"/>
                    <w:vAlign w:val="center"/>
                  </w:tcPr>
                  <w:p w14:paraId="2F61554D" w14:textId="77777777" w:rsidR="002964E8" w:rsidRDefault="002964E8" w:rsidP="00D622C7">
                    <w:pPr>
                      <w:jc w:val="right"/>
                      <w:rPr>
                        <w:szCs w:val="21"/>
                      </w:rPr>
                    </w:pPr>
                    <w:r>
                      <w:t>13,774,104</w:t>
                    </w:r>
                  </w:p>
                </w:tc>
                <w:sdt>
                  <w:sdtPr>
                    <w:rPr>
                      <w:szCs w:val="21"/>
                    </w:rPr>
                    <w:alias w:val="前十名股东持有股份状态"/>
                    <w:tag w:val="_GBC_705d317d75954a388fb48e155e13819a"/>
                    <w:id w:val="-46304310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412402B"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0B347942" w14:textId="77777777" w:rsidR="002964E8" w:rsidRDefault="002964E8" w:rsidP="00D622C7">
                    <w:pPr>
                      <w:jc w:val="right"/>
                      <w:rPr>
                        <w:szCs w:val="21"/>
                      </w:rPr>
                    </w:pPr>
                  </w:p>
                </w:tc>
              </w:tr>
            </w:sdtContent>
          </w:sdt>
          <w:sdt>
            <w:sdtPr>
              <w:rPr>
                <w:szCs w:val="21"/>
              </w:rPr>
              <w:alias w:val="前十名股东持股情况"/>
              <w:tag w:val="_GBC_ddfbacf0af4d423dbe398b80bf7c5731"/>
              <w:id w:val="958923357"/>
              <w:lock w:val="sdtLocked"/>
            </w:sdtPr>
            <w:sdtEndPr>
              <w:rPr>
                <w:color w:val="FF9900"/>
              </w:rPr>
            </w:sdtEndPr>
            <w:sdtContent>
              <w:tr w:rsidR="002964E8" w14:paraId="2FEE94D1" w14:textId="77777777" w:rsidTr="00D622C7">
                <w:trPr>
                  <w:cantSplit/>
                </w:trPr>
                <w:tc>
                  <w:tcPr>
                    <w:tcW w:w="1156" w:type="pct"/>
                    <w:shd w:val="clear" w:color="auto" w:fill="auto"/>
                    <w:vAlign w:val="center"/>
                  </w:tcPr>
                  <w:p w14:paraId="1B3FA718" w14:textId="77777777" w:rsidR="002964E8" w:rsidRDefault="002964E8" w:rsidP="00D622C7">
                    <w:pPr>
                      <w:rPr>
                        <w:szCs w:val="21"/>
                      </w:rPr>
                    </w:pPr>
                    <w:r>
                      <w:t>上海艾方资产管理有限公司－艾方金科1号私募证券投资基金</w:t>
                    </w:r>
                  </w:p>
                </w:tc>
                <w:sdt>
                  <w:sdtPr>
                    <w:rPr>
                      <w:szCs w:val="21"/>
                    </w:rPr>
                    <w:alias w:val="前十名股东的股东性质"/>
                    <w:tag w:val="_GBC_2b683d4f8d754502b4edb69c1ad9e9c7"/>
                    <w:id w:val="-14685065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73FA03C8"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596FF51C" w14:textId="77777777" w:rsidR="002964E8" w:rsidRDefault="002964E8" w:rsidP="00D622C7">
                    <w:pPr>
                      <w:jc w:val="right"/>
                      <w:rPr>
                        <w:szCs w:val="21"/>
                      </w:rPr>
                    </w:pPr>
                    <w:r>
                      <w:t>13,774,104</w:t>
                    </w:r>
                  </w:p>
                </w:tc>
                <w:tc>
                  <w:tcPr>
                    <w:tcW w:w="470" w:type="pct"/>
                    <w:shd w:val="clear" w:color="auto" w:fill="auto"/>
                    <w:vAlign w:val="center"/>
                  </w:tcPr>
                  <w:p w14:paraId="371B0AEA" w14:textId="77777777" w:rsidR="002964E8" w:rsidRDefault="002964E8" w:rsidP="00D622C7">
                    <w:pPr>
                      <w:jc w:val="right"/>
                      <w:rPr>
                        <w:szCs w:val="21"/>
                      </w:rPr>
                    </w:pPr>
                    <w:r>
                      <w:t>2.23</w:t>
                    </w:r>
                  </w:p>
                </w:tc>
                <w:tc>
                  <w:tcPr>
                    <w:tcW w:w="782" w:type="pct"/>
                    <w:shd w:val="clear" w:color="auto" w:fill="auto"/>
                    <w:vAlign w:val="center"/>
                  </w:tcPr>
                  <w:p w14:paraId="237E8163" w14:textId="77777777" w:rsidR="002964E8" w:rsidRDefault="002964E8" w:rsidP="00D622C7">
                    <w:pPr>
                      <w:jc w:val="right"/>
                      <w:rPr>
                        <w:szCs w:val="21"/>
                      </w:rPr>
                    </w:pPr>
                    <w:r>
                      <w:t>13,774,104</w:t>
                    </w:r>
                  </w:p>
                </w:tc>
                <w:sdt>
                  <w:sdtPr>
                    <w:rPr>
                      <w:szCs w:val="21"/>
                    </w:rPr>
                    <w:alias w:val="前十名股东持有股份状态"/>
                    <w:tag w:val="_GBC_705d317d75954a388fb48e155e13819a"/>
                    <w:id w:val="-29698811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736664A"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0CFF0EFC" w14:textId="77777777" w:rsidR="002964E8" w:rsidRDefault="002964E8" w:rsidP="00D622C7">
                    <w:pPr>
                      <w:jc w:val="right"/>
                      <w:rPr>
                        <w:szCs w:val="21"/>
                      </w:rPr>
                    </w:pPr>
                  </w:p>
                </w:tc>
              </w:tr>
            </w:sdtContent>
          </w:sdt>
          <w:sdt>
            <w:sdtPr>
              <w:rPr>
                <w:szCs w:val="21"/>
              </w:rPr>
              <w:alias w:val="前十名股东持股情况"/>
              <w:tag w:val="_GBC_ddfbacf0af4d423dbe398b80bf7c5731"/>
              <w:id w:val="-345871034"/>
              <w:lock w:val="sdtLocked"/>
            </w:sdtPr>
            <w:sdtEndPr>
              <w:rPr>
                <w:color w:val="FF9900"/>
              </w:rPr>
            </w:sdtEndPr>
            <w:sdtContent>
              <w:tr w:rsidR="002964E8" w14:paraId="49482314" w14:textId="77777777" w:rsidTr="00D622C7">
                <w:trPr>
                  <w:cantSplit/>
                </w:trPr>
                <w:tc>
                  <w:tcPr>
                    <w:tcW w:w="1156" w:type="pct"/>
                    <w:shd w:val="clear" w:color="auto" w:fill="auto"/>
                    <w:vAlign w:val="center"/>
                  </w:tcPr>
                  <w:p w14:paraId="6ECFE366" w14:textId="77777777" w:rsidR="002964E8" w:rsidRDefault="002964E8" w:rsidP="00D622C7">
                    <w:pPr>
                      <w:rPr>
                        <w:szCs w:val="21"/>
                      </w:rPr>
                    </w:pPr>
                    <w:r>
                      <w:t>安徽安元投资基金有限公司</w:t>
                    </w:r>
                  </w:p>
                </w:tc>
                <w:sdt>
                  <w:sdtPr>
                    <w:rPr>
                      <w:szCs w:val="21"/>
                    </w:rPr>
                    <w:alias w:val="前十名股东的股东性质"/>
                    <w:tag w:val="_GBC_2b683d4f8d754502b4edb69c1ad9e9c7"/>
                    <w:id w:val="-2670843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3853B937"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7EF541E0" w14:textId="77777777" w:rsidR="002964E8" w:rsidRDefault="002964E8" w:rsidP="00D622C7">
                    <w:pPr>
                      <w:jc w:val="right"/>
                      <w:rPr>
                        <w:szCs w:val="21"/>
                      </w:rPr>
                    </w:pPr>
                    <w:r>
                      <w:t>12,869,800</w:t>
                    </w:r>
                  </w:p>
                </w:tc>
                <w:tc>
                  <w:tcPr>
                    <w:tcW w:w="470" w:type="pct"/>
                    <w:shd w:val="clear" w:color="auto" w:fill="auto"/>
                    <w:vAlign w:val="center"/>
                  </w:tcPr>
                  <w:p w14:paraId="21ED38D8" w14:textId="77777777" w:rsidR="002964E8" w:rsidRDefault="002964E8" w:rsidP="00D622C7">
                    <w:pPr>
                      <w:jc w:val="right"/>
                      <w:rPr>
                        <w:szCs w:val="21"/>
                      </w:rPr>
                    </w:pPr>
                    <w:r>
                      <w:t>2.08</w:t>
                    </w:r>
                  </w:p>
                </w:tc>
                <w:tc>
                  <w:tcPr>
                    <w:tcW w:w="782" w:type="pct"/>
                    <w:shd w:val="clear" w:color="auto" w:fill="auto"/>
                    <w:vAlign w:val="center"/>
                  </w:tcPr>
                  <w:p w14:paraId="24AA83B9" w14:textId="77777777" w:rsidR="002964E8" w:rsidRDefault="002964E8" w:rsidP="00D622C7">
                    <w:pPr>
                      <w:jc w:val="right"/>
                      <w:rPr>
                        <w:szCs w:val="21"/>
                      </w:rPr>
                    </w:pPr>
                    <w:r>
                      <w:t>0</w:t>
                    </w:r>
                  </w:p>
                </w:tc>
                <w:sdt>
                  <w:sdtPr>
                    <w:rPr>
                      <w:szCs w:val="21"/>
                    </w:rPr>
                    <w:alias w:val="前十名股东持有股份状态"/>
                    <w:tag w:val="_GBC_705d317d75954a388fb48e155e13819a"/>
                    <w:id w:val="-211296776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3C8C0E19"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6405B045" w14:textId="77777777" w:rsidR="002964E8" w:rsidRDefault="002964E8" w:rsidP="00D622C7">
                    <w:pPr>
                      <w:jc w:val="right"/>
                      <w:rPr>
                        <w:szCs w:val="21"/>
                      </w:rPr>
                    </w:pPr>
                  </w:p>
                </w:tc>
              </w:tr>
            </w:sdtContent>
          </w:sdt>
          <w:sdt>
            <w:sdtPr>
              <w:rPr>
                <w:szCs w:val="21"/>
              </w:rPr>
              <w:alias w:val="前十名股东持股情况"/>
              <w:tag w:val="_GBC_ddfbacf0af4d423dbe398b80bf7c5731"/>
              <w:id w:val="2095434789"/>
              <w:lock w:val="sdtLocked"/>
            </w:sdtPr>
            <w:sdtEndPr>
              <w:rPr>
                <w:color w:val="FF9900"/>
              </w:rPr>
            </w:sdtEndPr>
            <w:sdtContent>
              <w:tr w:rsidR="002964E8" w14:paraId="42BE7BB0" w14:textId="77777777" w:rsidTr="00D622C7">
                <w:trPr>
                  <w:cantSplit/>
                </w:trPr>
                <w:tc>
                  <w:tcPr>
                    <w:tcW w:w="1156" w:type="pct"/>
                    <w:shd w:val="clear" w:color="auto" w:fill="auto"/>
                    <w:vAlign w:val="center"/>
                  </w:tcPr>
                  <w:p w14:paraId="6F769233" w14:textId="77777777" w:rsidR="002964E8" w:rsidRDefault="002964E8" w:rsidP="00D622C7">
                    <w:pPr>
                      <w:rPr>
                        <w:szCs w:val="21"/>
                      </w:rPr>
                    </w:pPr>
                    <w:r>
                      <w:t>安徽高新金</w:t>
                    </w:r>
                    <w:proofErr w:type="gramStart"/>
                    <w:r>
                      <w:t>通安益二期</w:t>
                    </w:r>
                    <w:proofErr w:type="gramEnd"/>
                    <w:r>
                      <w:t>创业投资基金（有限合伙）</w:t>
                    </w:r>
                  </w:p>
                </w:tc>
                <w:sdt>
                  <w:sdtPr>
                    <w:rPr>
                      <w:szCs w:val="21"/>
                    </w:rPr>
                    <w:alias w:val="前十名股东的股东性质"/>
                    <w:tag w:val="_GBC_2b683d4f8d754502b4edb69c1ad9e9c7"/>
                    <w:id w:val="20450196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32D3A9DC"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7D283628" w14:textId="77777777" w:rsidR="002964E8" w:rsidRDefault="002964E8" w:rsidP="00D622C7">
                    <w:pPr>
                      <w:jc w:val="right"/>
                      <w:rPr>
                        <w:szCs w:val="21"/>
                      </w:rPr>
                    </w:pPr>
                    <w:r>
                      <w:t>9,828,900</w:t>
                    </w:r>
                  </w:p>
                </w:tc>
                <w:tc>
                  <w:tcPr>
                    <w:tcW w:w="470" w:type="pct"/>
                    <w:shd w:val="clear" w:color="auto" w:fill="auto"/>
                    <w:vAlign w:val="center"/>
                  </w:tcPr>
                  <w:p w14:paraId="0AB2A98D" w14:textId="77777777" w:rsidR="002964E8" w:rsidRDefault="002964E8" w:rsidP="00D622C7">
                    <w:pPr>
                      <w:jc w:val="right"/>
                      <w:rPr>
                        <w:szCs w:val="21"/>
                      </w:rPr>
                    </w:pPr>
                    <w:r>
                      <w:t>1.59</w:t>
                    </w:r>
                  </w:p>
                </w:tc>
                <w:tc>
                  <w:tcPr>
                    <w:tcW w:w="782" w:type="pct"/>
                    <w:shd w:val="clear" w:color="auto" w:fill="auto"/>
                    <w:vAlign w:val="center"/>
                  </w:tcPr>
                  <w:p w14:paraId="031F3402" w14:textId="77777777" w:rsidR="002964E8" w:rsidRDefault="002964E8" w:rsidP="00D622C7">
                    <w:pPr>
                      <w:jc w:val="right"/>
                      <w:rPr>
                        <w:szCs w:val="21"/>
                      </w:rPr>
                    </w:pPr>
                    <w:r>
                      <w:t>0</w:t>
                    </w:r>
                  </w:p>
                </w:tc>
                <w:sdt>
                  <w:sdtPr>
                    <w:rPr>
                      <w:szCs w:val="21"/>
                    </w:rPr>
                    <w:alias w:val="前十名股东持有股份状态"/>
                    <w:tag w:val="_GBC_705d317d75954a388fb48e155e13819a"/>
                    <w:id w:val="180033347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F1AE387"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259791BB" w14:textId="77777777" w:rsidR="002964E8" w:rsidRDefault="002964E8" w:rsidP="00D622C7">
                    <w:pPr>
                      <w:jc w:val="right"/>
                      <w:rPr>
                        <w:szCs w:val="21"/>
                      </w:rPr>
                    </w:pPr>
                  </w:p>
                </w:tc>
              </w:tr>
            </w:sdtContent>
          </w:sdt>
          <w:sdt>
            <w:sdtPr>
              <w:rPr>
                <w:szCs w:val="21"/>
              </w:rPr>
              <w:alias w:val="前十名股东持股情况"/>
              <w:tag w:val="_GBC_ddfbacf0af4d423dbe398b80bf7c5731"/>
              <w:id w:val="-1846000939"/>
              <w:lock w:val="sdtLocked"/>
            </w:sdtPr>
            <w:sdtEndPr>
              <w:rPr>
                <w:color w:val="FF9900"/>
              </w:rPr>
            </w:sdtEndPr>
            <w:sdtContent>
              <w:tr w:rsidR="002964E8" w14:paraId="434E86D3" w14:textId="77777777" w:rsidTr="00D622C7">
                <w:trPr>
                  <w:cantSplit/>
                </w:trPr>
                <w:tc>
                  <w:tcPr>
                    <w:tcW w:w="1156" w:type="pct"/>
                    <w:shd w:val="clear" w:color="auto" w:fill="auto"/>
                    <w:vAlign w:val="center"/>
                  </w:tcPr>
                  <w:p w14:paraId="209BF717" w14:textId="77777777" w:rsidR="002964E8" w:rsidRDefault="002964E8" w:rsidP="00D622C7">
                    <w:pPr>
                      <w:rPr>
                        <w:szCs w:val="21"/>
                      </w:rPr>
                    </w:pPr>
                    <w:r>
                      <w:t>黄山市为</w:t>
                    </w:r>
                    <w:proofErr w:type="gramStart"/>
                    <w:r>
                      <w:t>众投资</w:t>
                    </w:r>
                    <w:proofErr w:type="gramEnd"/>
                    <w:r>
                      <w:t>管理中心（有限合伙）</w:t>
                    </w:r>
                  </w:p>
                </w:tc>
                <w:sdt>
                  <w:sdtPr>
                    <w:rPr>
                      <w:szCs w:val="21"/>
                    </w:rPr>
                    <w:alias w:val="前十名股东的股东性质"/>
                    <w:tag w:val="_GBC_2b683d4f8d754502b4edb69c1ad9e9c7"/>
                    <w:id w:val="2424611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1A62F344"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611B3D3C" w14:textId="77777777" w:rsidR="002964E8" w:rsidRDefault="002964E8" w:rsidP="00D622C7">
                    <w:pPr>
                      <w:jc w:val="right"/>
                      <w:rPr>
                        <w:szCs w:val="21"/>
                      </w:rPr>
                    </w:pPr>
                    <w:r>
                      <w:t>8,690,000</w:t>
                    </w:r>
                  </w:p>
                </w:tc>
                <w:tc>
                  <w:tcPr>
                    <w:tcW w:w="470" w:type="pct"/>
                    <w:shd w:val="clear" w:color="auto" w:fill="auto"/>
                    <w:vAlign w:val="center"/>
                  </w:tcPr>
                  <w:p w14:paraId="6D091636" w14:textId="77777777" w:rsidR="002964E8" w:rsidRDefault="002964E8" w:rsidP="00D622C7">
                    <w:pPr>
                      <w:jc w:val="right"/>
                      <w:rPr>
                        <w:szCs w:val="21"/>
                      </w:rPr>
                    </w:pPr>
                    <w:r>
                      <w:t>1.40</w:t>
                    </w:r>
                  </w:p>
                </w:tc>
                <w:tc>
                  <w:tcPr>
                    <w:tcW w:w="782" w:type="pct"/>
                    <w:shd w:val="clear" w:color="auto" w:fill="auto"/>
                    <w:vAlign w:val="center"/>
                  </w:tcPr>
                  <w:p w14:paraId="10A619A5" w14:textId="77777777" w:rsidR="002964E8" w:rsidRDefault="002964E8" w:rsidP="00D622C7">
                    <w:pPr>
                      <w:jc w:val="right"/>
                      <w:rPr>
                        <w:szCs w:val="21"/>
                      </w:rPr>
                    </w:pPr>
                    <w:r>
                      <w:t>8,690,000</w:t>
                    </w:r>
                  </w:p>
                </w:tc>
                <w:sdt>
                  <w:sdtPr>
                    <w:rPr>
                      <w:szCs w:val="21"/>
                    </w:rPr>
                    <w:alias w:val="前十名股东持有股份状态"/>
                    <w:tag w:val="_GBC_705d317d75954a388fb48e155e13819a"/>
                    <w:id w:val="17592980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F328484"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601290EC" w14:textId="77777777" w:rsidR="002964E8" w:rsidRDefault="002964E8" w:rsidP="00D622C7">
                    <w:pPr>
                      <w:jc w:val="right"/>
                      <w:rPr>
                        <w:szCs w:val="21"/>
                      </w:rPr>
                    </w:pPr>
                  </w:p>
                </w:tc>
              </w:tr>
            </w:sdtContent>
          </w:sdt>
          <w:sdt>
            <w:sdtPr>
              <w:rPr>
                <w:szCs w:val="21"/>
              </w:rPr>
              <w:alias w:val="前十名股东持股情况"/>
              <w:tag w:val="_GBC_ddfbacf0af4d423dbe398b80bf7c5731"/>
              <w:id w:val="-57631943"/>
              <w:lock w:val="sdtLocked"/>
            </w:sdtPr>
            <w:sdtEndPr>
              <w:rPr>
                <w:color w:val="FF9900"/>
              </w:rPr>
            </w:sdtEndPr>
            <w:sdtContent>
              <w:tr w:rsidR="002964E8" w14:paraId="2D065C17" w14:textId="77777777" w:rsidTr="00D622C7">
                <w:trPr>
                  <w:cantSplit/>
                </w:trPr>
                <w:tc>
                  <w:tcPr>
                    <w:tcW w:w="1156" w:type="pct"/>
                    <w:shd w:val="clear" w:color="auto" w:fill="auto"/>
                    <w:vAlign w:val="center"/>
                  </w:tcPr>
                  <w:p w14:paraId="3697255E" w14:textId="77777777" w:rsidR="002964E8" w:rsidRDefault="002964E8" w:rsidP="00D622C7">
                    <w:pPr>
                      <w:rPr>
                        <w:szCs w:val="21"/>
                      </w:rPr>
                    </w:pPr>
                    <w:r>
                      <w:t>诺德基金－</w:t>
                    </w:r>
                    <w:proofErr w:type="gramStart"/>
                    <w:r>
                      <w:t>嘉兴城镜</w:t>
                    </w:r>
                    <w:proofErr w:type="gramEnd"/>
                    <w:r>
                      <w:t>陆号股权投资合伙企业（有限合伙）－诺德基金浦江杭州城投资管2号单一资产管理计划</w:t>
                    </w:r>
                  </w:p>
                </w:tc>
                <w:sdt>
                  <w:sdtPr>
                    <w:rPr>
                      <w:szCs w:val="21"/>
                    </w:rPr>
                    <w:alias w:val="前十名股东的股东性质"/>
                    <w:tag w:val="_GBC_2b683d4f8d754502b4edb69c1ad9e9c7"/>
                    <w:id w:val="9956838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14:paraId="5F816362" w14:textId="77777777" w:rsidR="002964E8" w:rsidRDefault="002964E8" w:rsidP="00D622C7">
                        <w:pPr>
                          <w:jc w:val="center"/>
                          <w:rPr>
                            <w:szCs w:val="21"/>
                          </w:rPr>
                        </w:pPr>
                        <w:r>
                          <w:rPr>
                            <w:szCs w:val="21"/>
                          </w:rPr>
                          <w:t>境内非国有法人</w:t>
                        </w:r>
                      </w:p>
                    </w:tc>
                  </w:sdtContent>
                </w:sdt>
                <w:tc>
                  <w:tcPr>
                    <w:tcW w:w="784" w:type="pct"/>
                    <w:gridSpan w:val="2"/>
                    <w:shd w:val="clear" w:color="auto" w:fill="auto"/>
                    <w:vAlign w:val="center"/>
                  </w:tcPr>
                  <w:p w14:paraId="01CE9773" w14:textId="77777777" w:rsidR="002964E8" w:rsidRDefault="002964E8" w:rsidP="00D622C7">
                    <w:pPr>
                      <w:jc w:val="right"/>
                      <w:rPr>
                        <w:szCs w:val="21"/>
                      </w:rPr>
                    </w:pPr>
                    <w:r>
                      <w:t>8,236,914</w:t>
                    </w:r>
                  </w:p>
                </w:tc>
                <w:tc>
                  <w:tcPr>
                    <w:tcW w:w="470" w:type="pct"/>
                    <w:shd w:val="clear" w:color="auto" w:fill="auto"/>
                    <w:vAlign w:val="center"/>
                  </w:tcPr>
                  <w:p w14:paraId="6D94B904" w14:textId="77777777" w:rsidR="002964E8" w:rsidRDefault="002964E8" w:rsidP="00D622C7">
                    <w:pPr>
                      <w:jc w:val="right"/>
                      <w:rPr>
                        <w:szCs w:val="21"/>
                      </w:rPr>
                    </w:pPr>
                    <w:r>
                      <w:t>1.33</w:t>
                    </w:r>
                  </w:p>
                </w:tc>
                <w:tc>
                  <w:tcPr>
                    <w:tcW w:w="782" w:type="pct"/>
                    <w:shd w:val="clear" w:color="auto" w:fill="auto"/>
                    <w:vAlign w:val="center"/>
                  </w:tcPr>
                  <w:p w14:paraId="7D8ACF07" w14:textId="77777777" w:rsidR="002964E8" w:rsidRDefault="002964E8" w:rsidP="00D622C7">
                    <w:pPr>
                      <w:jc w:val="right"/>
                      <w:rPr>
                        <w:szCs w:val="21"/>
                      </w:rPr>
                    </w:pPr>
                    <w:r>
                      <w:t>8,236,914</w:t>
                    </w:r>
                  </w:p>
                </w:tc>
                <w:sdt>
                  <w:sdtPr>
                    <w:rPr>
                      <w:szCs w:val="21"/>
                    </w:rPr>
                    <w:alias w:val="前十名股东持有股份状态"/>
                    <w:tag w:val="_GBC_705d317d75954a388fb48e155e13819a"/>
                    <w:id w:val="-189912669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1354B22" w14:textId="77777777" w:rsidR="002964E8" w:rsidRDefault="002964E8" w:rsidP="00D622C7">
                        <w:pPr>
                          <w:jc w:val="center"/>
                          <w:rPr>
                            <w:color w:val="FF9900"/>
                            <w:szCs w:val="21"/>
                          </w:rPr>
                        </w:pPr>
                        <w:r>
                          <w:rPr>
                            <w:szCs w:val="21"/>
                          </w:rPr>
                          <w:t>未知</w:t>
                        </w:r>
                      </w:p>
                    </w:tc>
                  </w:sdtContent>
                </w:sdt>
                <w:tc>
                  <w:tcPr>
                    <w:tcW w:w="789" w:type="pct"/>
                    <w:gridSpan w:val="2"/>
                    <w:shd w:val="clear" w:color="auto" w:fill="auto"/>
                    <w:vAlign w:val="center"/>
                  </w:tcPr>
                  <w:p w14:paraId="0490407B" w14:textId="77777777" w:rsidR="002964E8" w:rsidRDefault="002964E8" w:rsidP="00D622C7">
                    <w:pPr>
                      <w:jc w:val="right"/>
                      <w:rPr>
                        <w:szCs w:val="21"/>
                      </w:rPr>
                    </w:pPr>
                  </w:p>
                </w:tc>
              </w:tr>
            </w:sdtContent>
          </w:sdt>
          <w:tr w:rsidR="002964E8" w14:paraId="0B9F62ED" w14:textId="77777777" w:rsidTr="00D622C7">
            <w:trPr>
              <w:cantSplit/>
            </w:trPr>
            <w:sdt>
              <w:sdtPr>
                <w:tag w:val="_PLD_aa34f6e9919341bea2bc7a44bbdf8955"/>
                <w:id w:val="933248885"/>
                <w:lock w:val="sdtLocked"/>
              </w:sdtPr>
              <w:sdtEndPr/>
              <w:sdtContent>
                <w:tc>
                  <w:tcPr>
                    <w:tcW w:w="5000" w:type="pct"/>
                    <w:gridSpan w:val="11"/>
                    <w:shd w:val="clear" w:color="auto" w:fill="auto"/>
                  </w:tcPr>
                  <w:p w14:paraId="6807BB0A" w14:textId="77777777" w:rsidR="002964E8" w:rsidRDefault="002964E8" w:rsidP="00D622C7">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2964E8" w14:paraId="7AF5E17A" w14:textId="77777777" w:rsidTr="002964E8">
            <w:trPr>
              <w:cantSplit/>
            </w:trPr>
            <w:sdt>
              <w:sdtPr>
                <w:tag w:val="_PLD_5791c0b50fa4491fb789d4ea0a5aeddf"/>
                <w:id w:val="-1104039668"/>
                <w:lock w:val="sdtLocked"/>
              </w:sdtPr>
              <w:sdtEndPr/>
              <w:sdtContent>
                <w:tc>
                  <w:tcPr>
                    <w:tcW w:w="1548" w:type="pct"/>
                    <w:gridSpan w:val="3"/>
                    <w:vMerge w:val="restart"/>
                    <w:shd w:val="clear" w:color="auto" w:fill="auto"/>
                    <w:vAlign w:val="center"/>
                  </w:tcPr>
                  <w:p w14:paraId="7CA2CDF9" w14:textId="77777777" w:rsidR="002964E8" w:rsidRDefault="002964E8" w:rsidP="00D622C7">
                    <w:pPr>
                      <w:rPr>
                        <w:color w:val="FF9900"/>
                        <w:szCs w:val="21"/>
                      </w:rPr>
                    </w:pPr>
                    <w:r>
                      <w:t>股东名称</w:t>
                    </w:r>
                  </w:p>
                </w:tc>
              </w:sdtContent>
            </w:sdt>
            <w:sdt>
              <w:sdtPr>
                <w:tag w:val="_PLD_1cc48355a8b04b08aed2297d14e8bb12"/>
                <w:id w:val="2028602347"/>
                <w:lock w:val="sdtLocked"/>
              </w:sdtPr>
              <w:sdtEndPr/>
              <w:sdtContent>
                <w:tc>
                  <w:tcPr>
                    <w:tcW w:w="1489" w:type="pct"/>
                    <w:gridSpan w:val="4"/>
                    <w:vMerge w:val="restart"/>
                    <w:shd w:val="clear" w:color="auto" w:fill="auto"/>
                    <w:vAlign w:val="center"/>
                  </w:tcPr>
                  <w:p w14:paraId="0CC4CC49" w14:textId="77777777" w:rsidR="002964E8" w:rsidRDefault="002964E8" w:rsidP="00D622C7">
                    <w:pPr>
                      <w:jc w:val="center"/>
                      <w:rPr>
                        <w:color w:val="FF9900"/>
                        <w:szCs w:val="21"/>
                      </w:rPr>
                    </w:pPr>
                    <w:r>
                      <w:t>持有无限</w:t>
                    </w:r>
                    <w:proofErr w:type="gramStart"/>
                    <w:r>
                      <w:t>售条件</w:t>
                    </w:r>
                    <w:proofErr w:type="gramEnd"/>
                    <w:r>
                      <w:t>流通股的数量</w:t>
                    </w:r>
                  </w:p>
                </w:tc>
              </w:sdtContent>
            </w:sdt>
            <w:sdt>
              <w:sdtPr>
                <w:tag w:val="_PLD_018efc2d84ea407aa00a77a5aee4d335"/>
                <w:id w:val="-1552912275"/>
                <w:lock w:val="sdtLocked"/>
              </w:sdtPr>
              <w:sdtEndPr/>
              <w:sdtContent>
                <w:tc>
                  <w:tcPr>
                    <w:tcW w:w="1963" w:type="pct"/>
                    <w:gridSpan w:val="4"/>
                    <w:tcBorders>
                      <w:bottom w:val="single" w:sz="4" w:space="0" w:color="auto"/>
                    </w:tcBorders>
                    <w:shd w:val="clear" w:color="auto" w:fill="auto"/>
                    <w:vAlign w:val="center"/>
                  </w:tcPr>
                  <w:p w14:paraId="74DDC5B0" w14:textId="77777777" w:rsidR="002964E8" w:rsidRDefault="002964E8" w:rsidP="00D622C7">
                    <w:pPr>
                      <w:jc w:val="center"/>
                      <w:rPr>
                        <w:color w:val="FF9900"/>
                        <w:szCs w:val="21"/>
                      </w:rPr>
                    </w:pPr>
                    <w:r>
                      <w:rPr>
                        <w:szCs w:val="21"/>
                      </w:rPr>
                      <w:t>股份种类</w:t>
                    </w:r>
                    <w:r>
                      <w:rPr>
                        <w:rFonts w:hint="eastAsia"/>
                        <w:szCs w:val="21"/>
                      </w:rPr>
                      <w:t>及数量</w:t>
                    </w:r>
                  </w:p>
                </w:tc>
              </w:sdtContent>
            </w:sdt>
          </w:tr>
          <w:tr w:rsidR="002964E8" w14:paraId="4FAC02E7" w14:textId="77777777" w:rsidTr="002964E8">
            <w:trPr>
              <w:cantSplit/>
            </w:trPr>
            <w:tc>
              <w:tcPr>
                <w:tcW w:w="1548" w:type="pct"/>
                <w:gridSpan w:val="3"/>
                <w:vMerge/>
                <w:shd w:val="clear" w:color="auto" w:fill="auto"/>
              </w:tcPr>
              <w:p w14:paraId="45D7FEEE" w14:textId="77777777" w:rsidR="002964E8" w:rsidRDefault="002964E8" w:rsidP="00D622C7">
                <w:pPr>
                  <w:rPr>
                    <w:color w:val="FF9900"/>
                    <w:szCs w:val="21"/>
                  </w:rPr>
                </w:pPr>
              </w:p>
            </w:tc>
            <w:tc>
              <w:tcPr>
                <w:tcW w:w="1489" w:type="pct"/>
                <w:gridSpan w:val="4"/>
                <w:vMerge/>
                <w:shd w:val="clear" w:color="auto" w:fill="auto"/>
              </w:tcPr>
              <w:p w14:paraId="0A5BC2D0" w14:textId="77777777" w:rsidR="002964E8" w:rsidRDefault="002964E8" w:rsidP="00D622C7">
                <w:pPr>
                  <w:rPr>
                    <w:color w:val="FF9900"/>
                    <w:szCs w:val="21"/>
                  </w:rPr>
                </w:pPr>
              </w:p>
            </w:tc>
            <w:sdt>
              <w:sdtPr>
                <w:tag w:val="_PLD_7127b4b2ac1643708953e5b57fdc76dd"/>
                <w:id w:val="1402401050"/>
                <w:lock w:val="sdtLocked"/>
              </w:sdtPr>
              <w:sdtEndPr/>
              <w:sdtContent>
                <w:tc>
                  <w:tcPr>
                    <w:tcW w:w="1192" w:type="pct"/>
                    <w:gridSpan w:val="3"/>
                    <w:shd w:val="clear" w:color="auto" w:fill="auto"/>
                    <w:vAlign w:val="center"/>
                  </w:tcPr>
                  <w:p w14:paraId="7D4D4A93" w14:textId="77777777" w:rsidR="002964E8" w:rsidRDefault="002964E8" w:rsidP="00D622C7">
                    <w:pPr>
                      <w:jc w:val="center"/>
                      <w:rPr>
                        <w:color w:val="008000"/>
                        <w:szCs w:val="21"/>
                      </w:rPr>
                    </w:pPr>
                    <w:r>
                      <w:rPr>
                        <w:rFonts w:hint="eastAsia"/>
                      </w:rPr>
                      <w:t>股份</w:t>
                    </w:r>
                    <w:r>
                      <w:rPr>
                        <w:rFonts w:hint="eastAsia"/>
                        <w:szCs w:val="21"/>
                      </w:rPr>
                      <w:t>种类</w:t>
                    </w:r>
                  </w:p>
                </w:tc>
              </w:sdtContent>
            </w:sdt>
            <w:sdt>
              <w:sdtPr>
                <w:tag w:val="_PLD_f272cb32cafb43afbe461f975f684ad3"/>
                <w:id w:val="-587696366"/>
                <w:lock w:val="sdtLocked"/>
              </w:sdtPr>
              <w:sdtEndPr/>
              <w:sdtContent>
                <w:tc>
                  <w:tcPr>
                    <w:tcW w:w="771" w:type="pct"/>
                    <w:shd w:val="clear" w:color="auto" w:fill="auto"/>
                  </w:tcPr>
                  <w:p w14:paraId="1932DF44" w14:textId="77777777" w:rsidR="002964E8" w:rsidRDefault="002964E8" w:rsidP="00D622C7">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596825111"/>
              <w:lock w:val="sdtLocked"/>
            </w:sdtPr>
            <w:sdtEndPr/>
            <w:sdtContent>
              <w:tr w:rsidR="002964E8" w14:paraId="505775F9" w14:textId="77777777" w:rsidTr="002964E8">
                <w:trPr>
                  <w:cantSplit/>
                </w:trPr>
                <w:tc>
                  <w:tcPr>
                    <w:tcW w:w="1548" w:type="pct"/>
                    <w:gridSpan w:val="3"/>
                    <w:shd w:val="clear" w:color="auto" w:fill="auto"/>
                    <w:vAlign w:val="center"/>
                  </w:tcPr>
                  <w:p w14:paraId="14F83189" w14:textId="77777777" w:rsidR="002964E8" w:rsidRDefault="002964E8" w:rsidP="00D622C7">
                    <w:pPr>
                      <w:rPr>
                        <w:szCs w:val="21"/>
                      </w:rPr>
                    </w:pPr>
                    <w:r>
                      <w:t>安徽安元投资基金有限公司</w:t>
                    </w:r>
                  </w:p>
                </w:tc>
                <w:tc>
                  <w:tcPr>
                    <w:tcW w:w="1489" w:type="pct"/>
                    <w:gridSpan w:val="4"/>
                    <w:shd w:val="clear" w:color="auto" w:fill="auto"/>
                    <w:vAlign w:val="center"/>
                  </w:tcPr>
                  <w:p w14:paraId="1091118A" w14:textId="77777777" w:rsidR="002964E8" w:rsidRDefault="002964E8" w:rsidP="00D622C7">
                    <w:pPr>
                      <w:jc w:val="right"/>
                      <w:rPr>
                        <w:szCs w:val="21"/>
                      </w:rPr>
                    </w:pPr>
                    <w:r>
                      <w:t>12,869,800</w:t>
                    </w:r>
                  </w:p>
                </w:tc>
                <w:sdt>
                  <w:sdtPr>
                    <w:rPr>
                      <w:bCs/>
                      <w:szCs w:val="21"/>
                    </w:rPr>
                    <w:alias w:val="前十名无限售条件股东期末持有流通股的种类"/>
                    <w:tag w:val="_GBC_b2820e36aa864983a3a85109cc59929a"/>
                    <w:id w:val="104248482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285A9A86"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36E6D3C8" w14:textId="77777777" w:rsidR="002964E8" w:rsidRDefault="002964E8" w:rsidP="00D622C7">
                    <w:pPr>
                      <w:jc w:val="right"/>
                      <w:rPr>
                        <w:szCs w:val="21"/>
                      </w:rPr>
                    </w:pPr>
                    <w:r>
                      <w:t>12,869,800</w:t>
                    </w:r>
                  </w:p>
                </w:tc>
              </w:tr>
            </w:sdtContent>
          </w:sdt>
          <w:sdt>
            <w:sdtPr>
              <w:rPr>
                <w:szCs w:val="21"/>
              </w:rPr>
              <w:alias w:val="前十名无限售条件股东持股情况"/>
              <w:tag w:val="_GBC_99e184142c9c412a97d0dfb4c4425f5f"/>
              <w:id w:val="-829984218"/>
              <w:lock w:val="sdtLocked"/>
            </w:sdtPr>
            <w:sdtEndPr/>
            <w:sdtContent>
              <w:tr w:rsidR="002964E8" w14:paraId="041C6AFB" w14:textId="77777777" w:rsidTr="002964E8">
                <w:trPr>
                  <w:cantSplit/>
                </w:trPr>
                <w:tc>
                  <w:tcPr>
                    <w:tcW w:w="1548" w:type="pct"/>
                    <w:gridSpan w:val="3"/>
                    <w:shd w:val="clear" w:color="auto" w:fill="auto"/>
                    <w:vAlign w:val="center"/>
                  </w:tcPr>
                  <w:p w14:paraId="4655B4E3" w14:textId="77777777" w:rsidR="002964E8" w:rsidRDefault="002964E8" w:rsidP="00D622C7">
                    <w:pPr>
                      <w:rPr>
                        <w:szCs w:val="21"/>
                      </w:rPr>
                    </w:pPr>
                    <w:r>
                      <w:t>安徽高新金</w:t>
                    </w:r>
                    <w:proofErr w:type="gramStart"/>
                    <w:r>
                      <w:t>通安益二期</w:t>
                    </w:r>
                    <w:proofErr w:type="gramEnd"/>
                    <w:r>
                      <w:t>创业投资基金（有限合伙）</w:t>
                    </w:r>
                  </w:p>
                </w:tc>
                <w:tc>
                  <w:tcPr>
                    <w:tcW w:w="1489" w:type="pct"/>
                    <w:gridSpan w:val="4"/>
                    <w:shd w:val="clear" w:color="auto" w:fill="auto"/>
                    <w:vAlign w:val="center"/>
                  </w:tcPr>
                  <w:p w14:paraId="610943BA" w14:textId="77777777" w:rsidR="002964E8" w:rsidRDefault="002964E8" w:rsidP="00D622C7">
                    <w:pPr>
                      <w:jc w:val="right"/>
                      <w:rPr>
                        <w:szCs w:val="21"/>
                      </w:rPr>
                    </w:pPr>
                    <w:r>
                      <w:t>9,828,900</w:t>
                    </w:r>
                  </w:p>
                </w:tc>
                <w:sdt>
                  <w:sdtPr>
                    <w:rPr>
                      <w:bCs/>
                      <w:szCs w:val="21"/>
                    </w:rPr>
                    <w:alias w:val="前十名无限售条件股东期末持有流通股的种类"/>
                    <w:tag w:val="_GBC_b2820e36aa864983a3a85109cc59929a"/>
                    <w:id w:val="110846944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3B78198D"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09790E0B" w14:textId="77777777" w:rsidR="002964E8" w:rsidRDefault="002964E8" w:rsidP="00D622C7">
                    <w:pPr>
                      <w:jc w:val="right"/>
                      <w:rPr>
                        <w:szCs w:val="21"/>
                      </w:rPr>
                    </w:pPr>
                    <w:r>
                      <w:t>9,828,900</w:t>
                    </w:r>
                  </w:p>
                </w:tc>
              </w:tr>
            </w:sdtContent>
          </w:sdt>
          <w:sdt>
            <w:sdtPr>
              <w:rPr>
                <w:szCs w:val="21"/>
              </w:rPr>
              <w:alias w:val="前十名无限售条件股东持股情况"/>
              <w:tag w:val="_GBC_99e184142c9c412a97d0dfb4c4425f5f"/>
              <w:id w:val="-311102707"/>
              <w:lock w:val="sdtLocked"/>
            </w:sdtPr>
            <w:sdtEndPr/>
            <w:sdtContent>
              <w:tr w:rsidR="002964E8" w14:paraId="12D255A4" w14:textId="77777777" w:rsidTr="002964E8">
                <w:trPr>
                  <w:cantSplit/>
                </w:trPr>
                <w:tc>
                  <w:tcPr>
                    <w:tcW w:w="1548" w:type="pct"/>
                    <w:gridSpan w:val="3"/>
                    <w:shd w:val="clear" w:color="auto" w:fill="auto"/>
                    <w:vAlign w:val="center"/>
                  </w:tcPr>
                  <w:p w14:paraId="5140CE63" w14:textId="77777777" w:rsidR="002964E8" w:rsidRDefault="002964E8" w:rsidP="00D622C7">
                    <w:pPr>
                      <w:rPr>
                        <w:szCs w:val="21"/>
                      </w:rPr>
                    </w:pPr>
                    <w:r>
                      <w:t>安徽金牛国轩新能源产业投资合伙企业（有限合伙）</w:t>
                    </w:r>
                  </w:p>
                </w:tc>
                <w:tc>
                  <w:tcPr>
                    <w:tcW w:w="1489" w:type="pct"/>
                    <w:gridSpan w:val="4"/>
                    <w:shd w:val="clear" w:color="auto" w:fill="auto"/>
                    <w:vAlign w:val="center"/>
                  </w:tcPr>
                  <w:p w14:paraId="3E3A9670" w14:textId="77777777" w:rsidR="002964E8" w:rsidRDefault="002964E8" w:rsidP="00D622C7">
                    <w:pPr>
                      <w:jc w:val="right"/>
                      <w:rPr>
                        <w:szCs w:val="21"/>
                      </w:rPr>
                    </w:pPr>
                    <w:r>
                      <w:t>7,961,200</w:t>
                    </w:r>
                  </w:p>
                </w:tc>
                <w:sdt>
                  <w:sdtPr>
                    <w:rPr>
                      <w:bCs/>
                      <w:szCs w:val="21"/>
                    </w:rPr>
                    <w:alias w:val="前十名无限售条件股东期末持有流通股的种类"/>
                    <w:tag w:val="_GBC_b2820e36aa864983a3a85109cc59929a"/>
                    <w:id w:val="-212360070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68AA24CC"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62528557" w14:textId="77777777" w:rsidR="002964E8" w:rsidRDefault="002964E8" w:rsidP="00D622C7">
                    <w:pPr>
                      <w:jc w:val="right"/>
                      <w:rPr>
                        <w:szCs w:val="21"/>
                      </w:rPr>
                    </w:pPr>
                    <w:r>
                      <w:t>7,961,200</w:t>
                    </w:r>
                  </w:p>
                </w:tc>
              </w:tr>
            </w:sdtContent>
          </w:sdt>
          <w:sdt>
            <w:sdtPr>
              <w:rPr>
                <w:szCs w:val="21"/>
              </w:rPr>
              <w:alias w:val="前十名无限售条件股东持股情况"/>
              <w:tag w:val="_GBC_99e184142c9c412a97d0dfb4c4425f5f"/>
              <w:id w:val="-967593096"/>
              <w:lock w:val="sdtLocked"/>
            </w:sdtPr>
            <w:sdtEndPr/>
            <w:sdtContent>
              <w:tr w:rsidR="002964E8" w14:paraId="08EEE1F9" w14:textId="77777777" w:rsidTr="002964E8">
                <w:trPr>
                  <w:cantSplit/>
                </w:trPr>
                <w:tc>
                  <w:tcPr>
                    <w:tcW w:w="1548" w:type="pct"/>
                    <w:gridSpan w:val="3"/>
                    <w:shd w:val="clear" w:color="auto" w:fill="auto"/>
                    <w:vAlign w:val="center"/>
                  </w:tcPr>
                  <w:p w14:paraId="2A2C31CC" w14:textId="77777777" w:rsidR="002964E8" w:rsidRDefault="002964E8" w:rsidP="00D622C7">
                    <w:pPr>
                      <w:rPr>
                        <w:szCs w:val="21"/>
                      </w:rPr>
                    </w:pPr>
                    <w:r>
                      <w:t>安徽安华基金投资有限公司</w:t>
                    </w:r>
                  </w:p>
                </w:tc>
                <w:tc>
                  <w:tcPr>
                    <w:tcW w:w="1489" w:type="pct"/>
                    <w:gridSpan w:val="4"/>
                    <w:shd w:val="clear" w:color="auto" w:fill="auto"/>
                    <w:vAlign w:val="center"/>
                  </w:tcPr>
                  <w:p w14:paraId="7C7F21F1" w14:textId="77777777" w:rsidR="002964E8" w:rsidRDefault="002964E8" w:rsidP="00D622C7">
                    <w:pPr>
                      <w:jc w:val="right"/>
                      <w:rPr>
                        <w:szCs w:val="21"/>
                      </w:rPr>
                    </w:pPr>
                    <w:r>
                      <w:t>7,010,000</w:t>
                    </w:r>
                  </w:p>
                </w:tc>
                <w:sdt>
                  <w:sdtPr>
                    <w:rPr>
                      <w:bCs/>
                      <w:szCs w:val="21"/>
                    </w:rPr>
                    <w:alias w:val="前十名无限售条件股东期末持有流通股的种类"/>
                    <w:tag w:val="_GBC_b2820e36aa864983a3a85109cc59929a"/>
                    <w:id w:val="-124650125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34461BA7"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009FAE50" w14:textId="77777777" w:rsidR="002964E8" w:rsidRDefault="002964E8" w:rsidP="00D622C7">
                    <w:pPr>
                      <w:jc w:val="right"/>
                      <w:rPr>
                        <w:szCs w:val="21"/>
                      </w:rPr>
                    </w:pPr>
                    <w:r>
                      <w:t>7,010,000</w:t>
                    </w:r>
                  </w:p>
                </w:tc>
              </w:tr>
            </w:sdtContent>
          </w:sdt>
          <w:sdt>
            <w:sdtPr>
              <w:rPr>
                <w:szCs w:val="21"/>
              </w:rPr>
              <w:alias w:val="前十名无限售条件股东持股情况"/>
              <w:tag w:val="_GBC_99e184142c9c412a97d0dfb4c4425f5f"/>
              <w:id w:val="1358854903"/>
              <w:lock w:val="sdtLocked"/>
            </w:sdtPr>
            <w:sdtEndPr/>
            <w:sdtContent>
              <w:tr w:rsidR="002964E8" w14:paraId="1261ABA7" w14:textId="77777777" w:rsidTr="002964E8">
                <w:trPr>
                  <w:cantSplit/>
                </w:trPr>
                <w:tc>
                  <w:tcPr>
                    <w:tcW w:w="1548" w:type="pct"/>
                    <w:gridSpan w:val="3"/>
                    <w:shd w:val="clear" w:color="auto" w:fill="auto"/>
                    <w:vAlign w:val="center"/>
                  </w:tcPr>
                  <w:p w14:paraId="4F5FB5B2" w14:textId="77777777" w:rsidR="002964E8" w:rsidRDefault="002964E8" w:rsidP="00D622C7">
                    <w:pPr>
                      <w:rPr>
                        <w:szCs w:val="21"/>
                      </w:rPr>
                    </w:pPr>
                    <w:proofErr w:type="gramStart"/>
                    <w:r>
                      <w:t>国元股权</w:t>
                    </w:r>
                    <w:proofErr w:type="gramEnd"/>
                    <w:r>
                      <w:t>投资有限公司</w:t>
                    </w:r>
                  </w:p>
                </w:tc>
                <w:tc>
                  <w:tcPr>
                    <w:tcW w:w="1489" w:type="pct"/>
                    <w:gridSpan w:val="4"/>
                    <w:shd w:val="clear" w:color="auto" w:fill="auto"/>
                    <w:vAlign w:val="center"/>
                  </w:tcPr>
                  <w:p w14:paraId="25CA4166" w14:textId="77777777" w:rsidR="002964E8" w:rsidRDefault="002964E8" w:rsidP="00D622C7">
                    <w:pPr>
                      <w:jc w:val="right"/>
                      <w:rPr>
                        <w:szCs w:val="21"/>
                      </w:rPr>
                    </w:pPr>
                    <w:r>
                      <w:t>6,178,200</w:t>
                    </w:r>
                  </w:p>
                </w:tc>
                <w:sdt>
                  <w:sdtPr>
                    <w:rPr>
                      <w:bCs/>
                      <w:szCs w:val="21"/>
                    </w:rPr>
                    <w:alias w:val="前十名无限售条件股东期末持有流通股的种类"/>
                    <w:tag w:val="_GBC_b2820e36aa864983a3a85109cc59929a"/>
                    <w:id w:val="141989870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5B3BAC09"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1B43C823" w14:textId="77777777" w:rsidR="002964E8" w:rsidRDefault="002964E8" w:rsidP="00D622C7">
                    <w:pPr>
                      <w:jc w:val="right"/>
                      <w:rPr>
                        <w:szCs w:val="21"/>
                      </w:rPr>
                    </w:pPr>
                    <w:r>
                      <w:t>6,178,200</w:t>
                    </w:r>
                  </w:p>
                </w:tc>
              </w:tr>
            </w:sdtContent>
          </w:sdt>
          <w:sdt>
            <w:sdtPr>
              <w:rPr>
                <w:szCs w:val="21"/>
              </w:rPr>
              <w:alias w:val="前十名无限售条件股东持股情况"/>
              <w:tag w:val="_GBC_99e184142c9c412a97d0dfb4c4425f5f"/>
              <w:id w:val="-2128067914"/>
              <w:lock w:val="sdtLocked"/>
            </w:sdtPr>
            <w:sdtEndPr/>
            <w:sdtContent>
              <w:tr w:rsidR="002964E8" w14:paraId="32549592" w14:textId="77777777" w:rsidTr="002964E8">
                <w:trPr>
                  <w:cantSplit/>
                </w:trPr>
                <w:tc>
                  <w:tcPr>
                    <w:tcW w:w="1548" w:type="pct"/>
                    <w:gridSpan w:val="3"/>
                    <w:shd w:val="clear" w:color="auto" w:fill="auto"/>
                    <w:vAlign w:val="center"/>
                  </w:tcPr>
                  <w:p w14:paraId="4802DD57" w14:textId="77777777" w:rsidR="002964E8" w:rsidRDefault="002964E8" w:rsidP="00D622C7">
                    <w:pPr>
                      <w:rPr>
                        <w:szCs w:val="21"/>
                      </w:rPr>
                    </w:pPr>
                    <w:r>
                      <w:t>交通银行股份有限公司－广发中证基建工程交易型开放式指数证券投资基金</w:t>
                    </w:r>
                  </w:p>
                </w:tc>
                <w:tc>
                  <w:tcPr>
                    <w:tcW w:w="1489" w:type="pct"/>
                    <w:gridSpan w:val="4"/>
                    <w:shd w:val="clear" w:color="auto" w:fill="auto"/>
                    <w:vAlign w:val="center"/>
                  </w:tcPr>
                  <w:p w14:paraId="30F22ADF" w14:textId="77777777" w:rsidR="002964E8" w:rsidRDefault="002964E8" w:rsidP="00D622C7">
                    <w:pPr>
                      <w:jc w:val="right"/>
                      <w:rPr>
                        <w:szCs w:val="21"/>
                      </w:rPr>
                    </w:pPr>
                    <w:r>
                      <w:t>1,994,100</w:t>
                    </w:r>
                  </w:p>
                </w:tc>
                <w:sdt>
                  <w:sdtPr>
                    <w:rPr>
                      <w:bCs/>
                      <w:szCs w:val="21"/>
                    </w:rPr>
                    <w:alias w:val="前十名无限售条件股东期末持有流通股的种类"/>
                    <w:tag w:val="_GBC_b2820e36aa864983a3a85109cc59929a"/>
                    <w:id w:val="-120039594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556385CD"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6610ECAD" w14:textId="77777777" w:rsidR="002964E8" w:rsidRDefault="002964E8" w:rsidP="00D622C7">
                    <w:pPr>
                      <w:jc w:val="right"/>
                      <w:rPr>
                        <w:szCs w:val="21"/>
                      </w:rPr>
                    </w:pPr>
                    <w:r>
                      <w:t>1,994,100</w:t>
                    </w:r>
                  </w:p>
                </w:tc>
              </w:tr>
            </w:sdtContent>
          </w:sdt>
          <w:sdt>
            <w:sdtPr>
              <w:rPr>
                <w:szCs w:val="21"/>
              </w:rPr>
              <w:alias w:val="前十名无限售条件股东持股情况"/>
              <w:tag w:val="_GBC_99e184142c9c412a97d0dfb4c4425f5f"/>
              <w:id w:val="-1162382039"/>
              <w:lock w:val="sdtLocked"/>
            </w:sdtPr>
            <w:sdtEndPr/>
            <w:sdtContent>
              <w:tr w:rsidR="002964E8" w14:paraId="3C227842" w14:textId="77777777" w:rsidTr="002964E8">
                <w:trPr>
                  <w:cantSplit/>
                </w:trPr>
                <w:tc>
                  <w:tcPr>
                    <w:tcW w:w="1548" w:type="pct"/>
                    <w:gridSpan w:val="3"/>
                    <w:shd w:val="clear" w:color="auto" w:fill="auto"/>
                    <w:vAlign w:val="center"/>
                  </w:tcPr>
                  <w:p w14:paraId="71FACB04" w14:textId="77777777" w:rsidR="002964E8" w:rsidRDefault="002964E8" w:rsidP="00D622C7">
                    <w:pPr>
                      <w:rPr>
                        <w:szCs w:val="21"/>
                      </w:rPr>
                    </w:pPr>
                    <w:r>
                      <w:t>金梅恩</w:t>
                    </w:r>
                  </w:p>
                </w:tc>
                <w:tc>
                  <w:tcPr>
                    <w:tcW w:w="1489" w:type="pct"/>
                    <w:gridSpan w:val="4"/>
                    <w:shd w:val="clear" w:color="auto" w:fill="auto"/>
                    <w:vAlign w:val="center"/>
                  </w:tcPr>
                  <w:p w14:paraId="3D4B5582" w14:textId="77777777" w:rsidR="002964E8" w:rsidRDefault="002964E8" w:rsidP="00D622C7">
                    <w:pPr>
                      <w:jc w:val="right"/>
                      <w:rPr>
                        <w:szCs w:val="21"/>
                      </w:rPr>
                    </w:pPr>
                    <w:r>
                      <w:t>1,665,700</w:t>
                    </w:r>
                  </w:p>
                </w:tc>
                <w:sdt>
                  <w:sdtPr>
                    <w:rPr>
                      <w:bCs/>
                      <w:szCs w:val="21"/>
                    </w:rPr>
                    <w:alias w:val="前十名无限售条件股东期末持有流通股的种类"/>
                    <w:tag w:val="_GBC_b2820e36aa864983a3a85109cc59929a"/>
                    <w:id w:val="-34200811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0E1C3C37"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6C3EB13E" w14:textId="77777777" w:rsidR="002964E8" w:rsidRDefault="002964E8" w:rsidP="00D622C7">
                    <w:pPr>
                      <w:jc w:val="right"/>
                      <w:rPr>
                        <w:szCs w:val="21"/>
                      </w:rPr>
                    </w:pPr>
                    <w:r>
                      <w:t>1,665,700</w:t>
                    </w:r>
                  </w:p>
                </w:tc>
              </w:tr>
            </w:sdtContent>
          </w:sdt>
          <w:sdt>
            <w:sdtPr>
              <w:rPr>
                <w:szCs w:val="21"/>
              </w:rPr>
              <w:alias w:val="前十名无限售条件股东持股情况"/>
              <w:tag w:val="_GBC_99e184142c9c412a97d0dfb4c4425f5f"/>
              <w:id w:val="599996903"/>
              <w:lock w:val="sdtLocked"/>
            </w:sdtPr>
            <w:sdtEndPr/>
            <w:sdtContent>
              <w:tr w:rsidR="002964E8" w14:paraId="0A162255" w14:textId="77777777" w:rsidTr="002964E8">
                <w:trPr>
                  <w:cantSplit/>
                </w:trPr>
                <w:tc>
                  <w:tcPr>
                    <w:tcW w:w="1548" w:type="pct"/>
                    <w:gridSpan w:val="3"/>
                    <w:shd w:val="clear" w:color="auto" w:fill="auto"/>
                    <w:vAlign w:val="center"/>
                  </w:tcPr>
                  <w:p w14:paraId="116C42A3" w14:textId="77777777" w:rsidR="002964E8" w:rsidRDefault="002964E8" w:rsidP="00D622C7">
                    <w:pPr>
                      <w:rPr>
                        <w:szCs w:val="21"/>
                      </w:rPr>
                    </w:pPr>
                    <w:r>
                      <w:t>刘远游</w:t>
                    </w:r>
                  </w:p>
                </w:tc>
                <w:tc>
                  <w:tcPr>
                    <w:tcW w:w="1489" w:type="pct"/>
                    <w:gridSpan w:val="4"/>
                    <w:shd w:val="clear" w:color="auto" w:fill="auto"/>
                    <w:vAlign w:val="center"/>
                  </w:tcPr>
                  <w:p w14:paraId="014525B6" w14:textId="77777777" w:rsidR="002964E8" w:rsidRDefault="002964E8" w:rsidP="00D622C7">
                    <w:pPr>
                      <w:jc w:val="right"/>
                      <w:rPr>
                        <w:szCs w:val="21"/>
                      </w:rPr>
                    </w:pPr>
                    <w:r>
                      <w:t>1,100,000</w:t>
                    </w:r>
                  </w:p>
                </w:tc>
                <w:sdt>
                  <w:sdtPr>
                    <w:rPr>
                      <w:bCs/>
                      <w:szCs w:val="21"/>
                    </w:rPr>
                    <w:alias w:val="前十名无限售条件股东期末持有流通股的种类"/>
                    <w:tag w:val="_GBC_b2820e36aa864983a3a85109cc59929a"/>
                    <w:id w:val="11449596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54C456F6"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0B48FCC7" w14:textId="77777777" w:rsidR="002964E8" w:rsidRDefault="002964E8" w:rsidP="00D622C7">
                    <w:pPr>
                      <w:jc w:val="right"/>
                      <w:rPr>
                        <w:szCs w:val="21"/>
                      </w:rPr>
                    </w:pPr>
                    <w:r>
                      <w:t>1,100,000</w:t>
                    </w:r>
                  </w:p>
                </w:tc>
              </w:tr>
            </w:sdtContent>
          </w:sdt>
          <w:sdt>
            <w:sdtPr>
              <w:rPr>
                <w:szCs w:val="21"/>
              </w:rPr>
              <w:alias w:val="前十名无限售条件股东持股情况"/>
              <w:tag w:val="_GBC_99e184142c9c412a97d0dfb4c4425f5f"/>
              <w:id w:val="799188656"/>
              <w:lock w:val="sdtLocked"/>
            </w:sdtPr>
            <w:sdtEndPr/>
            <w:sdtContent>
              <w:tr w:rsidR="002964E8" w14:paraId="0204D6B6" w14:textId="77777777" w:rsidTr="002964E8">
                <w:trPr>
                  <w:cantSplit/>
                </w:trPr>
                <w:tc>
                  <w:tcPr>
                    <w:tcW w:w="1548" w:type="pct"/>
                    <w:gridSpan w:val="3"/>
                    <w:shd w:val="clear" w:color="auto" w:fill="auto"/>
                    <w:vAlign w:val="center"/>
                  </w:tcPr>
                  <w:p w14:paraId="0E2FC7A9" w14:textId="77777777" w:rsidR="002964E8" w:rsidRDefault="002964E8" w:rsidP="00D622C7">
                    <w:pPr>
                      <w:rPr>
                        <w:szCs w:val="21"/>
                      </w:rPr>
                    </w:pPr>
                    <w:r>
                      <w:t>沈同彦</w:t>
                    </w:r>
                  </w:p>
                </w:tc>
                <w:tc>
                  <w:tcPr>
                    <w:tcW w:w="1489" w:type="pct"/>
                    <w:gridSpan w:val="4"/>
                    <w:shd w:val="clear" w:color="auto" w:fill="auto"/>
                    <w:vAlign w:val="center"/>
                  </w:tcPr>
                  <w:p w14:paraId="5A0B5B63" w14:textId="77777777" w:rsidR="002964E8" w:rsidRDefault="002964E8" w:rsidP="00D622C7">
                    <w:pPr>
                      <w:jc w:val="right"/>
                      <w:rPr>
                        <w:szCs w:val="21"/>
                      </w:rPr>
                    </w:pPr>
                    <w:r>
                      <w:t>980,000</w:t>
                    </w:r>
                  </w:p>
                </w:tc>
                <w:sdt>
                  <w:sdtPr>
                    <w:rPr>
                      <w:bCs/>
                      <w:szCs w:val="21"/>
                    </w:rPr>
                    <w:alias w:val="前十名无限售条件股东期末持有流通股的种类"/>
                    <w:tag w:val="_GBC_b2820e36aa864983a3a85109cc59929a"/>
                    <w:id w:val="-125334642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00BDB943"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09790015" w14:textId="77777777" w:rsidR="002964E8" w:rsidRDefault="002964E8" w:rsidP="00D622C7">
                    <w:pPr>
                      <w:jc w:val="right"/>
                      <w:rPr>
                        <w:szCs w:val="21"/>
                      </w:rPr>
                    </w:pPr>
                    <w:r>
                      <w:t>980,000</w:t>
                    </w:r>
                  </w:p>
                </w:tc>
              </w:tr>
            </w:sdtContent>
          </w:sdt>
          <w:sdt>
            <w:sdtPr>
              <w:rPr>
                <w:szCs w:val="21"/>
              </w:rPr>
              <w:alias w:val="前十名无限售条件股东持股情况"/>
              <w:tag w:val="_GBC_99e184142c9c412a97d0dfb4c4425f5f"/>
              <w:id w:val="-1410617662"/>
              <w:lock w:val="sdtLocked"/>
            </w:sdtPr>
            <w:sdtEndPr/>
            <w:sdtContent>
              <w:tr w:rsidR="002964E8" w14:paraId="61BDF981" w14:textId="77777777" w:rsidTr="002964E8">
                <w:trPr>
                  <w:cantSplit/>
                </w:trPr>
                <w:tc>
                  <w:tcPr>
                    <w:tcW w:w="1548" w:type="pct"/>
                    <w:gridSpan w:val="3"/>
                    <w:shd w:val="clear" w:color="auto" w:fill="auto"/>
                    <w:vAlign w:val="center"/>
                  </w:tcPr>
                  <w:p w14:paraId="0EADC220" w14:textId="77777777" w:rsidR="002964E8" w:rsidRDefault="002964E8" w:rsidP="00D622C7">
                    <w:pPr>
                      <w:rPr>
                        <w:szCs w:val="21"/>
                      </w:rPr>
                    </w:pPr>
                    <w:r>
                      <w:t>刘惠敏</w:t>
                    </w:r>
                  </w:p>
                </w:tc>
                <w:tc>
                  <w:tcPr>
                    <w:tcW w:w="1489" w:type="pct"/>
                    <w:gridSpan w:val="4"/>
                    <w:shd w:val="clear" w:color="auto" w:fill="auto"/>
                    <w:vAlign w:val="center"/>
                  </w:tcPr>
                  <w:p w14:paraId="3AFCF1B9" w14:textId="77777777" w:rsidR="002964E8" w:rsidRDefault="002964E8" w:rsidP="00D622C7">
                    <w:pPr>
                      <w:jc w:val="right"/>
                      <w:rPr>
                        <w:szCs w:val="21"/>
                      </w:rPr>
                    </w:pPr>
                    <w:r>
                      <w:t>903,100</w:t>
                    </w:r>
                  </w:p>
                </w:tc>
                <w:sdt>
                  <w:sdtPr>
                    <w:rPr>
                      <w:bCs/>
                      <w:szCs w:val="21"/>
                    </w:rPr>
                    <w:alias w:val="前十名无限售条件股东期末持有流通股的种类"/>
                    <w:tag w:val="_GBC_b2820e36aa864983a3a85109cc59929a"/>
                    <w:id w:val="3788320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192" w:type="pct"/>
                        <w:gridSpan w:val="3"/>
                        <w:shd w:val="clear" w:color="auto" w:fill="auto"/>
                        <w:vAlign w:val="center"/>
                      </w:tcPr>
                      <w:p w14:paraId="14D21FDD" w14:textId="77777777" w:rsidR="002964E8" w:rsidRDefault="002964E8" w:rsidP="00D622C7">
                        <w:pPr>
                          <w:jc w:val="center"/>
                          <w:rPr>
                            <w:bCs/>
                            <w:szCs w:val="21"/>
                          </w:rPr>
                        </w:pPr>
                        <w:r>
                          <w:rPr>
                            <w:bCs/>
                            <w:color w:val="auto"/>
                            <w:szCs w:val="21"/>
                          </w:rPr>
                          <w:t>人民币普通股</w:t>
                        </w:r>
                      </w:p>
                    </w:tc>
                  </w:sdtContent>
                </w:sdt>
                <w:tc>
                  <w:tcPr>
                    <w:tcW w:w="771" w:type="pct"/>
                    <w:shd w:val="clear" w:color="auto" w:fill="auto"/>
                    <w:vAlign w:val="center"/>
                  </w:tcPr>
                  <w:p w14:paraId="5C1D0E64" w14:textId="77777777" w:rsidR="002964E8" w:rsidRDefault="002964E8" w:rsidP="00D622C7">
                    <w:pPr>
                      <w:jc w:val="right"/>
                      <w:rPr>
                        <w:szCs w:val="21"/>
                      </w:rPr>
                    </w:pPr>
                    <w:r>
                      <w:t>903,100</w:t>
                    </w:r>
                  </w:p>
                </w:tc>
              </w:tr>
            </w:sdtContent>
          </w:sdt>
          <w:tr w:rsidR="002964E8" w14:paraId="15E53489" w14:textId="77777777" w:rsidTr="00A6256D">
            <w:trPr>
              <w:cantSplit/>
              <w:trHeight w:val="623"/>
            </w:trPr>
            <w:sdt>
              <w:sdtPr>
                <w:tag w:val="_PLD_9401e8e2a5834a0f9ff0274eb4e9614b"/>
                <w:id w:val="-1226832049"/>
                <w:lock w:val="sdtLocked"/>
              </w:sdtPr>
              <w:sdtEndPr/>
              <w:sdtContent>
                <w:tc>
                  <w:tcPr>
                    <w:tcW w:w="1548" w:type="pct"/>
                    <w:gridSpan w:val="3"/>
                    <w:shd w:val="clear" w:color="auto" w:fill="auto"/>
                    <w:vAlign w:val="center"/>
                  </w:tcPr>
                  <w:p w14:paraId="5019A846" w14:textId="77777777" w:rsidR="002964E8" w:rsidRDefault="002964E8" w:rsidP="002964E8">
                    <w:pPr>
                      <w:rPr>
                        <w:szCs w:val="21"/>
                      </w:rPr>
                    </w:pPr>
                    <w:r>
                      <w:rPr>
                        <w:szCs w:val="21"/>
                      </w:rPr>
                      <w:t>上述股东关联关系或一致行动的说明</w:t>
                    </w:r>
                  </w:p>
                </w:tc>
              </w:sdtContent>
            </w:sdt>
            <w:tc>
              <w:tcPr>
                <w:tcW w:w="3452" w:type="pct"/>
                <w:gridSpan w:val="8"/>
                <w:shd w:val="clear" w:color="auto" w:fill="auto"/>
                <w:vAlign w:val="center"/>
              </w:tcPr>
              <w:p w14:paraId="03595A2D" w14:textId="77777777" w:rsidR="002964E8" w:rsidRDefault="002964E8" w:rsidP="002964E8">
                <w:pPr>
                  <w:rPr>
                    <w:szCs w:val="21"/>
                  </w:rPr>
                </w:pPr>
                <w:proofErr w:type="gramStart"/>
                <w:r>
                  <w:t>祥</w:t>
                </w:r>
                <w:proofErr w:type="gramEnd"/>
                <w:r>
                  <w:t>源控股集团有限责任公司系黄山市为</w:t>
                </w:r>
                <w:proofErr w:type="gramStart"/>
                <w:r>
                  <w:t>众投资</w:t>
                </w:r>
                <w:proofErr w:type="gramEnd"/>
                <w:r>
                  <w:t>管理中心（有限合伙）的执行事务合伙人;安徽安元投资基金有限公司与国元股权投资有限公司系同受安徽国元金融控股集团有限责任公司控制的企业。</w:t>
                </w:r>
              </w:p>
            </w:tc>
          </w:tr>
          <w:tr w:rsidR="002964E8" w14:paraId="1206A3F1" w14:textId="77777777" w:rsidTr="00A6256D">
            <w:trPr>
              <w:cantSplit/>
            </w:trPr>
            <w:tc>
              <w:tcPr>
                <w:tcW w:w="1548" w:type="pct"/>
                <w:gridSpan w:val="3"/>
                <w:shd w:val="clear" w:color="auto" w:fill="auto"/>
                <w:vAlign w:val="center"/>
              </w:tcPr>
              <w:sdt>
                <w:sdtPr>
                  <w:rPr>
                    <w:rFonts w:cs="宋体" w:hint="eastAsia"/>
                    <w:szCs w:val="21"/>
                  </w:rPr>
                  <w:tag w:val="_PLD_eb45d140098442cbaddbc36ca395cfe8"/>
                  <w:id w:val="-1645740585"/>
                  <w:lock w:val="sdtLocked"/>
                </w:sdtPr>
                <w:sdtEndPr/>
                <w:sdtContent>
                  <w:p w14:paraId="151D2A7D" w14:textId="77777777" w:rsidR="002964E8" w:rsidRDefault="002964E8" w:rsidP="002964E8">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452" w:type="pct"/>
                <w:gridSpan w:val="8"/>
                <w:shd w:val="clear" w:color="auto" w:fill="auto"/>
                <w:vAlign w:val="center"/>
              </w:tcPr>
              <w:p w14:paraId="1AF3B22A" w14:textId="77777777" w:rsidR="002964E8" w:rsidRDefault="002964E8" w:rsidP="002964E8">
                <w:pPr>
                  <w:rPr>
                    <w:szCs w:val="21"/>
                  </w:rPr>
                </w:pPr>
                <w:r>
                  <w:t>前10名无限</w:t>
                </w:r>
                <w:proofErr w:type="gramStart"/>
                <w:r>
                  <w:t>售流通</w:t>
                </w:r>
                <w:proofErr w:type="gramEnd"/>
                <w:r>
                  <w:t>股股东刘惠敏信用证券账户持有公司股票903,100股</w:t>
                </w:r>
              </w:p>
            </w:tc>
          </w:tr>
        </w:tbl>
        <w:p w14:paraId="23CC0E3F" w14:textId="77777777" w:rsidR="00DD3D5D" w:rsidRPr="00EF7EFB" w:rsidRDefault="00F96779" w:rsidP="00EF7EFB">
          <w:pPr>
            <w:ind w:rightChars="-662" w:right="-1390"/>
            <w:rPr>
              <w:bCs/>
              <w:color w:val="auto"/>
              <w:szCs w:val="21"/>
            </w:rPr>
          </w:pPr>
        </w:p>
      </w:sdtContent>
    </w:sdt>
    <w:bookmarkEnd w:id="6" w:displacedByCustomXml="prev"/>
    <w:bookmarkStart w:id="7" w:name="_Toc395718057" w:displacedByCustomXml="prev"/>
    <w:bookmarkStart w:id="8"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ascii="宋体" w:hAnsi="宋体" w:hint="default"/>
          <w:color w:val="000000"/>
          <w:kern w:val="0"/>
        </w:rPr>
      </w:sdtEndPr>
      <w:sdtContent>
        <w:p w14:paraId="664B5B7B" w14:textId="77777777" w:rsidR="00DD3D5D" w:rsidRDefault="00ED77B7">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7"/>
          <w:bookmarkEnd w:id="8"/>
        </w:p>
        <w:p w14:paraId="74015A4B" w14:textId="77777777" w:rsidR="00DD3D5D" w:rsidRDefault="00ED77B7">
          <w:r>
            <w:rPr>
              <w:rFonts w:hint="eastAsia"/>
              <w:szCs w:val="21"/>
            </w:rPr>
            <w:t>需提醒投资者关注的关于公司报告期经营情况的其他重要信息</w:t>
          </w:r>
        </w:p>
        <w:bookmarkStart w:id="9"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72F1DC90" w14:textId="77777777" w:rsidR="00DD3D5D" w:rsidRDefault="00AA395F" w:rsidP="00064FCC">
              <w:pPr>
                <w:rPr>
                  <w:szCs w:val="21"/>
                </w:rPr>
              </w:pPr>
              <w:r>
                <w:fldChar w:fldCharType="begin"/>
              </w:r>
              <w:r w:rsidR="00EF7EFB">
                <w:instrText xml:space="preserve"> MACROBUTTON  SnrToggleCheckbox □适用 </w:instrText>
              </w:r>
              <w:r>
                <w:fldChar w:fldCharType="end"/>
              </w:r>
              <w:r>
                <w:fldChar w:fldCharType="begin"/>
              </w:r>
              <w:r w:rsidR="00EF7EFB">
                <w:instrText xml:space="preserve"> MACROBUTTON  SnrToggleCheckbox √不适用 </w:instrText>
              </w:r>
              <w:r>
                <w:fldChar w:fldCharType="end"/>
              </w:r>
            </w:p>
          </w:sdtContent>
        </w:sdt>
      </w:sdtContent>
    </w:sdt>
    <w:bookmarkEnd w:id="9"/>
    <w:p w14:paraId="43A7811D" w14:textId="77777777" w:rsidR="00DD3D5D" w:rsidRDefault="00DD3D5D">
      <w:pPr>
        <w:widowControl w:val="0"/>
        <w:ind w:right="420"/>
        <w:jc w:val="right"/>
        <w:rPr>
          <w:color w:val="auto"/>
          <w:szCs w:val="21"/>
        </w:rPr>
      </w:pPr>
    </w:p>
    <w:p w14:paraId="0C1118AB" w14:textId="77777777" w:rsidR="00DD3D5D" w:rsidRDefault="00ED77B7">
      <w:pPr>
        <w:pStyle w:val="10"/>
        <w:numPr>
          <w:ilvl w:val="0"/>
          <w:numId w:val="2"/>
        </w:numPr>
        <w:tabs>
          <w:tab w:val="left" w:pos="434"/>
          <w:tab w:val="left" w:pos="882"/>
        </w:tabs>
        <w:rPr>
          <w:sz w:val="21"/>
          <w:szCs w:val="21"/>
        </w:rPr>
      </w:pPr>
      <w:r>
        <w:rPr>
          <w:rFonts w:hint="eastAsia"/>
          <w:sz w:val="21"/>
          <w:szCs w:val="21"/>
        </w:rPr>
        <w:lastRenderedPageBreak/>
        <w:t>季度财务报表</w:t>
      </w:r>
    </w:p>
    <w:bookmarkStart w:id="10" w:name="_Hlk83901855" w:displacedByCustomXml="next"/>
    <w:bookmarkStart w:id="11"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06EC1784" w14:textId="77777777" w:rsidR="00DD3D5D" w:rsidRDefault="00ED77B7">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EndPr/>
          <w:sdtContent>
            <w:p w14:paraId="2A4EC9B1" w14:textId="77777777" w:rsidR="00DD3D5D" w:rsidRDefault="00AA395F" w:rsidP="00BD4C54">
              <w:r>
                <w:fldChar w:fldCharType="begin"/>
              </w:r>
              <w:r w:rsidR="00BD4C54">
                <w:instrText xml:space="preserve"> MACROBUTTON  SnrToggleCheckbox □适用 </w:instrText>
              </w:r>
              <w:r>
                <w:fldChar w:fldCharType="end"/>
              </w:r>
              <w:r>
                <w:fldChar w:fldCharType="begin"/>
              </w:r>
              <w:r w:rsidR="00BD4C54">
                <w:instrText xml:space="preserve"> MACROBUTTON  SnrToggleCheckbox √不适用 </w:instrText>
              </w:r>
              <w:r>
                <w:fldChar w:fldCharType="end"/>
              </w:r>
            </w:p>
          </w:sdtContent>
        </w:sdt>
        <w:p w14:paraId="2B9C619F" w14:textId="77777777" w:rsidR="00DD3D5D" w:rsidRDefault="00F96779"/>
      </w:sdtContent>
    </w:sdt>
    <w:bookmarkEnd w:id="10" w:displacedByCustomXml="prev"/>
    <w:bookmarkEnd w:id="11" w:displacedByCustomXml="prev"/>
    <w:p w14:paraId="2959CDD4" w14:textId="77777777" w:rsidR="00DD3D5D" w:rsidRDefault="00ED77B7">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753A1946" w14:textId="77777777" w:rsidR="00DD3D5D" w:rsidRDefault="00ED77B7">
          <w:pPr>
            <w:jc w:val="center"/>
            <w:outlineLvl w:val="2"/>
          </w:pPr>
          <w:r>
            <w:rPr>
              <w:rFonts w:hint="eastAsia"/>
              <w:b/>
            </w:rPr>
            <w:t>合并资产负债表</w:t>
          </w:r>
        </w:p>
        <w:p w14:paraId="50E89BC6" w14:textId="77777777" w:rsidR="00DD3D5D" w:rsidRDefault="00ED77B7">
          <w:pPr>
            <w:jc w:val="center"/>
          </w:pPr>
          <w:r>
            <w:t>2021年</w:t>
          </w:r>
          <w:r>
            <w:rPr>
              <w:rFonts w:hint="eastAsia"/>
            </w:rPr>
            <w:t>9</w:t>
          </w:r>
          <w:r>
            <w:t>月3</w:t>
          </w:r>
          <w:r>
            <w:rPr>
              <w:rFonts w:hint="eastAsia"/>
            </w:rPr>
            <w:t>0</w:t>
          </w:r>
          <w:r>
            <w:t>日</w:t>
          </w:r>
        </w:p>
        <w:p w14:paraId="06ACD2D3" w14:textId="77777777" w:rsidR="00DD3D5D" w:rsidRDefault="00ED77B7">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14:paraId="2F209E9A" w14:textId="77777777" w:rsidR="00DD3D5D" w:rsidRDefault="00DD3D5D">
          <w:pPr>
            <w:wordWrap w:val="0"/>
            <w:ind w:rightChars="50" w:right="105"/>
            <w:jc w:val="right"/>
          </w:pPr>
        </w:p>
        <w:p w14:paraId="11714B65" w14:textId="77777777" w:rsidR="00DD3D5D" w:rsidRDefault="00ED77B7">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DD3D5D" w14:paraId="45D15B78"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266262D" w14:textId="77777777" w:rsidR="00DD3D5D" w:rsidRDefault="00ED77B7">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63D366EF" w14:textId="77777777" w:rsidR="00DD3D5D" w:rsidRDefault="00ED77B7">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4020CFD1" w14:textId="77777777" w:rsidR="00DD3D5D" w:rsidRDefault="00ED77B7">
                    <w:pPr>
                      <w:jc w:val="center"/>
                      <w:rPr>
                        <w:b/>
                        <w:szCs w:val="21"/>
                      </w:rPr>
                    </w:pPr>
                    <w:r>
                      <w:rPr>
                        <w:rFonts w:hint="eastAsia"/>
                        <w:b/>
                        <w:szCs w:val="21"/>
                      </w:rPr>
                      <w:t>2020年12月31日</w:t>
                    </w:r>
                  </w:p>
                </w:tc>
              </w:sdtContent>
            </w:sdt>
          </w:tr>
          <w:tr w:rsidR="00DD3D5D" w14:paraId="4E507593"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BAEDC92" w14:textId="77777777" w:rsidR="00DD3D5D" w:rsidRDefault="00ED77B7">
                    <w:pPr>
                      <w:rPr>
                        <w:b/>
                        <w:color w:val="FF00FF"/>
                        <w:szCs w:val="21"/>
                      </w:rPr>
                    </w:pPr>
                    <w:r>
                      <w:rPr>
                        <w:rFonts w:hint="eastAsia"/>
                        <w:b/>
                        <w:bCs/>
                        <w:szCs w:val="21"/>
                      </w:rPr>
                      <w:t>流动资产：</w:t>
                    </w:r>
                  </w:p>
                </w:tc>
              </w:sdtContent>
            </w:sdt>
          </w:tr>
          <w:tr w:rsidR="00DD3D5D" w14:paraId="5E8A6276" w14:textId="77777777" w:rsidTr="00E41288">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BB6C81" w14:textId="77777777" w:rsidR="00DD3D5D" w:rsidRDefault="00ED77B7">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14:paraId="543E847A" w14:textId="77777777" w:rsidR="00DD3D5D" w:rsidRDefault="007C1EE5">
                <w:pPr>
                  <w:jc w:val="right"/>
                  <w:rPr>
                    <w:szCs w:val="21"/>
                  </w:rPr>
                </w:pPr>
                <w:r>
                  <w:rPr>
                    <w:szCs w:val="21"/>
                  </w:rPr>
                  <w:t>916,943,042.75</w:t>
                </w:r>
              </w:p>
            </w:tc>
            <w:tc>
              <w:tcPr>
                <w:tcW w:w="1402" w:type="pct"/>
                <w:tcBorders>
                  <w:top w:val="outset" w:sz="6" w:space="0" w:color="auto"/>
                  <w:left w:val="outset" w:sz="6" w:space="0" w:color="auto"/>
                  <w:bottom w:val="outset" w:sz="6" w:space="0" w:color="auto"/>
                  <w:right w:val="outset" w:sz="6" w:space="0" w:color="auto"/>
                </w:tcBorders>
              </w:tcPr>
              <w:p w14:paraId="7D6D20A5" w14:textId="77777777" w:rsidR="00DD3D5D" w:rsidRDefault="007C1EE5">
                <w:pPr>
                  <w:jc w:val="right"/>
                  <w:rPr>
                    <w:szCs w:val="21"/>
                  </w:rPr>
                </w:pPr>
                <w:r>
                  <w:rPr>
                    <w:szCs w:val="21"/>
                  </w:rPr>
                  <w:t>848,666,493.08</w:t>
                </w:r>
              </w:p>
            </w:tc>
          </w:tr>
          <w:tr w:rsidR="00DD3D5D" w14:paraId="2F088C03" w14:textId="77777777" w:rsidTr="00E41288">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DF020E8" w14:textId="77777777" w:rsidR="00DD3D5D" w:rsidRDefault="00ED77B7">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14:paraId="002B4E89"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87080C4" w14:textId="77777777" w:rsidR="00DD3D5D" w:rsidRDefault="00DD3D5D">
                <w:pPr>
                  <w:jc w:val="right"/>
                  <w:rPr>
                    <w:szCs w:val="21"/>
                  </w:rPr>
                </w:pPr>
              </w:p>
            </w:tc>
          </w:tr>
          <w:tr w:rsidR="00DD3D5D" w14:paraId="1C2ABE23" w14:textId="77777777" w:rsidTr="00E41288">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F028C2" w14:textId="77777777" w:rsidR="00DD3D5D" w:rsidRDefault="00ED77B7">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14:paraId="19588C72"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510AF87" w14:textId="77777777" w:rsidR="00DD3D5D" w:rsidRDefault="00DD3D5D">
                <w:pPr>
                  <w:jc w:val="right"/>
                  <w:rPr>
                    <w:szCs w:val="21"/>
                  </w:rPr>
                </w:pPr>
              </w:p>
            </w:tc>
          </w:tr>
          <w:tr w:rsidR="00DD3D5D" w14:paraId="168D28C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2ECD145D" w14:textId="77777777" w:rsidR="00DD3D5D" w:rsidRDefault="00ED77B7">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tcPr>
              <w:p w14:paraId="0C9310D9" w14:textId="77777777" w:rsidR="00DD3D5D" w:rsidRDefault="007C1EE5">
                <w:pPr>
                  <w:jc w:val="right"/>
                  <w:rPr>
                    <w:szCs w:val="21"/>
                  </w:rPr>
                </w:pPr>
                <w:r>
                  <w:rPr>
                    <w:szCs w:val="21"/>
                  </w:rPr>
                  <w:t>29,034,958.11</w:t>
                </w:r>
              </w:p>
            </w:tc>
            <w:tc>
              <w:tcPr>
                <w:tcW w:w="1402" w:type="pct"/>
                <w:tcBorders>
                  <w:top w:val="outset" w:sz="6" w:space="0" w:color="auto"/>
                  <w:left w:val="outset" w:sz="6" w:space="0" w:color="auto"/>
                  <w:bottom w:val="outset" w:sz="6" w:space="0" w:color="auto"/>
                  <w:right w:val="outset" w:sz="6" w:space="0" w:color="auto"/>
                </w:tcBorders>
              </w:tcPr>
              <w:p w14:paraId="00FA1F3D" w14:textId="77777777" w:rsidR="00DD3D5D" w:rsidRDefault="007C1EE5">
                <w:pPr>
                  <w:jc w:val="right"/>
                  <w:rPr>
                    <w:szCs w:val="21"/>
                  </w:rPr>
                </w:pPr>
                <w:r>
                  <w:rPr>
                    <w:szCs w:val="21"/>
                  </w:rPr>
                  <w:t>30,616,759.03</w:t>
                </w:r>
              </w:p>
            </w:tc>
          </w:tr>
          <w:tr w:rsidR="00DD3D5D" w14:paraId="4114B1CB" w14:textId="77777777" w:rsidTr="00E41288">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62F872" w14:textId="77777777" w:rsidR="00DD3D5D" w:rsidRDefault="00ED77B7">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2FE206B1"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D278B39" w14:textId="77777777" w:rsidR="00DD3D5D" w:rsidRDefault="00DD3D5D">
                <w:pPr>
                  <w:jc w:val="right"/>
                  <w:rPr>
                    <w:szCs w:val="21"/>
                  </w:rPr>
                </w:pPr>
              </w:p>
            </w:tc>
          </w:tr>
          <w:tr w:rsidR="00DD3D5D" w14:paraId="5040CAF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51F59967" w14:textId="77777777" w:rsidR="00DD3D5D" w:rsidRDefault="00ED77B7">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tcPr>
              <w:p w14:paraId="560AEA65" w14:textId="77777777" w:rsidR="00DD3D5D" w:rsidRDefault="007C1EE5">
                <w:pPr>
                  <w:jc w:val="right"/>
                  <w:rPr>
                    <w:szCs w:val="21"/>
                  </w:rPr>
                </w:pPr>
                <w:r>
                  <w:rPr>
                    <w:szCs w:val="21"/>
                  </w:rPr>
                  <w:t>40,193,100</w:t>
                </w:r>
                <w:r w:rsidR="002A66D3">
                  <w:rPr>
                    <w:rFonts w:hint="eastAsia"/>
                    <w:szCs w:val="21"/>
                  </w:rPr>
                  <w:t>.0</w:t>
                </w:r>
                <w:r w:rsidR="002A66D3">
                  <w:rPr>
                    <w:szCs w:val="21"/>
                  </w:rPr>
                  <w:t>0</w:t>
                </w:r>
              </w:p>
            </w:tc>
            <w:tc>
              <w:tcPr>
                <w:tcW w:w="1402" w:type="pct"/>
                <w:tcBorders>
                  <w:top w:val="outset" w:sz="6" w:space="0" w:color="auto"/>
                  <w:left w:val="outset" w:sz="6" w:space="0" w:color="auto"/>
                  <w:bottom w:val="outset" w:sz="6" w:space="0" w:color="auto"/>
                  <w:right w:val="outset" w:sz="6" w:space="0" w:color="auto"/>
                </w:tcBorders>
              </w:tcPr>
              <w:p w14:paraId="7BCF06B2" w14:textId="77777777" w:rsidR="00DD3D5D" w:rsidRDefault="007C1EE5">
                <w:pPr>
                  <w:jc w:val="right"/>
                  <w:rPr>
                    <w:szCs w:val="21"/>
                  </w:rPr>
                </w:pPr>
                <w:r>
                  <w:rPr>
                    <w:szCs w:val="21"/>
                  </w:rPr>
                  <w:t>18,468,680</w:t>
                </w:r>
                <w:r w:rsidR="002A66D3">
                  <w:rPr>
                    <w:szCs w:val="21"/>
                  </w:rPr>
                  <w:t>.00</w:t>
                </w:r>
              </w:p>
            </w:tc>
          </w:tr>
          <w:tr w:rsidR="00DD3D5D" w14:paraId="5E3045E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0B7E3D0" w14:textId="77777777" w:rsidR="00DD3D5D" w:rsidRDefault="00ED77B7">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14:paraId="09AB7A3B" w14:textId="77777777" w:rsidR="00DD3D5D" w:rsidRDefault="007C1EE5">
                <w:pPr>
                  <w:jc w:val="right"/>
                  <w:rPr>
                    <w:szCs w:val="21"/>
                  </w:rPr>
                </w:pPr>
                <w:r>
                  <w:rPr>
                    <w:szCs w:val="21"/>
                  </w:rPr>
                  <w:t>2,720,884,647.39</w:t>
                </w:r>
              </w:p>
            </w:tc>
            <w:tc>
              <w:tcPr>
                <w:tcW w:w="1402" w:type="pct"/>
                <w:tcBorders>
                  <w:top w:val="outset" w:sz="6" w:space="0" w:color="auto"/>
                  <w:left w:val="outset" w:sz="6" w:space="0" w:color="auto"/>
                  <w:bottom w:val="outset" w:sz="6" w:space="0" w:color="auto"/>
                  <w:right w:val="outset" w:sz="6" w:space="0" w:color="auto"/>
                </w:tcBorders>
              </w:tcPr>
              <w:p w14:paraId="127CF0D8" w14:textId="77777777" w:rsidR="00DD3D5D" w:rsidRDefault="007C1EE5">
                <w:pPr>
                  <w:jc w:val="right"/>
                  <w:rPr>
                    <w:szCs w:val="21"/>
                  </w:rPr>
                </w:pPr>
                <w:r>
                  <w:rPr>
                    <w:szCs w:val="21"/>
                  </w:rPr>
                  <w:t>2,431,755,150.65</w:t>
                </w:r>
              </w:p>
            </w:tc>
          </w:tr>
          <w:tr w:rsidR="00DD3D5D" w14:paraId="36D4D991"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7CF70BBA" w14:textId="77777777" w:rsidR="00DD3D5D" w:rsidRDefault="00ED77B7">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tcPr>
              <w:p w14:paraId="2C89EA17"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E63039" w14:textId="77777777" w:rsidR="00DD3D5D" w:rsidRDefault="00DD3D5D">
                <w:pPr>
                  <w:jc w:val="right"/>
                  <w:rPr>
                    <w:szCs w:val="21"/>
                  </w:rPr>
                </w:pPr>
              </w:p>
            </w:tc>
          </w:tr>
          <w:tr w:rsidR="00DD3D5D" w14:paraId="393286B8" w14:textId="77777777" w:rsidTr="00E41288">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EAB67DE" w14:textId="77777777" w:rsidR="00DD3D5D" w:rsidRDefault="00ED77B7">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14:paraId="30BC8179" w14:textId="77777777" w:rsidR="00DD3D5D" w:rsidRDefault="007C1EE5" w:rsidP="007C1EE5">
                <w:pPr>
                  <w:jc w:val="right"/>
                  <w:rPr>
                    <w:szCs w:val="21"/>
                  </w:rPr>
                </w:pPr>
                <w:r>
                  <w:rPr>
                    <w:szCs w:val="21"/>
                  </w:rPr>
                  <w:t>66,479,803.45</w:t>
                </w:r>
              </w:p>
            </w:tc>
            <w:tc>
              <w:tcPr>
                <w:tcW w:w="1402" w:type="pct"/>
                <w:tcBorders>
                  <w:top w:val="outset" w:sz="6" w:space="0" w:color="auto"/>
                  <w:left w:val="outset" w:sz="6" w:space="0" w:color="auto"/>
                  <w:bottom w:val="outset" w:sz="6" w:space="0" w:color="auto"/>
                  <w:right w:val="outset" w:sz="6" w:space="0" w:color="auto"/>
                </w:tcBorders>
              </w:tcPr>
              <w:p w14:paraId="4ABFBFEB" w14:textId="77777777" w:rsidR="00DD3D5D" w:rsidRDefault="007C1EE5">
                <w:pPr>
                  <w:jc w:val="right"/>
                  <w:rPr>
                    <w:szCs w:val="21"/>
                  </w:rPr>
                </w:pPr>
                <w:r>
                  <w:rPr>
                    <w:szCs w:val="21"/>
                  </w:rPr>
                  <w:t>12,722,823.36</w:t>
                </w:r>
              </w:p>
            </w:tc>
          </w:tr>
          <w:tr w:rsidR="00DD3D5D" w14:paraId="3636B4ED" w14:textId="77777777" w:rsidTr="00E41288">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670D58" w14:textId="77777777" w:rsidR="00DD3D5D" w:rsidRDefault="00ED77B7">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14:paraId="2677D445"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E1712BD" w14:textId="77777777" w:rsidR="00DD3D5D" w:rsidRDefault="00DD3D5D">
                <w:pPr>
                  <w:jc w:val="right"/>
                  <w:rPr>
                    <w:szCs w:val="21"/>
                  </w:rPr>
                </w:pPr>
              </w:p>
            </w:tc>
          </w:tr>
          <w:tr w:rsidR="00DD3D5D" w14:paraId="6B3B2272" w14:textId="77777777" w:rsidTr="00E41288">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C7C0E3" w14:textId="77777777" w:rsidR="00DD3D5D" w:rsidRDefault="00ED77B7">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14:paraId="693FA7AB"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A1037D7" w14:textId="77777777" w:rsidR="00DD3D5D" w:rsidRDefault="00DD3D5D">
                <w:pPr>
                  <w:jc w:val="right"/>
                  <w:rPr>
                    <w:szCs w:val="21"/>
                  </w:rPr>
                </w:pPr>
              </w:p>
            </w:tc>
          </w:tr>
          <w:tr w:rsidR="00DD3D5D" w14:paraId="11971B10" w14:textId="77777777" w:rsidTr="00E41288">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6A56C78" w14:textId="77777777" w:rsidR="00DD3D5D" w:rsidRDefault="00ED77B7">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233F1794"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6785664" w14:textId="77777777" w:rsidR="00DD3D5D" w:rsidRDefault="00DD3D5D">
                <w:pPr>
                  <w:jc w:val="right"/>
                  <w:rPr>
                    <w:szCs w:val="21"/>
                  </w:rPr>
                </w:pPr>
              </w:p>
            </w:tc>
          </w:tr>
          <w:tr w:rsidR="00DD3D5D" w14:paraId="4A79589F" w14:textId="77777777" w:rsidTr="00E41288">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CF5FB64" w14:textId="77777777" w:rsidR="00DD3D5D" w:rsidRDefault="00ED77B7">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14:paraId="33BA2F94" w14:textId="77777777" w:rsidR="00DD3D5D" w:rsidRDefault="00ED77B7">
                <w:pPr>
                  <w:jc w:val="right"/>
                  <w:rPr>
                    <w:szCs w:val="21"/>
                  </w:rPr>
                </w:pPr>
                <w:r>
                  <w:rPr>
                    <w:szCs w:val="21"/>
                  </w:rPr>
                  <w:t>269,476,218.37</w:t>
                </w:r>
              </w:p>
            </w:tc>
            <w:tc>
              <w:tcPr>
                <w:tcW w:w="1402" w:type="pct"/>
                <w:tcBorders>
                  <w:top w:val="outset" w:sz="6" w:space="0" w:color="auto"/>
                  <w:left w:val="outset" w:sz="6" w:space="0" w:color="auto"/>
                  <w:bottom w:val="outset" w:sz="6" w:space="0" w:color="auto"/>
                  <w:right w:val="outset" w:sz="6" w:space="0" w:color="auto"/>
                </w:tcBorders>
              </w:tcPr>
              <w:p w14:paraId="08C00B2C" w14:textId="77777777" w:rsidR="00DD3D5D" w:rsidRDefault="00ED77B7">
                <w:pPr>
                  <w:jc w:val="right"/>
                  <w:rPr>
                    <w:szCs w:val="21"/>
                  </w:rPr>
                </w:pPr>
                <w:r>
                  <w:rPr>
                    <w:szCs w:val="21"/>
                  </w:rPr>
                  <w:t>299,409,547.43</w:t>
                </w:r>
              </w:p>
            </w:tc>
          </w:tr>
          <w:tr w:rsidR="00DD3D5D" w14:paraId="38CE93C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2C49AA19" w14:textId="77777777" w:rsidR="00DD3D5D" w:rsidRDefault="00ED77B7">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210F4EDC"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351163A" w14:textId="77777777" w:rsidR="00DD3D5D" w:rsidRDefault="00DD3D5D">
                <w:pPr>
                  <w:jc w:val="right"/>
                  <w:rPr>
                    <w:szCs w:val="21"/>
                  </w:rPr>
                </w:pPr>
              </w:p>
            </w:tc>
          </w:tr>
          <w:tr w:rsidR="00DD3D5D" w14:paraId="44C1D06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6807F190" w14:textId="77777777" w:rsidR="00DD3D5D" w:rsidRDefault="00ED77B7">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13CB0AF7"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F705D8D" w14:textId="77777777" w:rsidR="00DD3D5D" w:rsidRDefault="00DD3D5D">
                <w:pPr>
                  <w:jc w:val="right"/>
                  <w:rPr>
                    <w:szCs w:val="21"/>
                  </w:rPr>
                </w:pPr>
              </w:p>
            </w:tc>
          </w:tr>
          <w:tr w:rsidR="00DD3D5D" w14:paraId="08129FA6" w14:textId="77777777" w:rsidTr="00E41288">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A65B625" w14:textId="77777777" w:rsidR="00DD3D5D" w:rsidRDefault="00ED77B7">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0B098D66"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82415F" w14:textId="77777777" w:rsidR="00DD3D5D" w:rsidRDefault="00DD3D5D">
                <w:pPr>
                  <w:jc w:val="right"/>
                  <w:rPr>
                    <w:szCs w:val="21"/>
                  </w:rPr>
                </w:pPr>
              </w:p>
            </w:tc>
          </w:tr>
          <w:tr w:rsidR="00DD3D5D" w14:paraId="76C4AF20" w14:textId="77777777" w:rsidTr="00E41288">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D835761" w14:textId="77777777" w:rsidR="00DD3D5D" w:rsidRDefault="00ED77B7">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14:paraId="42BC074B" w14:textId="77777777" w:rsidR="00DD3D5D" w:rsidRDefault="00ED77B7">
                <w:pPr>
                  <w:jc w:val="right"/>
                  <w:rPr>
                    <w:szCs w:val="21"/>
                  </w:rPr>
                </w:pPr>
                <w:r>
                  <w:rPr>
                    <w:szCs w:val="21"/>
                  </w:rPr>
                  <w:t>55,036,083.44</w:t>
                </w:r>
              </w:p>
            </w:tc>
            <w:tc>
              <w:tcPr>
                <w:tcW w:w="1402" w:type="pct"/>
                <w:tcBorders>
                  <w:top w:val="outset" w:sz="6" w:space="0" w:color="auto"/>
                  <w:left w:val="outset" w:sz="6" w:space="0" w:color="auto"/>
                  <w:bottom w:val="outset" w:sz="6" w:space="0" w:color="auto"/>
                  <w:right w:val="outset" w:sz="6" w:space="0" w:color="auto"/>
                </w:tcBorders>
              </w:tcPr>
              <w:p w14:paraId="4270A708" w14:textId="77777777" w:rsidR="00DD3D5D" w:rsidRDefault="00ED77B7">
                <w:pPr>
                  <w:jc w:val="right"/>
                  <w:rPr>
                    <w:szCs w:val="21"/>
                  </w:rPr>
                </w:pPr>
                <w:r>
                  <w:rPr>
                    <w:szCs w:val="21"/>
                  </w:rPr>
                  <w:t>27,125,231.21</w:t>
                </w:r>
              </w:p>
            </w:tc>
          </w:tr>
          <w:tr w:rsidR="00DD3D5D" w14:paraId="7044B4F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727F5AEE" w14:textId="77777777" w:rsidR="00DD3D5D" w:rsidRDefault="00ED77B7">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1AD0437D" w14:textId="77777777" w:rsidR="00DD3D5D" w:rsidRDefault="00ED77B7">
                <w:pPr>
                  <w:jc w:val="right"/>
                  <w:rPr>
                    <w:szCs w:val="21"/>
                  </w:rPr>
                </w:pPr>
                <w:r>
                  <w:rPr>
                    <w:szCs w:val="21"/>
                  </w:rPr>
                  <w:t>1,407,605,699.01</w:t>
                </w:r>
              </w:p>
            </w:tc>
            <w:tc>
              <w:tcPr>
                <w:tcW w:w="1402" w:type="pct"/>
                <w:tcBorders>
                  <w:top w:val="outset" w:sz="6" w:space="0" w:color="auto"/>
                  <w:left w:val="outset" w:sz="6" w:space="0" w:color="auto"/>
                  <w:bottom w:val="outset" w:sz="6" w:space="0" w:color="auto"/>
                  <w:right w:val="outset" w:sz="6" w:space="0" w:color="auto"/>
                </w:tcBorders>
              </w:tcPr>
              <w:p w14:paraId="42B9E2F5" w14:textId="77777777" w:rsidR="00DD3D5D" w:rsidRDefault="00ED77B7">
                <w:pPr>
                  <w:jc w:val="right"/>
                  <w:rPr>
                    <w:szCs w:val="21"/>
                  </w:rPr>
                </w:pPr>
                <w:r>
                  <w:rPr>
                    <w:szCs w:val="21"/>
                  </w:rPr>
                  <w:t>1,005,184,035.32</w:t>
                </w:r>
              </w:p>
            </w:tc>
          </w:tr>
          <w:tr w:rsidR="00DD3D5D" w14:paraId="5D38ADBF" w14:textId="77777777" w:rsidTr="00E41288">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6DF00AF" w14:textId="77777777" w:rsidR="00DD3D5D" w:rsidRDefault="00ED77B7">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14:paraId="0429FFC9"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A467D10" w14:textId="77777777" w:rsidR="00DD3D5D" w:rsidRDefault="00DD3D5D">
                <w:pPr>
                  <w:jc w:val="right"/>
                  <w:rPr>
                    <w:szCs w:val="21"/>
                  </w:rPr>
                </w:pPr>
              </w:p>
            </w:tc>
          </w:tr>
          <w:tr w:rsidR="00DD3D5D" w14:paraId="5A8A6521" w14:textId="77777777" w:rsidTr="00E41288">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6E578B" w14:textId="77777777" w:rsidR="00DD3D5D" w:rsidRDefault="00ED77B7">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3E21638F" w14:textId="77777777" w:rsidR="00DD3D5D" w:rsidRDefault="00ED77B7">
                <w:pPr>
                  <w:jc w:val="right"/>
                  <w:rPr>
                    <w:szCs w:val="21"/>
                  </w:rPr>
                </w:pPr>
                <w:r>
                  <w:rPr>
                    <w:szCs w:val="21"/>
                  </w:rPr>
                  <w:t>24,455,464.33</w:t>
                </w:r>
              </w:p>
            </w:tc>
            <w:tc>
              <w:tcPr>
                <w:tcW w:w="1402" w:type="pct"/>
                <w:tcBorders>
                  <w:top w:val="outset" w:sz="6" w:space="0" w:color="auto"/>
                  <w:left w:val="outset" w:sz="6" w:space="0" w:color="auto"/>
                  <w:bottom w:val="outset" w:sz="6" w:space="0" w:color="auto"/>
                  <w:right w:val="outset" w:sz="6" w:space="0" w:color="auto"/>
                </w:tcBorders>
              </w:tcPr>
              <w:p w14:paraId="21F54CA7" w14:textId="77777777" w:rsidR="00DD3D5D" w:rsidRDefault="00ED77B7">
                <w:pPr>
                  <w:jc w:val="right"/>
                  <w:rPr>
                    <w:szCs w:val="21"/>
                  </w:rPr>
                </w:pPr>
                <w:r>
                  <w:rPr>
                    <w:szCs w:val="21"/>
                  </w:rPr>
                  <w:t>83,251,919.3</w:t>
                </w:r>
                <w:r w:rsidR="002A66D3">
                  <w:rPr>
                    <w:szCs w:val="21"/>
                  </w:rPr>
                  <w:t>0</w:t>
                </w:r>
              </w:p>
            </w:tc>
          </w:tr>
          <w:tr w:rsidR="00DD3D5D" w14:paraId="30B5C7B5" w14:textId="77777777" w:rsidTr="00E41288">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A568140" w14:textId="77777777" w:rsidR="00DD3D5D" w:rsidRDefault="00ED77B7">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14:paraId="33A93B0F" w14:textId="77777777" w:rsidR="00DD3D5D" w:rsidRDefault="00ED77B7">
                <w:pPr>
                  <w:jc w:val="right"/>
                  <w:rPr>
                    <w:szCs w:val="21"/>
                  </w:rPr>
                </w:pPr>
                <w:r>
                  <w:rPr>
                    <w:szCs w:val="21"/>
                  </w:rPr>
                  <w:t>88,229,945.34</w:t>
                </w:r>
              </w:p>
            </w:tc>
            <w:tc>
              <w:tcPr>
                <w:tcW w:w="1402" w:type="pct"/>
                <w:tcBorders>
                  <w:top w:val="outset" w:sz="6" w:space="0" w:color="auto"/>
                  <w:left w:val="outset" w:sz="6" w:space="0" w:color="auto"/>
                  <w:bottom w:val="outset" w:sz="6" w:space="0" w:color="auto"/>
                  <w:right w:val="outset" w:sz="6" w:space="0" w:color="auto"/>
                </w:tcBorders>
              </w:tcPr>
              <w:p w14:paraId="7E4B7ADF" w14:textId="77777777" w:rsidR="00DD3D5D" w:rsidRDefault="00ED77B7">
                <w:pPr>
                  <w:jc w:val="right"/>
                  <w:rPr>
                    <w:szCs w:val="21"/>
                  </w:rPr>
                </w:pPr>
                <w:r>
                  <w:rPr>
                    <w:szCs w:val="21"/>
                  </w:rPr>
                  <w:t>84,530,139.55</w:t>
                </w:r>
              </w:p>
            </w:tc>
          </w:tr>
          <w:tr w:rsidR="00DD3D5D" w14:paraId="11770177" w14:textId="77777777" w:rsidTr="00E41288">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BB269F" w14:textId="77777777" w:rsidR="00DD3D5D" w:rsidRDefault="00ED77B7">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4EC5809F" w14:textId="77777777" w:rsidR="00DD3D5D" w:rsidRDefault="00ED77B7">
                <w:pPr>
                  <w:jc w:val="right"/>
                  <w:rPr>
                    <w:szCs w:val="21"/>
                  </w:rPr>
                </w:pPr>
                <w:r>
                  <w:rPr>
                    <w:szCs w:val="21"/>
                  </w:rPr>
                  <w:t>5,618,338,962.19</w:t>
                </w:r>
              </w:p>
            </w:tc>
            <w:tc>
              <w:tcPr>
                <w:tcW w:w="1402" w:type="pct"/>
                <w:tcBorders>
                  <w:top w:val="outset" w:sz="6" w:space="0" w:color="auto"/>
                  <w:left w:val="outset" w:sz="6" w:space="0" w:color="auto"/>
                  <w:bottom w:val="outset" w:sz="6" w:space="0" w:color="auto"/>
                  <w:right w:val="outset" w:sz="6" w:space="0" w:color="auto"/>
                </w:tcBorders>
              </w:tcPr>
              <w:p w14:paraId="09E42BF5" w14:textId="77777777" w:rsidR="00DD3D5D" w:rsidRDefault="00ED77B7">
                <w:pPr>
                  <w:jc w:val="right"/>
                  <w:rPr>
                    <w:szCs w:val="21"/>
                  </w:rPr>
                </w:pPr>
                <w:r>
                  <w:rPr>
                    <w:szCs w:val="21"/>
                  </w:rPr>
                  <w:t>4,841,730,778.93</w:t>
                </w:r>
              </w:p>
            </w:tc>
          </w:tr>
          <w:tr w:rsidR="00DD3D5D" w14:paraId="50A18B25"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D7FF332" w14:textId="77777777" w:rsidR="00DD3D5D" w:rsidRDefault="00ED77B7">
                    <w:pPr>
                      <w:rPr>
                        <w:color w:val="008000"/>
                        <w:szCs w:val="21"/>
                      </w:rPr>
                    </w:pPr>
                    <w:r>
                      <w:rPr>
                        <w:rFonts w:hint="eastAsia"/>
                        <w:b/>
                        <w:bCs/>
                        <w:szCs w:val="21"/>
                      </w:rPr>
                      <w:t>非流动资产：</w:t>
                    </w:r>
                  </w:p>
                </w:tc>
              </w:sdtContent>
            </w:sdt>
          </w:tr>
          <w:tr w:rsidR="00DD3D5D" w14:paraId="176194CF"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3FD4E" w14:textId="77777777" w:rsidR="00DD3D5D" w:rsidRDefault="00ED77B7">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76F984A1"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D6218E3" w14:textId="77777777" w:rsidR="00DD3D5D" w:rsidRDefault="00DD3D5D">
                <w:pPr>
                  <w:jc w:val="right"/>
                  <w:rPr>
                    <w:szCs w:val="21"/>
                  </w:rPr>
                </w:pPr>
              </w:p>
            </w:tc>
          </w:tr>
          <w:tr w:rsidR="00DD3D5D" w14:paraId="36A89300"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15968299" w14:textId="77777777" w:rsidR="00DD3D5D" w:rsidRDefault="00ED77B7">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4A1CE04D"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0D5D711" w14:textId="77777777" w:rsidR="00DD3D5D" w:rsidRDefault="00DD3D5D">
                <w:pPr>
                  <w:jc w:val="right"/>
                  <w:rPr>
                    <w:szCs w:val="21"/>
                  </w:rPr>
                </w:pPr>
              </w:p>
            </w:tc>
          </w:tr>
          <w:tr w:rsidR="00DD3D5D" w14:paraId="451B076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1C2915" w14:textId="77777777" w:rsidR="00DD3D5D" w:rsidRDefault="00ED77B7">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F6112C6"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A1A116B" w14:textId="77777777" w:rsidR="00DD3D5D" w:rsidRDefault="00DD3D5D">
                <w:pPr>
                  <w:jc w:val="right"/>
                  <w:rPr>
                    <w:szCs w:val="21"/>
                  </w:rPr>
                </w:pPr>
              </w:p>
            </w:tc>
          </w:tr>
          <w:tr w:rsidR="00DD3D5D" w14:paraId="70C0FA53" w14:textId="77777777" w:rsidTr="00E41288">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8F77925" w14:textId="77777777" w:rsidR="00DD3D5D" w:rsidRDefault="00ED77B7">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08EF56EA" w14:textId="77777777" w:rsidR="00DD3D5D" w:rsidRDefault="00ED77B7">
                <w:pPr>
                  <w:jc w:val="right"/>
                  <w:rPr>
                    <w:szCs w:val="21"/>
                  </w:rPr>
                </w:pPr>
                <w:r>
                  <w:rPr>
                    <w:szCs w:val="21"/>
                  </w:rPr>
                  <w:t>1,199,205,727.95</w:t>
                </w:r>
              </w:p>
            </w:tc>
            <w:tc>
              <w:tcPr>
                <w:tcW w:w="1402" w:type="pct"/>
                <w:tcBorders>
                  <w:top w:val="outset" w:sz="6" w:space="0" w:color="auto"/>
                  <w:left w:val="outset" w:sz="6" w:space="0" w:color="auto"/>
                  <w:bottom w:val="outset" w:sz="6" w:space="0" w:color="auto"/>
                  <w:right w:val="outset" w:sz="6" w:space="0" w:color="auto"/>
                </w:tcBorders>
              </w:tcPr>
              <w:p w14:paraId="60E5F3A5" w14:textId="77777777" w:rsidR="00DD3D5D" w:rsidRDefault="00ED77B7">
                <w:pPr>
                  <w:jc w:val="right"/>
                  <w:rPr>
                    <w:szCs w:val="21"/>
                  </w:rPr>
                </w:pPr>
                <w:r>
                  <w:rPr>
                    <w:szCs w:val="21"/>
                  </w:rPr>
                  <w:t>802,954,150.86</w:t>
                </w:r>
              </w:p>
            </w:tc>
          </w:tr>
          <w:tr w:rsidR="00DD3D5D" w14:paraId="1795FC38" w14:textId="77777777" w:rsidTr="00E41288">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5025E2" w14:textId="77777777" w:rsidR="00DD3D5D" w:rsidRDefault="00ED77B7">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14:paraId="3BCA1FF3"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43886BE" w14:textId="77777777" w:rsidR="00DD3D5D" w:rsidRDefault="00DD3D5D">
                <w:pPr>
                  <w:jc w:val="right"/>
                  <w:rPr>
                    <w:szCs w:val="21"/>
                  </w:rPr>
                </w:pPr>
              </w:p>
            </w:tc>
          </w:tr>
          <w:tr w:rsidR="00DD3D5D" w14:paraId="6352A51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6FF9B7F9" w14:textId="77777777" w:rsidR="00DD3D5D" w:rsidRDefault="00ED77B7">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tcPr>
              <w:p w14:paraId="5A13BE2C"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2737B6C" w14:textId="77777777" w:rsidR="00DD3D5D" w:rsidRDefault="00DD3D5D">
                <w:pPr>
                  <w:jc w:val="right"/>
                  <w:rPr>
                    <w:szCs w:val="21"/>
                  </w:rPr>
                </w:pPr>
              </w:p>
            </w:tc>
          </w:tr>
          <w:tr w:rsidR="00DD3D5D" w14:paraId="45D762D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495434A" w14:textId="77777777" w:rsidR="00DD3D5D" w:rsidRDefault="00ED77B7">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tcPr>
              <w:p w14:paraId="1D437475" w14:textId="77777777" w:rsidR="00DD3D5D" w:rsidRDefault="00ED77B7">
                <w:pPr>
                  <w:jc w:val="right"/>
                  <w:rPr>
                    <w:szCs w:val="21"/>
                  </w:rPr>
                </w:pPr>
                <w:r>
                  <w:rPr>
                    <w:szCs w:val="21"/>
                  </w:rPr>
                  <w:t>75,453,157.25</w:t>
                </w:r>
              </w:p>
            </w:tc>
            <w:tc>
              <w:tcPr>
                <w:tcW w:w="1402" w:type="pct"/>
                <w:tcBorders>
                  <w:top w:val="outset" w:sz="6" w:space="0" w:color="auto"/>
                  <w:left w:val="outset" w:sz="6" w:space="0" w:color="auto"/>
                  <w:bottom w:val="outset" w:sz="6" w:space="0" w:color="auto"/>
                  <w:right w:val="outset" w:sz="6" w:space="0" w:color="auto"/>
                </w:tcBorders>
              </w:tcPr>
              <w:p w14:paraId="3FD768AC" w14:textId="77777777" w:rsidR="00DD3D5D" w:rsidRDefault="00ED77B7">
                <w:pPr>
                  <w:jc w:val="right"/>
                  <w:rPr>
                    <w:szCs w:val="21"/>
                  </w:rPr>
                </w:pPr>
                <w:r>
                  <w:rPr>
                    <w:szCs w:val="21"/>
                  </w:rPr>
                  <w:t>75,453,157.25</w:t>
                </w:r>
              </w:p>
            </w:tc>
          </w:tr>
          <w:tr w:rsidR="00DD3D5D" w14:paraId="682C7585" w14:textId="77777777" w:rsidTr="00E41288">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F83343" w14:textId="77777777" w:rsidR="00DD3D5D" w:rsidRDefault="00ED77B7">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14:paraId="36D38B06" w14:textId="77777777" w:rsidR="00DD3D5D" w:rsidRDefault="00ED77B7">
                <w:pPr>
                  <w:jc w:val="right"/>
                  <w:rPr>
                    <w:szCs w:val="21"/>
                  </w:rPr>
                </w:pPr>
                <w:r>
                  <w:rPr>
                    <w:szCs w:val="21"/>
                  </w:rPr>
                  <w:t>94,943,056.59</w:t>
                </w:r>
              </w:p>
            </w:tc>
            <w:tc>
              <w:tcPr>
                <w:tcW w:w="1402" w:type="pct"/>
                <w:tcBorders>
                  <w:top w:val="outset" w:sz="6" w:space="0" w:color="auto"/>
                  <w:left w:val="outset" w:sz="6" w:space="0" w:color="auto"/>
                  <w:bottom w:val="outset" w:sz="6" w:space="0" w:color="auto"/>
                  <w:right w:val="outset" w:sz="6" w:space="0" w:color="auto"/>
                </w:tcBorders>
              </w:tcPr>
              <w:p w14:paraId="6C893E6B" w14:textId="77777777" w:rsidR="00DD3D5D" w:rsidRDefault="00ED77B7">
                <w:pPr>
                  <w:jc w:val="right"/>
                  <w:rPr>
                    <w:szCs w:val="21"/>
                  </w:rPr>
                </w:pPr>
                <w:r>
                  <w:rPr>
                    <w:szCs w:val="21"/>
                  </w:rPr>
                  <w:t>97,634,438.66</w:t>
                </w:r>
              </w:p>
            </w:tc>
          </w:tr>
          <w:tr w:rsidR="00DD3D5D" w14:paraId="007F81CB" w14:textId="77777777" w:rsidTr="00E41288">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CA569D4" w14:textId="77777777" w:rsidR="00DD3D5D" w:rsidRDefault="00ED77B7">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14:paraId="40D99CD1" w14:textId="77777777" w:rsidR="00DD3D5D" w:rsidRDefault="00ED77B7">
                <w:pPr>
                  <w:jc w:val="right"/>
                  <w:rPr>
                    <w:szCs w:val="21"/>
                  </w:rPr>
                </w:pPr>
                <w:r>
                  <w:rPr>
                    <w:szCs w:val="21"/>
                  </w:rPr>
                  <w:t>40,480,190.01</w:t>
                </w:r>
              </w:p>
            </w:tc>
            <w:tc>
              <w:tcPr>
                <w:tcW w:w="1402" w:type="pct"/>
                <w:tcBorders>
                  <w:top w:val="outset" w:sz="6" w:space="0" w:color="auto"/>
                  <w:left w:val="outset" w:sz="6" w:space="0" w:color="auto"/>
                  <w:bottom w:val="outset" w:sz="6" w:space="0" w:color="auto"/>
                  <w:right w:val="outset" w:sz="6" w:space="0" w:color="auto"/>
                </w:tcBorders>
              </w:tcPr>
              <w:p w14:paraId="7761DD9B" w14:textId="77777777" w:rsidR="00DD3D5D" w:rsidRDefault="00ED77B7">
                <w:pPr>
                  <w:jc w:val="right"/>
                  <w:rPr>
                    <w:szCs w:val="21"/>
                  </w:rPr>
                </w:pPr>
                <w:r>
                  <w:rPr>
                    <w:szCs w:val="21"/>
                  </w:rPr>
                  <w:t>41,601,726.95</w:t>
                </w:r>
              </w:p>
            </w:tc>
          </w:tr>
          <w:tr w:rsidR="00DD3D5D" w14:paraId="397CD460" w14:textId="77777777" w:rsidTr="00E41288">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A2ED3D" w14:textId="77777777" w:rsidR="00DD3D5D" w:rsidRDefault="00ED77B7">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14:paraId="2374023F"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486FBF6" w14:textId="77777777" w:rsidR="00DD3D5D" w:rsidRDefault="00DD3D5D">
                <w:pPr>
                  <w:jc w:val="right"/>
                  <w:rPr>
                    <w:szCs w:val="21"/>
                  </w:rPr>
                </w:pPr>
              </w:p>
            </w:tc>
          </w:tr>
          <w:tr w:rsidR="00DD3D5D" w14:paraId="7F83594B" w14:textId="77777777" w:rsidTr="00E41288">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EC2FB6" w14:textId="77777777" w:rsidR="00DD3D5D" w:rsidRDefault="00ED77B7">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73EEFB82"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339261" w14:textId="77777777" w:rsidR="00DD3D5D" w:rsidRDefault="00DD3D5D">
                <w:pPr>
                  <w:jc w:val="right"/>
                  <w:rPr>
                    <w:szCs w:val="21"/>
                  </w:rPr>
                </w:pPr>
              </w:p>
            </w:tc>
          </w:tr>
          <w:tr w:rsidR="00DD3D5D" w14:paraId="2EB50244" w14:textId="77777777" w:rsidTr="00E41288">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D058C14" w14:textId="77777777" w:rsidR="00DD3D5D" w:rsidRDefault="00ED77B7">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08DBC298"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1C50746" w14:textId="77777777" w:rsidR="00DD3D5D" w:rsidRDefault="00DD3D5D">
                <w:pPr>
                  <w:jc w:val="right"/>
                  <w:rPr>
                    <w:szCs w:val="21"/>
                  </w:rPr>
                </w:pPr>
              </w:p>
            </w:tc>
          </w:tr>
          <w:tr w:rsidR="00DD3D5D" w14:paraId="011066B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7124ABAA" w14:textId="77777777" w:rsidR="00DD3D5D" w:rsidRDefault="00ED77B7">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26DA851B" w14:textId="77777777" w:rsidR="00DD3D5D" w:rsidRDefault="00ED77B7">
                <w:pPr>
                  <w:jc w:val="right"/>
                  <w:rPr>
                    <w:szCs w:val="21"/>
                  </w:rPr>
                </w:pPr>
                <w:r>
                  <w:rPr>
                    <w:szCs w:val="21"/>
                  </w:rPr>
                  <w:t>4,844,865.22</w:t>
                </w:r>
              </w:p>
            </w:tc>
            <w:tc>
              <w:tcPr>
                <w:tcW w:w="1402" w:type="pct"/>
                <w:tcBorders>
                  <w:top w:val="outset" w:sz="6" w:space="0" w:color="auto"/>
                  <w:left w:val="outset" w:sz="6" w:space="0" w:color="auto"/>
                  <w:bottom w:val="outset" w:sz="6" w:space="0" w:color="auto"/>
                  <w:right w:val="outset" w:sz="6" w:space="0" w:color="auto"/>
                </w:tcBorders>
              </w:tcPr>
              <w:p w14:paraId="28312976" w14:textId="77777777" w:rsidR="00DD3D5D" w:rsidRDefault="00DD3D5D">
                <w:pPr>
                  <w:jc w:val="right"/>
                  <w:rPr>
                    <w:szCs w:val="21"/>
                  </w:rPr>
                </w:pPr>
              </w:p>
            </w:tc>
          </w:tr>
          <w:tr w:rsidR="00DD3D5D" w14:paraId="3D4E213C" w14:textId="77777777" w:rsidTr="00E41288">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D423673" w14:textId="77777777" w:rsidR="00DD3D5D" w:rsidRDefault="00ED77B7">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14:paraId="202FD929" w14:textId="77777777" w:rsidR="00DD3D5D" w:rsidRDefault="00ED77B7">
                <w:pPr>
                  <w:jc w:val="right"/>
                  <w:rPr>
                    <w:szCs w:val="21"/>
                  </w:rPr>
                </w:pPr>
                <w:r>
                  <w:rPr>
                    <w:szCs w:val="21"/>
                  </w:rPr>
                  <w:t>1,914,791.31</w:t>
                </w:r>
              </w:p>
            </w:tc>
            <w:tc>
              <w:tcPr>
                <w:tcW w:w="1402" w:type="pct"/>
                <w:tcBorders>
                  <w:top w:val="outset" w:sz="6" w:space="0" w:color="auto"/>
                  <w:left w:val="outset" w:sz="6" w:space="0" w:color="auto"/>
                  <w:bottom w:val="outset" w:sz="6" w:space="0" w:color="auto"/>
                  <w:right w:val="outset" w:sz="6" w:space="0" w:color="auto"/>
                </w:tcBorders>
              </w:tcPr>
              <w:p w14:paraId="66AAB0D1" w14:textId="77777777" w:rsidR="00DD3D5D" w:rsidRDefault="00ED77B7">
                <w:pPr>
                  <w:jc w:val="right"/>
                  <w:rPr>
                    <w:szCs w:val="21"/>
                  </w:rPr>
                </w:pPr>
                <w:r>
                  <w:rPr>
                    <w:szCs w:val="21"/>
                  </w:rPr>
                  <w:t>2,013,855.95</w:t>
                </w:r>
              </w:p>
            </w:tc>
          </w:tr>
          <w:tr w:rsidR="00DD3D5D" w14:paraId="38A7FF64" w14:textId="77777777" w:rsidTr="00E41288">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95DD66E" w14:textId="77777777" w:rsidR="00DD3D5D" w:rsidRDefault="00ED77B7">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1FF83FC9"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1B3C562" w14:textId="77777777" w:rsidR="00DD3D5D" w:rsidRDefault="00DD3D5D">
                <w:pPr>
                  <w:jc w:val="right"/>
                  <w:rPr>
                    <w:szCs w:val="21"/>
                  </w:rPr>
                </w:pPr>
              </w:p>
            </w:tc>
          </w:tr>
          <w:tr w:rsidR="00DD3D5D" w14:paraId="4A05A7BE" w14:textId="77777777" w:rsidTr="00E41288">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FD8169" w14:textId="77777777" w:rsidR="00DD3D5D" w:rsidRDefault="00ED77B7">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14:paraId="5B5A6A11" w14:textId="77777777" w:rsidR="00DD3D5D" w:rsidRDefault="00DD3D5D">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A3EE9C" w14:textId="77777777" w:rsidR="00DD3D5D" w:rsidRDefault="00DD3D5D">
                <w:pPr>
                  <w:jc w:val="right"/>
                  <w:rPr>
                    <w:szCs w:val="21"/>
                  </w:rPr>
                </w:pPr>
              </w:p>
            </w:tc>
          </w:tr>
          <w:tr w:rsidR="00DD3D5D" w14:paraId="6B5BB079" w14:textId="77777777" w:rsidTr="00E41288">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6011264" w14:textId="77777777" w:rsidR="00DD3D5D" w:rsidRDefault="00ED77B7">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14:paraId="022B7587" w14:textId="77777777" w:rsidR="00DD3D5D" w:rsidRDefault="00ED77B7">
                <w:pPr>
                  <w:jc w:val="right"/>
                  <w:rPr>
                    <w:szCs w:val="21"/>
                  </w:rPr>
                </w:pPr>
                <w:r>
                  <w:rPr>
                    <w:szCs w:val="21"/>
                  </w:rPr>
                  <w:t>1,108,695.44</w:t>
                </w:r>
              </w:p>
            </w:tc>
            <w:tc>
              <w:tcPr>
                <w:tcW w:w="1402" w:type="pct"/>
                <w:tcBorders>
                  <w:top w:val="outset" w:sz="6" w:space="0" w:color="auto"/>
                  <w:left w:val="outset" w:sz="6" w:space="0" w:color="auto"/>
                  <w:bottom w:val="outset" w:sz="6" w:space="0" w:color="auto"/>
                  <w:right w:val="outset" w:sz="6" w:space="0" w:color="auto"/>
                </w:tcBorders>
              </w:tcPr>
              <w:p w14:paraId="58485E6F" w14:textId="77777777" w:rsidR="00DD3D5D" w:rsidRDefault="00ED77B7">
                <w:pPr>
                  <w:jc w:val="right"/>
                  <w:rPr>
                    <w:szCs w:val="21"/>
                  </w:rPr>
                </w:pPr>
                <w:r>
                  <w:rPr>
                    <w:szCs w:val="21"/>
                  </w:rPr>
                  <w:t>554,183.94</w:t>
                </w:r>
              </w:p>
            </w:tc>
          </w:tr>
          <w:tr w:rsidR="00DD3D5D" w14:paraId="552776B7" w14:textId="77777777" w:rsidTr="00E41288">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78E153B" w14:textId="77777777" w:rsidR="00DD3D5D" w:rsidRDefault="00ED77B7">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14:paraId="60D15B43" w14:textId="77777777" w:rsidR="00DD3D5D" w:rsidRDefault="00ED77B7">
                <w:pPr>
                  <w:jc w:val="right"/>
                  <w:rPr>
                    <w:szCs w:val="21"/>
                  </w:rPr>
                </w:pPr>
                <w:r>
                  <w:rPr>
                    <w:szCs w:val="21"/>
                  </w:rPr>
                  <w:t>68,084,405.11</w:t>
                </w:r>
              </w:p>
            </w:tc>
            <w:tc>
              <w:tcPr>
                <w:tcW w:w="1402" w:type="pct"/>
                <w:tcBorders>
                  <w:top w:val="outset" w:sz="6" w:space="0" w:color="auto"/>
                  <w:left w:val="outset" w:sz="6" w:space="0" w:color="auto"/>
                  <w:bottom w:val="outset" w:sz="6" w:space="0" w:color="auto"/>
                  <w:right w:val="outset" w:sz="6" w:space="0" w:color="auto"/>
                </w:tcBorders>
              </w:tcPr>
              <w:p w14:paraId="5AA70995" w14:textId="77777777" w:rsidR="00DD3D5D" w:rsidRDefault="00ED77B7">
                <w:pPr>
                  <w:jc w:val="right"/>
                  <w:rPr>
                    <w:szCs w:val="21"/>
                  </w:rPr>
                </w:pPr>
                <w:r>
                  <w:rPr>
                    <w:szCs w:val="21"/>
                  </w:rPr>
                  <w:t>63,777,351.19</w:t>
                </w:r>
              </w:p>
            </w:tc>
          </w:tr>
          <w:tr w:rsidR="00DD3D5D" w14:paraId="6B3503C4" w14:textId="77777777" w:rsidTr="00E41288">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021F4C" w14:textId="77777777" w:rsidR="00DD3D5D" w:rsidRDefault="00ED77B7">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7A77981F" w14:textId="77777777" w:rsidR="00DD3D5D" w:rsidRDefault="00ED77B7">
                <w:pPr>
                  <w:jc w:val="right"/>
                  <w:rPr>
                    <w:szCs w:val="21"/>
                  </w:rPr>
                </w:pPr>
                <w:r>
                  <w:rPr>
                    <w:szCs w:val="21"/>
                  </w:rPr>
                  <w:t>223,460,959.42</w:t>
                </w:r>
              </w:p>
            </w:tc>
            <w:tc>
              <w:tcPr>
                <w:tcW w:w="1402" w:type="pct"/>
                <w:tcBorders>
                  <w:top w:val="outset" w:sz="6" w:space="0" w:color="auto"/>
                  <w:left w:val="outset" w:sz="6" w:space="0" w:color="auto"/>
                  <w:bottom w:val="outset" w:sz="6" w:space="0" w:color="auto"/>
                  <w:right w:val="outset" w:sz="6" w:space="0" w:color="auto"/>
                </w:tcBorders>
              </w:tcPr>
              <w:p w14:paraId="5913E495" w14:textId="77777777" w:rsidR="00DD3D5D" w:rsidRDefault="00ED77B7">
                <w:pPr>
                  <w:jc w:val="right"/>
                  <w:rPr>
                    <w:szCs w:val="21"/>
                  </w:rPr>
                </w:pPr>
                <w:r>
                  <w:rPr>
                    <w:szCs w:val="21"/>
                  </w:rPr>
                  <w:t>448,092,594.21</w:t>
                </w:r>
              </w:p>
            </w:tc>
          </w:tr>
          <w:tr w:rsidR="00ED77B7" w14:paraId="710996AC" w14:textId="77777777" w:rsidTr="00ED77B7">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DE55A9" w14:textId="77777777" w:rsidR="00ED77B7" w:rsidRDefault="00ED77B7">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B891E1E" w14:textId="77777777" w:rsidR="00ED77B7" w:rsidRDefault="00ED77B7" w:rsidP="00ED77B7">
                <w:pPr>
                  <w:jc w:val="right"/>
                  <w:rPr>
                    <w:rFonts w:cs="宋体"/>
                    <w:sz w:val="24"/>
                    <w:szCs w:val="24"/>
                  </w:rPr>
                </w:pPr>
                <w:r>
                  <w:t>1,709,495,848.30</w:t>
                </w:r>
              </w:p>
            </w:tc>
            <w:tc>
              <w:tcPr>
                <w:tcW w:w="1402" w:type="pct"/>
                <w:tcBorders>
                  <w:top w:val="outset" w:sz="6" w:space="0" w:color="auto"/>
                  <w:left w:val="outset" w:sz="6" w:space="0" w:color="auto"/>
                  <w:bottom w:val="outset" w:sz="6" w:space="0" w:color="auto"/>
                  <w:right w:val="outset" w:sz="6" w:space="0" w:color="auto"/>
                </w:tcBorders>
                <w:vAlign w:val="center"/>
              </w:tcPr>
              <w:p w14:paraId="66554A20" w14:textId="77777777" w:rsidR="00ED77B7" w:rsidRDefault="00ED77B7" w:rsidP="00ED77B7">
                <w:pPr>
                  <w:jc w:val="right"/>
                  <w:rPr>
                    <w:rFonts w:cs="宋体"/>
                    <w:sz w:val="24"/>
                    <w:szCs w:val="24"/>
                  </w:rPr>
                </w:pPr>
                <w:r>
                  <w:t>1,532,081,459.01</w:t>
                </w:r>
              </w:p>
            </w:tc>
          </w:tr>
          <w:tr w:rsidR="00ED77B7" w14:paraId="40CDF9A6" w14:textId="77777777" w:rsidTr="00ED77B7">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E637A7" w14:textId="77777777" w:rsidR="00ED77B7" w:rsidRDefault="00ED77B7">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5F1BC2F" w14:textId="77777777" w:rsidR="00ED77B7" w:rsidRDefault="00ED77B7" w:rsidP="00ED77B7">
                <w:pPr>
                  <w:jc w:val="right"/>
                  <w:rPr>
                    <w:rFonts w:cs="宋体"/>
                    <w:sz w:val="24"/>
                    <w:szCs w:val="24"/>
                  </w:rPr>
                </w:pPr>
                <w:r>
                  <w:t>7,327,834,810.49</w:t>
                </w:r>
              </w:p>
            </w:tc>
            <w:tc>
              <w:tcPr>
                <w:tcW w:w="1402" w:type="pct"/>
                <w:tcBorders>
                  <w:top w:val="outset" w:sz="6" w:space="0" w:color="auto"/>
                  <w:left w:val="outset" w:sz="6" w:space="0" w:color="auto"/>
                  <w:bottom w:val="outset" w:sz="6" w:space="0" w:color="auto"/>
                  <w:right w:val="outset" w:sz="6" w:space="0" w:color="auto"/>
                </w:tcBorders>
                <w:vAlign w:val="center"/>
              </w:tcPr>
              <w:p w14:paraId="55CD51F5" w14:textId="77777777" w:rsidR="00ED77B7" w:rsidRDefault="00ED77B7" w:rsidP="00ED77B7">
                <w:pPr>
                  <w:jc w:val="right"/>
                  <w:rPr>
                    <w:rFonts w:cs="宋体"/>
                    <w:sz w:val="24"/>
                    <w:szCs w:val="24"/>
                  </w:rPr>
                </w:pPr>
                <w:r>
                  <w:t>6,373,812,237.94</w:t>
                </w:r>
              </w:p>
            </w:tc>
          </w:tr>
          <w:tr w:rsidR="00DD3D5D" w14:paraId="48BA299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8EF2062" w14:textId="77777777" w:rsidR="00DD3D5D" w:rsidRDefault="00ED77B7">
                    <w:pPr>
                      <w:rPr>
                        <w:color w:val="FF00FF"/>
                        <w:szCs w:val="21"/>
                      </w:rPr>
                    </w:pPr>
                    <w:r>
                      <w:rPr>
                        <w:rFonts w:hint="eastAsia"/>
                        <w:b/>
                        <w:bCs/>
                        <w:szCs w:val="21"/>
                      </w:rPr>
                      <w:t>流动负债：</w:t>
                    </w:r>
                  </w:p>
                </w:tc>
              </w:sdtContent>
            </w:sdt>
          </w:tr>
          <w:tr w:rsidR="00ED77B7" w14:paraId="72DE49B0" w14:textId="77777777" w:rsidTr="00ED77B7">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8DA6577" w14:textId="77777777" w:rsidR="00ED77B7" w:rsidRDefault="00ED77B7">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D735760" w14:textId="77777777" w:rsidR="00ED77B7" w:rsidRDefault="00ED77B7" w:rsidP="0083252C">
                <w:pPr>
                  <w:jc w:val="right"/>
                  <w:rPr>
                    <w:rFonts w:cs="宋体"/>
                    <w:sz w:val="24"/>
                    <w:szCs w:val="24"/>
                  </w:rPr>
                </w:pPr>
                <w:r>
                  <w:t>336,055,709.70</w:t>
                </w:r>
              </w:p>
            </w:tc>
            <w:tc>
              <w:tcPr>
                <w:tcW w:w="1402" w:type="pct"/>
                <w:tcBorders>
                  <w:top w:val="outset" w:sz="6" w:space="0" w:color="auto"/>
                  <w:left w:val="outset" w:sz="6" w:space="0" w:color="auto"/>
                  <w:bottom w:val="outset" w:sz="6" w:space="0" w:color="auto"/>
                  <w:right w:val="outset" w:sz="6" w:space="0" w:color="auto"/>
                </w:tcBorders>
                <w:vAlign w:val="center"/>
              </w:tcPr>
              <w:p w14:paraId="2CEBF337" w14:textId="77777777" w:rsidR="00ED77B7" w:rsidRDefault="00ED77B7" w:rsidP="0083252C">
                <w:pPr>
                  <w:jc w:val="right"/>
                  <w:rPr>
                    <w:rFonts w:cs="宋体"/>
                    <w:sz w:val="24"/>
                    <w:szCs w:val="24"/>
                  </w:rPr>
                </w:pPr>
                <w:r>
                  <w:t>409,501,944.67</w:t>
                </w:r>
              </w:p>
            </w:tc>
          </w:tr>
          <w:tr w:rsidR="00ED77B7" w14:paraId="0618F817" w14:textId="77777777" w:rsidTr="00E41288">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4BDD46E" w14:textId="77777777" w:rsidR="00ED77B7" w:rsidRDefault="00ED77B7">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118B6498"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B9ECC86" w14:textId="77777777" w:rsidR="00ED77B7" w:rsidRDefault="00ED77B7" w:rsidP="0083252C">
                <w:pPr>
                  <w:jc w:val="right"/>
                  <w:rPr>
                    <w:szCs w:val="21"/>
                  </w:rPr>
                </w:pPr>
              </w:p>
            </w:tc>
          </w:tr>
          <w:tr w:rsidR="00ED77B7" w14:paraId="5A927381" w14:textId="77777777" w:rsidTr="00E41288">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241CE" w14:textId="77777777" w:rsidR="00ED77B7" w:rsidRDefault="00ED77B7">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16D33F33"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2C4651" w14:textId="77777777" w:rsidR="00ED77B7" w:rsidRDefault="00ED77B7" w:rsidP="0083252C">
                <w:pPr>
                  <w:jc w:val="right"/>
                  <w:rPr>
                    <w:szCs w:val="21"/>
                  </w:rPr>
                </w:pPr>
              </w:p>
            </w:tc>
          </w:tr>
          <w:tr w:rsidR="00ED77B7" w14:paraId="3EA2C7C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3F661326" w14:textId="77777777" w:rsidR="00ED77B7" w:rsidRDefault="00ED77B7">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9F9793D"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2ACEA3D" w14:textId="77777777" w:rsidR="00ED77B7" w:rsidRDefault="00ED77B7" w:rsidP="0083252C">
                <w:pPr>
                  <w:jc w:val="right"/>
                  <w:rPr>
                    <w:szCs w:val="21"/>
                  </w:rPr>
                </w:pPr>
              </w:p>
            </w:tc>
          </w:tr>
          <w:tr w:rsidR="00ED77B7" w14:paraId="2BA15463" w14:textId="77777777" w:rsidTr="00E41288">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D7F2AC" w14:textId="77777777" w:rsidR="00ED77B7" w:rsidRDefault="00ED77B7">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488569E1"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3BBBD3" w14:textId="77777777" w:rsidR="00ED77B7" w:rsidRDefault="00ED77B7" w:rsidP="0083252C">
                <w:pPr>
                  <w:jc w:val="right"/>
                  <w:rPr>
                    <w:szCs w:val="21"/>
                  </w:rPr>
                </w:pPr>
              </w:p>
            </w:tc>
          </w:tr>
          <w:tr w:rsidR="00ED77B7" w14:paraId="1446F779" w14:textId="77777777" w:rsidTr="00ED77B7">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672F1F6C" w14:textId="77777777" w:rsidR="00ED77B7" w:rsidRDefault="00ED77B7">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15D55AB0" w14:textId="77777777" w:rsidR="00ED77B7" w:rsidRDefault="00ED77B7" w:rsidP="0083252C">
                <w:pPr>
                  <w:jc w:val="right"/>
                  <w:rPr>
                    <w:rFonts w:cs="宋体"/>
                    <w:sz w:val="24"/>
                    <w:szCs w:val="24"/>
                  </w:rPr>
                </w:pPr>
                <w:r>
                  <w:t>183,173,686.72</w:t>
                </w:r>
              </w:p>
            </w:tc>
            <w:tc>
              <w:tcPr>
                <w:tcW w:w="1402" w:type="pct"/>
                <w:tcBorders>
                  <w:top w:val="outset" w:sz="6" w:space="0" w:color="auto"/>
                  <w:left w:val="outset" w:sz="6" w:space="0" w:color="auto"/>
                  <w:bottom w:val="outset" w:sz="6" w:space="0" w:color="auto"/>
                  <w:right w:val="outset" w:sz="6" w:space="0" w:color="auto"/>
                </w:tcBorders>
                <w:vAlign w:val="center"/>
              </w:tcPr>
              <w:p w14:paraId="3504CD5B" w14:textId="77777777" w:rsidR="00ED77B7" w:rsidRDefault="00ED77B7" w:rsidP="0083252C">
                <w:pPr>
                  <w:jc w:val="right"/>
                  <w:rPr>
                    <w:rFonts w:cs="宋体"/>
                    <w:sz w:val="24"/>
                    <w:szCs w:val="24"/>
                  </w:rPr>
                </w:pPr>
                <w:r>
                  <w:t>269,661,404.69</w:t>
                </w:r>
              </w:p>
            </w:tc>
          </w:tr>
          <w:tr w:rsidR="00ED77B7" w14:paraId="06244FBA" w14:textId="77777777" w:rsidTr="00ED77B7">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0190A784" w14:textId="77777777" w:rsidR="00ED77B7" w:rsidRDefault="00ED77B7">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5771C2A" w14:textId="77777777" w:rsidR="00ED77B7" w:rsidRDefault="00ED77B7" w:rsidP="0083252C">
                <w:pPr>
                  <w:jc w:val="right"/>
                  <w:rPr>
                    <w:rFonts w:cs="宋体"/>
                    <w:sz w:val="24"/>
                    <w:szCs w:val="24"/>
                  </w:rPr>
                </w:pPr>
                <w:r>
                  <w:t>3,243,933,183.75</w:t>
                </w:r>
              </w:p>
            </w:tc>
            <w:tc>
              <w:tcPr>
                <w:tcW w:w="1402" w:type="pct"/>
                <w:tcBorders>
                  <w:top w:val="outset" w:sz="6" w:space="0" w:color="auto"/>
                  <w:left w:val="outset" w:sz="6" w:space="0" w:color="auto"/>
                  <w:bottom w:val="outset" w:sz="6" w:space="0" w:color="auto"/>
                  <w:right w:val="outset" w:sz="6" w:space="0" w:color="auto"/>
                </w:tcBorders>
                <w:vAlign w:val="center"/>
              </w:tcPr>
              <w:p w14:paraId="65804D5A" w14:textId="77777777" w:rsidR="00ED77B7" w:rsidRDefault="00ED77B7" w:rsidP="0083252C">
                <w:pPr>
                  <w:jc w:val="right"/>
                  <w:rPr>
                    <w:rFonts w:cs="宋体"/>
                    <w:sz w:val="24"/>
                    <w:szCs w:val="24"/>
                  </w:rPr>
                </w:pPr>
                <w:r>
                  <w:t>2,950,687,577.09</w:t>
                </w:r>
              </w:p>
            </w:tc>
          </w:tr>
          <w:tr w:rsidR="00ED77B7" w14:paraId="1C854EDE" w14:textId="77777777" w:rsidTr="00E41288">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A133C15" w14:textId="77777777" w:rsidR="00ED77B7" w:rsidRDefault="00ED77B7">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14:paraId="0EF4BD3C"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E0C64D6" w14:textId="77777777" w:rsidR="00ED77B7" w:rsidRDefault="00ED77B7" w:rsidP="0083252C">
                <w:pPr>
                  <w:jc w:val="right"/>
                  <w:rPr>
                    <w:szCs w:val="21"/>
                  </w:rPr>
                </w:pPr>
              </w:p>
            </w:tc>
          </w:tr>
          <w:tr w:rsidR="00ED77B7" w14:paraId="02FDC99F" w14:textId="77777777" w:rsidTr="00ED77B7">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412F6E6B" w14:textId="77777777" w:rsidR="00ED77B7" w:rsidRDefault="00ED77B7">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3ABDB8E" w14:textId="77777777" w:rsidR="00ED77B7" w:rsidRDefault="00ED77B7" w:rsidP="0083252C">
                <w:pPr>
                  <w:jc w:val="right"/>
                  <w:rPr>
                    <w:rFonts w:cs="宋体"/>
                    <w:sz w:val="24"/>
                    <w:szCs w:val="24"/>
                  </w:rPr>
                </w:pPr>
                <w:r>
                  <w:t>169,232,262.23</w:t>
                </w:r>
              </w:p>
            </w:tc>
            <w:tc>
              <w:tcPr>
                <w:tcW w:w="1402" w:type="pct"/>
                <w:tcBorders>
                  <w:top w:val="outset" w:sz="6" w:space="0" w:color="auto"/>
                  <w:left w:val="outset" w:sz="6" w:space="0" w:color="auto"/>
                  <w:bottom w:val="outset" w:sz="6" w:space="0" w:color="auto"/>
                  <w:right w:val="outset" w:sz="6" w:space="0" w:color="auto"/>
                </w:tcBorders>
                <w:vAlign w:val="center"/>
              </w:tcPr>
              <w:p w14:paraId="0312CAE1" w14:textId="77777777" w:rsidR="00ED77B7" w:rsidRDefault="00ED77B7" w:rsidP="0083252C">
                <w:pPr>
                  <w:jc w:val="right"/>
                  <w:rPr>
                    <w:rFonts w:cs="宋体"/>
                    <w:sz w:val="24"/>
                    <w:szCs w:val="24"/>
                  </w:rPr>
                </w:pPr>
                <w:r>
                  <w:t>51,757,704.75</w:t>
                </w:r>
              </w:p>
            </w:tc>
          </w:tr>
          <w:tr w:rsidR="00ED77B7" w14:paraId="12DDA3BB" w14:textId="77777777" w:rsidTr="00E41288">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D2C8EDC" w14:textId="77777777" w:rsidR="00ED77B7" w:rsidRDefault="00ED77B7">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1171844F"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AED763B" w14:textId="77777777" w:rsidR="00ED77B7" w:rsidRDefault="00ED77B7">
                <w:pPr>
                  <w:jc w:val="right"/>
                  <w:rPr>
                    <w:szCs w:val="21"/>
                  </w:rPr>
                </w:pPr>
              </w:p>
            </w:tc>
          </w:tr>
          <w:tr w:rsidR="00ED77B7" w14:paraId="59211C95" w14:textId="77777777" w:rsidTr="00E41288">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BDEFECB" w14:textId="77777777" w:rsidR="00ED77B7" w:rsidRDefault="00ED77B7">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14E1A4FD"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833F53" w14:textId="77777777" w:rsidR="00ED77B7" w:rsidRDefault="00ED77B7">
                <w:pPr>
                  <w:jc w:val="right"/>
                  <w:rPr>
                    <w:szCs w:val="21"/>
                  </w:rPr>
                </w:pPr>
              </w:p>
            </w:tc>
          </w:tr>
          <w:tr w:rsidR="00ED77B7" w14:paraId="00ABFE43" w14:textId="77777777" w:rsidTr="00E41288">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525A44" w14:textId="77777777" w:rsidR="00ED77B7" w:rsidRDefault="00ED77B7">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005DD041"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A0AF028" w14:textId="77777777" w:rsidR="00ED77B7" w:rsidRDefault="00ED77B7">
                <w:pPr>
                  <w:jc w:val="right"/>
                  <w:rPr>
                    <w:szCs w:val="21"/>
                  </w:rPr>
                </w:pPr>
              </w:p>
            </w:tc>
          </w:tr>
          <w:tr w:rsidR="00ED77B7" w14:paraId="03A7BD97" w14:textId="77777777" w:rsidTr="00E41288">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145F607" w14:textId="77777777" w:rsidR="00ED77B7" w:rsidRDefault="00ED77B7">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53FC5265"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1F1C88E" w14:textId="77777777" w:rsidR="00ED77B7" w:rsidRDefault="00ED77B7">
                <w:pPr>
                  <w:jc w:val="right"/>
                  <w:rPr>
                    <w:szCs w:val="21"/>
                  </w:rPr>
                </w:pPr>
              </w:p>
            </w:tc>
          </w:tr>
          <w:tr w:rsidR="00ED77B7" w14:paraId="2335AF89" w14:textId="77777777" w:rsidTr="00ED77B7">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52100B4" w14:textId="77777777" w:rsidR="00ED77B7" w:rsidRDefault="00ED77B7">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E24D1BB" w14:textId="77777777" w:rsidR="00ED77B7" w:rsidRDefault="00ED77B7" w:rsidP="0083252C">
                <w:pPr>
                  <w:jc w:val="right"/>
                  <w:rPr>
                    <w:rFonts w:cs="宋体"/>
                    <w:sz w:val="24"/>
                    <w:szCs w:val="24"/>
                  </w:rPr>
                </w:pPr>
                <w:r>
                  <w:t>24,006,063.48</w:t>
                </w:r>
              </w:p>
            </w:tc>
            <w:tc>
              <w:tcPr>
                <w:tcW w:w="1402" w:type="pct"/>
                <w:tcBorders>
                  <w:top w:val="outset" w:sz="6" w:space="0" w:color="auto"/>
                  <w:left w:val="outset" w:sz="6" w:space="0" w:color="auto"/>
                  <w:bottom w:val="outset" w:sz="6" w:space="0" w:color="auto"/>
                  <w:right w:val="outset" w:sz="6" w:space="0" w:color="auto"/>
                </w:tcBorders>
                <w:vAlign w:val="center"/>
              </w:tcPr>
              <w:p w14:paraId="158ED2B2" w14:textId="77777777" w:rsidR="00ED77B7" w:rsidRDefault="00ED77B7" w:rsidP="0083252C">
                <w:pPr>
                  <w:jc w:val="right"/>
                  <w:rPr>
                    <w:rFonts w:cs="宋体"/>
                    <w:sz w:val="24"/>
                    <w:szCs w:val="24"/>
                  </w:rPr>
                </w:pPr>
                <w:r>
                  <w:t>30,921,570.40</w:t>
                </w:r>
              </w:p>
            </w:tc>
          </w:tr>
          <w:tr w:rsidR="00ED77B7" w14:paraId="0A5544A9" w14:textId="77777777" w:rsidTr="00ED77B7">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D9BEF70" w14:textId="77777777" w:rsidR="00ED77B7" w:rsidRDefault="00ED77B7">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23D7F44" w14:textId="77777777" w:rsidR="00ED77B7" w:rsidRDefault="00ED77B7" w:rsidP="0083252C">
                <w:pPr>
                  <w:jc w:val="right"/>
                  <w:rPr>
                    <w:rFonts w:cs="宋体"/>
                    <w:sz w:val="24"/>
                    <w:szCs w:val="24"/>
                  </w:rPr>
                </w:pPr>
                <w:r>
                  <w:t>16,086,779.53</w:t>
                </w:r>
              </w:p>
            </w:tc>
            <w:tc>
              <w:tcPr>
                <w:tcW w:w="1402" w:type="pct"/>
                <w:tcBorders>
                  <w:top w:val="outset" w:sz="6" w:space="0" w:color="auto"/>
                  <w:left w:val="outset" w:sz="6" w:space="0" w:color="auto"/>
                  <w:bottom w:val="outset" w:sz="6" w:space="0" w:color="auto"/>
                  <w:right w:val="outset" w:sz="6" w:space="0" w:color="auto"/>
                </w:tcBorders>
                <w:vAlign w:val="center"/>
              </w:tcPr>
              <w:p w14:paraId="4C483CE7" w14:textId="77777777" w:rsidR="00ED77B7" w:rsidRDefault="00ED77B7" w:rsidP="0083252C">
                <w:pPr>
                  <w:jc w:val="right"/>
                  <w:rPr>
                    <w:rFonts w:cs="宋体"/>
                    <w:sz w:val="24"/>
                    <w:szCs w:val="24"/>
                  </w:rPr>
                </w:pPr>
                <w:r>
                  <w:t>43,658,708.80</w:t>
                </w:r>
              </w:p>
            </w:tc>
          </w:tr>
          <w:tr w:rsidR="00ED77B7" w14:paraId="36FDC682" w14:textId="77777777" w:rsidTr="00ED77B7">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37B99A" w14:textId="77777777" w:rsidR="00ED77B7" w:rsidRDefault="00ED77B7">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8D7F0E1" w14:textId="77777777" w:rsidR="00ED77B7" w:rsidRDefault="00ED77B7" w:rsidP="0083252C">
                <w:pPr>
                  <w:jc w:val="right"/>
                  <w:rPr>
                    <w:rFonts w:cs="宋体"/>
                    <w:sz w:val="24"/>
                    <w:szCs w:val="24"/>
                  </w:rPr>
                </w:pPr>
                <w:r>
                  <w:t>208,568,420.36</w:t>
                </w:r>
              </w:p>
            </w:tc>
            <w:tc>
              <w:tcPr>
                <w:tcW w:w="1402" w:type="pct"/>
                <w:tcBorders>
                  <w:top w:val="outset" w:sz="6" w:space="0" w:color="auto"/>
                  <w:left w:val="outset" w:sz="6" w:space="0" w:color="auto"/>
                  <w:bottom w:val="outset" w:sz="6" w:space="0" w:color="auto"/>
                  <w:right w:val="outset" w:sz="6" w:space="0" w:color="auto"/>
                </w:tcBorders>
                <w:vAlign w:val="center"/>
              </w:tcPr>
              <w:p w14:paraId="3F40E0D3" w14:textId="77777777" w:rsidR="00ED77B7" w:rsidRDefault="00ED77B7" w:rsidP="0083252C">
                <w:pPr>
                  <w:jc w:val="right"/>
                  <w:rPr>
                    <w:rFonts w:cs="宋体"/>
                    <w:sz w:val="24"/>
                    <w:szCs w:val="24"/>
                  </w:rPr>
                </w:pPr>
                <w:r>
                  <w:t>202,789,951.97</w:t>
                </w:r>
              </w:p>
            </w:tc>
          </w:tr>
          <w:tr w:rsidR="00ED77B7" w14:paraId="0FA2D70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40B54A7C" w14:textId="77777777" w:rsidR="00ED77B7" w:rsidRDefault="00ED77B7">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05F7480C"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A93B565" w14:textId="77777777" w:rsidR="00ED77B7" w:rsidRDefault="00ED77B7" w:rsidP="0083252C">
                <w:pPr>
                  <w:jc w:val="right"/>
                  <w:rPr>
                    <w:szCs w:val="21"/>
                  </w:rPr>
                </w:pPr>
              </w:p>
            </w:tc>
          </w:tr>
          <w:tr w:rsidR="00ED77B7" w14:paraId="6462DC21"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751F302E" w14:textId="77777777" w:rsidR="00ED77B7" w:rsidRDefault="00ED77B7">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4888475A"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261E3D" w14:textId="77777777" w:rsidR="00ED77B7" w:rsidRDefault="00ED77B7">
                <w:pPr>
                  <w:jc w:val="right"/>
                  <w:rPr>
                    <w:szCs w:val="21"/>
                  </w:rPr>
                </w:pPr>
              </w:p>
            </w:tc>
          </w:tr>
          <w:tr w:rsidR="00ED77B7" w14:paraId="26D41CF5" w14:textId="77777777" w:rsidTr="00E41288">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FA3D340" w14:textId="77777777" w:rsidR="00ED77B7" w:rsidRDefault="00ED77B7">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0AEC225C"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FEECA50" w14:textId="77777777" w:rsidR="00ED77B7" w:rsidRDefault="00ED77B7">
                <w:pPr>
                  <w:jc w:val="right"/>
                  <w:rPr>
                    <w:szCs w:val="21"/>
                  </w:rPr>
                </w:pPr>
              </w:p>
            </w:tc>
          </w:tr>
          <w:tr w:rsidR="00ED77B7" w14:paraId="4681E7A7" w14:textId="77777777" w:rsidTr="00E41288">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26797D4" w14:textId="77777777" w:rsidR="00ED77B7" w:rsidRDefault="00ED77B7">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4B387C07"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0FAF47B" w14:textId="77777777" w:rsidR="00ED77B7" w:rsidRDefault="00ED77B7">
                <w:pPr>
                  <w:jc w:val="right"/>
                  <w:rPr>
                    <w:szCs w:val="21"/>
                  </w:rPr>
                </w:pPr>
              </w:p>
            </w:tc>
          </w:tr>
          <w:tr w:rsidR="00ED77B7" w14:paraId="2B79AE9D" w14:textId="77777777" w:rsidTr="00E41288">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0A0CAC3" w14:textId="77777777" w:rsidR="00ED77B7" w:rsidRDefault="00ED77B7">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338F4D31"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B912D0B" w14:textId="77777777" w:rsidR="00ED77B7" w:rsidRDefault="00ED77B7">
                <w:pPr>
                  <w:jc w:val="right"/>
                  <w:rPr>
                    <w:szCs w:val="21"/>
                  </w:rPr>
                </w:pPr>
              </w:p>
            </w:tc>
          </w:tr>
          <w:tr w:rsidR="00ED77B7" w14:paraId="23C3CEEB" w14:textId="77777777" w:rsidTr="00ED77B7">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2C9449" w14:textId="77777777" w:rsidR="00ED77B7" w:rsidRDefault="00ED77B7">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741B583" w14:textId="77777777" w:rsidR="00ED77B7" w:rsidRDefault="00ED77B7" w:rsidP="0083252C">
                <w:pPr>
                  <w:jc w:val="right"/>
                  <w:rPr>
                    <w:rFonts w:cs="宋体"/>
                    <w:sz w:val="24"/>
                    <w:szCs w:val="24"/>
                  </w:rPr>
                </w:pPr>
                <w:r>
                  <w:t>54,195,600.37</w:t>
                </w:r>
              </w:p>
            </w:tc>
            <w:tc>
              <w:tcPr>
                <w:tcW w:w="1402" w:type="pct"/>
                <w:tcBorders>
                  <w:top w:val="outset" w:sz="6" w:space="0" w:color="auto"/>
                  <w:left w:val="outset" w:sz="6" w:space="0" w:color="auto"/>
                  <w:bottom w:val="outset" w:sz="6" w:space="0" w:color="auto"/>
                  <w:right w:val="outset" w:sz="6" w:space="0" w:color="auto"/>
                </w:tcBorders>
                <w:vAlign w:val="center"/>
              </w:tcPr>
              <w:p w14:paraId="1EDD1D90" w14:textId="77777777" w:rsidR="00ED77B7" w:rsidRDefault="00ED77B7" w:rsidP="0083252C">
                <w:pPr>
                  <w:jc w:val="right"/>
                  <w:rPr>
                    <w:rFonts w:cs="宋体"/>
                    <w:sz w:val="24"/>
                    <w:szCs w:val="24"/>
                  </w:rPr>
                </w:pPr>
                <w:r>
                  <w:t>54,265,043.89</w:t>
                </w:r>
              </w:p>
            </w:tc>
          </w:tr>
          <w:tr w:rsidR="00ED77B7" w14:paraId="64BE0176" w14:textId="77777777" w:rsidTr="00ED77B7">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9E5CA4A" w14:textId="77777777" w:rsidR="00ED77B7" w:rsidRDefault="00ED77B7">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8E4635" w14:textId="77777777" w:rsidR="00ED77B7" w:rsidRDefault="00ED77B7" w:rsidP="0083252C">
                <w:pPr>
                  <w:jc w:val="right"/>
                  <w:rPr>
                    <w:rFonts w:cs="宋体"/>
                    <w:sz w:val="24"/>
                    <w:szCs w:val="24"/>
                  </w:rPr>
                </w:pPr>
                <w:r>
                  <w:t>204,076,447.78</w:t>
                </w:r>
              </w:p>
            </w:tc>
            <w:tc>
              <w:tcPr>
                <w:tcW w:w="1402" w:type="pct"/>
                <w:tcBorders>
                  <w:top w:val="outset" w:sz="6" w:space="0" w:color="auto"/>
                  <w:left w:val="outset" w:sz="6" w:space="0" w:color="auto"/>
                  <w:bottom w:val="outset" w:sz="6" w:space="0" w:color="auto"/>
                  <w:right w:val="outset" w:sz="6" w:space="0" w:color="auto"/>
                </w:tcBorders>
                <w:vAlign w:val="center"/>
              </w:tcPr>
              <w:p w14:paraId="40284A7A" w14:textId="77777777" w:rsidR="00ED77B7" w:rsidRDefault="00ED77B7" w:rsidP="0083252C">
                <w:pPr>
                  <w:jc w:val="right"/>
                  <w:rPr>
                    <w:rFonts w:cs="宋体"/>
                    <w:sz w:val="24"/>
                    <w:szCs w:val="24"/>
                  </w:rPr>
                </w:pPr>
                <w:r>
                  <w:t>192,558,240.56</w:t>
                </w:r>
              </w:p>
            </w:tc>
          </w:tr>
          <w:tr w:rsidR="00ED77B7" w14:paraId="5623E9E3" w14:textId="77777777" w:rsidTr="00ED77B7">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4AEF38" w14:textId="77777777" w:rsidR="00ED77B7" w:rsidRDefault="00ED77B7">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DC83201" w14:textId="77777777" w:rsidR="00ED77B7" w:rsidRDefault="00ED77B7" w:rsidP="0083252C">
                <w:pPr>
                  <w:jc w:val="right"/>
                  <w:rPr>
                    <w:rFonts w:cs="宋体"/>
                    <w:sz w:val="24"/>
                    <w:szCs w:val="24"/>
                  </w:rPr>
                </w:pPr>
                <w:r>
                  <w:t>4,439,328,153.92</w:t>
                </w:r>
              </w:p>
            </w:tc>
            <w:tc>
              <w:tcPr>
                <w:tcW w:w="1402" w:type="pct"/>
                <w:tcBorders>
                  <w:top w:val="outset" w:sz="6" w:space="0" w:color="auto"/>
                  <w:left w:val="outset" w:sz="6" w:space="0" w:color="auto"/>
                  <w:bottom w:val="outset" w:sz="6" w:space="0" w:color="auto"/>
                  <w:right w:val="outset" w:sz="6" w:space="0" w:color="auto"/>
                </w:tcBorders>
                <w:vAlign w:val="center"/>
              </w:tcPr>
              <w:p w14:paraId="2433111A" w14:textId="77777777" w:rsidR="00ED77B7" w:rsidRDefault="00ED77B7" w:rsidP="0083252C">
                <w:pPr>
                  <w:jc w:val="right"/>
                  <w:rPr>
                    <w:rFonts w:cs="宋体"/>
                    <w:sz w:val="24"/>
                    <w:szCs w:val="24"/>
                  </w:rPr>
                </w:pPr>
                <w:r>
                  <w:t>4,205,802,146.82</w:t>
                </w:r>
              </w:p>
            </w:tc>
          </w:tr>
          <w:tr w:rsidR="00ED77B7" w14:paraId="6C24BAB0"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AD08255" w14:textId="77777777" w:rsidR="00ED77B7" w:rsidRDefault="00ED77B7">
                    <w:pPr>
                      <w:rPr>
                        <w:color w:val="008000"/>
                        <w:szCs w:val="21"/>
                      </w:rPr>
                    </w:pPr>
                    <w:r>
                      <w:rPr>
                        <w:rFonts w:hint="eastAsia"/>
                        <w:b/>
                        <w:bCs/>
                        <w:szCs w:val="21"/>
                      </w:rPr>
                      <w:t>非流动负债：</w:t>
                    </w:r>
                  </w:p>
                </w:tc>
              </w:sdtContent>
            </w:sdt>
          </w:tr>
          <w:tr w:rsidR="00ED77B7" w14:paraId="50A5666E"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1ADA89" w14:textId="77777777" w:rsidR="00ED77B7" w:rsidRDefault="00ED77B7">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193EA97E" w14:textId="77777777" w:rsidR="00ED77B7" w:rsidRDefault="00ED77B7">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3F8F395" w14:textId="77777777" w:rsidR="00ED77B7" w:rsidRDefault="00ED77B7">
                <w:pPr>
                  <w:jc w:val="right"/>
                  <w:rPr>
                    <w:szCs w:val="21"/>
                  </w:rPr>
                </w:pPr>
              </w:p>
            </w:tc>
          </w:tr>
          <w:tr w:rsidR="00ED77B7" w14:paraId="5E983F73" w14:textId="77777777" w:rsidTr="00ED77B7">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5778DA" w14:textId="77777777" w:rsidR="00ED77B7" w:rsidRDefault="00ED77B7">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AC43CCD" w14:textId="77777777" w:rsidR="00ED77B7" w:rsidRDefault="00ED77B7" w:rsidP="0083252C">
                <w:pPr>
                  <w:jc w:val="right"/>
                  <w:rPr>
                    <w:rFonts w:cs="宋体"/>
                    <w:sz w:val="24"/>
                    <w:szCs w:val="24"/>
                  </w:rPr>
                </w:pPr>
                <w:r>
                  <w:t>737,268,975.00</w:t>
                </w:r>
              </w:p>
            </w:tc>
            <w:tc>
              <w:tcPr>
                <w:tcW w:w="1402" w:type="pct"/>
                <w:tcBorders>
                  <w:top w:val="outset" w:sz="6" w:space="0" w:color="auto"/>
                  <w:left w:val="outset" w:sz="6" w:space="0" w:color="auto"/>
                  <w:bottom w:val="outset" w:sz="6" w:space="0" w:color="auto"/>
                  <w:right w:val="outset" w:sz="6" w:space="0" w:color="auto"/>
                </w:tcBorders>
                <w:vAlign w:val="center"/>
              </w:tcPr>
              <w:p w14:paraId="355D7D2F" w14:textId="77777777" w:rsidR="00ED77B7" w:rsidRDefault="00ED77B7" w:rsidP="0083252C">
                <w:pPr>
                  <w:jc w:val="right"/>
                  <w:rPr>
                    <w:rFonts w:cs="宋体"/>
                    <w:sz w:val="24"/>
                    <w:szCs w:val="24"/>
                  </w:rPr>
                </w:pPr>
                <w:r>
                  <w:t>747,391,300.00</w:t>
                </w:r>
              </w:p>
            </w:tc>
          </w:tr>
          <w:tr w:rsidR="00ED77B7" w14:paraId="4502B285" w14:textId="77777777" w:rsidTr="00E41288">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C714A5" w14:textId="77777777" w:rsidR="00ED77B7" w:rsidRDefault="00ED77B7">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1D6FA6B4"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F5B1A09" w14:textId="77777777" w:rsidR="00ED77B7" w:rsidRDefault="00ED77B7" w:rsidP="0083252C">
                <w:pPr>
                  <w:jc w:val="right"/>
                  <w:rPr>
                    <w:szCs w:val="21"/>
                  </w:rPr>
                </w:pPr>
              </w:p>
            </w:tc>
          </w:tr>
          <w:tr w:rsidR="00ED77B7" w14:paraId="7BE1F59B" w14:textId="77777777" w:rsidTr="00E41288">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3877DB3" w14:textId="77777777" w:rsidR="00ED77B7" w:rsidRDefault="00ED77B7">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FEDE649"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4A86970" w14:textId="77777777" w:rsidR="00ED77B7" w:rsidRDefault="00ED77B7" w:rsidP="0083252C">
                <w:pPr>
                  <w:jc w:val="right"/>
                  <w:rPr>
                    <w:szCs w:val="21"/>
                  </w:rPr>
                </w:pPr>
              </w:p>
            </w:tc>
          </w:tr>
          <w:tr w:rsidR="00ED77B7" w14:paraId="5893F324" w14:textId="77777777" w:rsidTr="00E41288">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6982855" w14:textId="77777777" w:rsidR="00ED77B7" w:rsidRDefault="00ED77B7">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36500372"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A0F997" w14:textId="77777777" w:rsidR="00ED77B7" w:rsidRDefault="00ED77B7" w:rsidP="0083252C">
                <w:pPr>
                  <w:jc w:val="right"/>
                  <w:rPr>
                    <w:szCs w:val="21"/>
                  </w:rPr>
                </w:pPr>
              </w:p>
            </w:tc>
          </w:tr>
          <w:tr w:rsidR="00D15352" w14:paraId="26B24FFE" w14:textId="77777777" w:rsidTr="00E8174D">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3EE38B63" w14:textId="77777777" w:rsidR="00D15352" w:rsidRDefault="00D15352">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A67309A" w14:textId="77777777" w:rsidR="00D15352" w:rsidRDefault="00D15352" w:rsidP="0083252C">
                <w:pPr>
                  <w:jc w:val="right"/>
                  <w:rPr>
                    <w:rFonts w:cs="宋体"/>
                    <w:sz w:val="24"/>
                    <w:szCs w:val="24"/>
                  </w:rPr>
                </w:pPr>
                <w:r>
                  <w:t>5,138,768.37</w:t>
                </w:r>
              </w:p>
            </w:tc>
            <w:tc>
              <w:tcPr>
                <w:tcW w:w="1402" w:type="pct"/>
                <w:tcBorders>
                  <w:top w:val="outset" w:sz="6" w:space="0" w:color="auto"/>
                  <w:left w:val="outset" w:sz="6" w:space="0" w:color="auto"/>
                  <w:bottom w:val="outset" w:sz="6" w:space="0" w:color="auto"/>
                  <w:right w:val="outset" w:sz="6" w:space="0" w:color="auto"/>
                </w:tcBorders>
                <w:vAlign w:val="center"/>
              </w:tcPr>
              <w:p w14:paraId="23C06368" w14:textId="77777777" w:rsidR="00D15352" w:rsidRDefault="00D15352" w:rsidP="0083252C">
                <w:pPr>
                  <w:jc w:val="right"/>
                  <w:rPr>
                    <w:rFonts w:cs="宋体"/>
                    <w:sz w:val="24"/>
                    <w:szCs w:val="24"/>
                  </w:rPr>
                </w:pPr>
              </w:p>
            </w:tc>
          </w:tr>
          <w:tr w:rsidR="00ED77B7" w14:paraId="38E5FE13" w14:textId="77777777" w:rsidTr="00E41288">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B39A7E" w14:textId="77777777" w:rsidR="00ED77B7" w:rsidRDefault="00ED77B7">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023A97BD"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CDBD779" w14:textId="77777777" w:rsidR="00ED77B7" w:rsidRDefault="00ED77B7" w:rsidP="0083252C">
                <w:pPr>
                  <w:jc w:val="right"/>
                  <w:rPr>
                    <w:szCs w:val="21"/>
                  </w:rPr>
                </w:pPr>
              </w:p>
            </w:tc>
          </w:tr>
          <w:tr w:rsidR="00ED77B7" w14:paraId="70078DB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6A50E376" w14:textId="77777777" w:rsidR="00ED77B7" w:rsidRDefault="00ED77B7">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3C33076D"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CB0A71C" w14:textId="77777777" w:rsidR="00ED77B7" w:rsidRDefault="00ED77B7" w:rsidP="0083252C">
                <w:pPr>
                  <w:jc w:val="right"/>
                  <w:rPr>
                    <w:szCs w:val="21"/>
                  </w:rPr>
                </w:pPr>
              </w:p>
            </w:tc>
          </w:tr>
          <w:tr w:rsidR="00D15352" w14:paraId="053CAA98" w14:textId="77777777" w:rsidTr="00E8174D">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CD4E705" w14:textId="77777777" w:rsidR="00D15352" w:rsidRDefault="00D15352">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EAF8B8D" w14:textId="77777777" w:rsidR="00D15352" w:rsidRDefault="00D15352" w:rsidP="0083252C">
                <w:pPr>
                  <w:jc w:val="right"/>
                  <w:rPr>
                    <w:rFonts w:cs="宋体"/>
                    <w:sz w:val="24"/>
                    <w:szCs w:val="24"/>
                  </w:rPr>
                </w:pPr>
                <w:r>
                  <w:t>8,346,611.69</w:t>
                </w:r>
              </w:p>
            </w:tc>
            <w:tc>
              <w:tcPr>
                <w:tcW w:w="1402" w:type="pct"/>
                <w:tcBorders>
                  <w:top w:val="outset" w:sz="6" w:space="0" w:color="auto"/>
                  <w:left w:val="outset" w:sz="6" w:space="0" w:color="auto"/>
                  <w:bottom w:val="outset" w:sz="6" w:space="0" w:color="auto"/>
                  <w:right w:val="outset" w:sz="6" w:space="0" w:color="auto"/>
                </w:tcBorders>
                <w:vAlign w:val="center"/>
              </w:tcPr>
              <w:p w14:paraId="6F8966E1" w14:textId="77777777" w:rsidR="00D15352" w:rsidRDefault="00D15352" w:rsidP="0083252C">
                <w:pPr>
                  <w:jc w:val="right"/>
                  <w:rPr>
                    <w:rFonts w:cs="宋体"/>
                    <w:sz w:val="24"/>
                    <w:szCs w:val="24"/>
                  </w:rPr>
                </w:pPr>
                <w:r>
                  <w:t>4,855,107.55</w:t>
                </w:r>
              </w:p>
            </w:tc>
          </w:tr>
          <w:tr w:rsidR="00ED77B7" w14:paraId="3C7B6E40" w14:textId="77777777" w:rsidTr="00E41288">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3694F95" w14:textId="77777777" w:rsidR="00ED77B7" w:rsidRDefault="00ED77B7">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14:paraId="7A1EA9BE" w14:textId="77777777" w:rsidR="00ED77B7" w:rsidRDefault="00ED77B7"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562DB15" w14:textId="77777777" w:rsidR="00ED77B7" w:rsidRDefault="00ED77B7" w:rsidP="0083252C">
                <w:pPr>
                  <w:jc w:val="right"/>
                  <w:rPr>
                    <w:szCs w:val="21"/>
                  </w:rPr>
                </w:pPr>
              </w:p>
            </w:tc>
          </w:tr>
          <w:tr w:rsidR="00D15352" w14:paraId="605C2626" w14:textId="77777777" w:rsidTr="00E8174D">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415AE0" w14:textId="77777777" w:rsidR="00D15352" w:rsidRDefault="00D15352">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448241B" w14:textId="77777777" w:rsidR="00D15352" w:rsidRDefault="00D15352" w:rsidP="0083252C">
                <w:pPr>
                  <w:jc w:val="right"/>
                  <w:rPr>
                    <w:rFonts w:cs="宋体"/>
                    <w:sz w:val="24"/>
                    <w:szCs w:val="24"/>
                  </w:rPr>
                </w:pPr>
                <w:r>
                  <w:t>7,707,857.58</w:t>
                </w:r>
              </w:p>
            </w:tc>
            <w:tc>
              <w:tcPr>
                <w:tcW w:w="1402" w:type="pct"/>
                <w:tcBorders>
                  <w:top w:val="outset" w:sz="6" w:space="0" w:color="auto"/>
                  <w:left w:val="outset" w:sz="6" w:space="0" w:color="auto"/>
                  <w:bottom w:val="outset" w:sz="6" w:space="0" w:color="auto"/>
                  <w:right w:val="outset" w:sz="6" w:space="0" w:color="auto"/>
                </w:tcBorders>
                <w:vAlign w:val="center"/>
              </w:tcPr>
              <w:p w14:paraId="0E9E0CC2" w14:textId="77777777" w:rsidR="00D15352" w:rsidRDefault="00D15352" w:rsidP="0083252C">
                <w:pPr>
                  <w:jc w:val="right"/>
                  <w:rPr>
                    <w:rFonts w:cs="宋体"/>
                    <w:sz w:val="24"/>
                    <w:szCs w:val="24"/>
                  </w:rPr>
                </w:pPr>
                <w:r>
                  <w:t>7,934,122.63</w:t>
                </w:r>
              </w:p>
            </w:tc>
          </w:tr>
          <w:tr w:rsidR="00D15352" w14:paraId="68E44F90" w14:textId="77777777" w:rsidTr="00E8174D">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A305812" w14:textId="77777777" w:rsidR="00D15352" w:rsidRDefault="00D15352">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BAF8354" w14:textId="77777777" w:rsidR="00D15352" w:rsidRDefault="00D15352" w:rsidP="0083252C">
                <w:pPr>
                  <w:jc w:val="right"/>
                  <w:rPr>
                    <w:rFonts w:cs="宋体"/>
                    <w:sz w:val="24"/>
                    <w:szCs w:val="24"/>
                  </w:rPr>
                </w:pPr>
                <w:r>
                  <w:t>70,938,138.68</w:t>
                </w:r>
              </w:p>
            </w:tc>
            <w:tc>
              <w:tcPr>
                <w:tcW w:w="1402" w:type="pct"/>
                <w:tcBorders>
                  <w:top w:val="outset" w:sz="6" w:space="0" w:color="auto"/>
                  <w:left w:val="outset" w:sz="6" w:space="0" w:color="auto"/>
                  <w:bottom w:val="outset" w:sz="6" w:space="0" w:color="auto"/>
                  <w:right w:val="outset" w:sz="6" w:space="0" w:color="auto"/>
                </w:tcBorders>
                <w:vAlign w:val="center"/>
              </w:tcPr>
              <w:p w14:paraId="574E10B8" w14:textId="77777777" w:rsidR="00D15352" w:rsidRDefault="00D15352" w:rsidP="0083252C">
                <w:pPr>
                  <w:jc w:val="right"/>
                  <w:rPr>
                    <w:rFonts w:cs="宋体"/>
                    <w:sz w:val="24"/>
                    <w:szCs w:val="24"/>
                  </w:rPr>
                </w:pPr>
                <w:r>
                  <w:t>73,596,316.49</w:t>
                </w:r>
              </w:p>
            </w:tc>
          </w:tr>
          <w:tr w:rsidR="00D15352" w14:paraId="72C8438E" w14:textId="77777777" w:rsidTr="00E8174D">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9CD36A9" w14:textId="77777777" w:rsidR="00D15352" w:rsidRDefault="00D15352">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0B6A1B8" w14:textId="77777777" w:rsidR="00D15352" w:rsidRDefault="00D15352" w:rsidP="0083252C">
                <w:pPr>
                  <w:jc w:val="right"/>
                  <w:rPr>
                    <w:rFonts w:cs="宋体"/>
                    <w:sz w:val="24"/>
                    <w:szCs w:val="24"/>
                  </w:rPr>
                </w:pPr>
                <w:r>
                  <w:t>829,400,351.32</w:t>
                </w:r>
              </w:p>
            </w:tc>
            <w:tc>
              <w:tcPr>
                <w:tcW w:w="1402" w:type="pct"/>
                <w:tcBorders>
                  <w:top w:val="outset" w:sz="6" w:space="0" w:color="auto"/>
                  <w:left w:val="outset" w:sz="6" w:space="0" w:color="auto"/>
                  <w:bottom w:val="outset" w:sz="6" w:space="0" w:color="auto"/>
                  <w:right w:val="outset" w:sz="6" w:space="0" w:color="auto"/>
                </w:tcBorders>
                <w:vAlign w:val="center"/>
              </w:tcPr>
              <w:p w14:paraId="2967161E" w14:textId="77777777" w:rsidR="00D15352" w:rsidRDefault="00D15352" w:rsidP="0083252C">
                <w:pPr>
                  <w:jc w:val="right"/>
                  <w:rPr>
                    <w:rFonts w:cs="宋体"/>
                    <w:sz w:val="24"/>
                    <w:szCs w:val="24"/>
                  </w:rPr>
                </w:pPr>
                <w:r>
                  <w:t>833,776,846.67</w:t>
                </w:r>
              </w:p>
            </w:tc>
          </w:tr>
          <w:tr w:rsidR="00D15352" w14:paraId="1A9E9F78" w14:textId="77777777" w:rsidTr="00E8174D">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7D48371" w14:textId="77777777" w:rsidR="00D15352" w:rsidRDefault="00D15352">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EC34C68" w14:textId="77777777" w:rsidR="00D15352" w:rsidRDefault="00D15352" w:rsidP="0083252C">
                <w:pPr>
                  <w:jc w:val="right"/>
                  <w:rPr>
                    <w:rFonts w:cs="宋体"/>
                    <w:sz w:val="24"/>
                    <w:szCs w:val="24"/>
                  </w:rPr>
                </w:pPr>
                <w:r>
                  <w:t>5,268,728,505.24</w:t>
                </w:r>
              </w:p>
            </w:tc>
            <w:tc>
              <w:tcPr>
                <w:tcW w:w="1402" w:type="pct"/>
                <w:tcBorders>
                  <w:top w:val="outset" w:sz="6" w:space="0" w:color="auto"/>
                  <w:left w:val="outset" w:sz="6" w:space="0" w:color="auto"/>
                  <w:bottom w:val="outset" w:sz="6" w:space="0" w:color="auto"/>
                  <w:right w:val="outset" w:sz="6" w:space="0" w:color="auto"/>
                </w:tcBorders>
                <w:vAlign w:val="center"/>
              </w:tcPr>
              <w:p w14:paraId="25572120" w14:textId="77777777" w:rsidR="00D15352" w:rsidRDefault="00D15352" w:rsidP="0083252C">
                <w:pPr>
                  <w:jc w:val="right"/>
                  <w:rPr>
                    <w:rFonts w:cs="宋体"/>
                    <w:sz w:val="24"/>
                    <w:szCs w:val="24"/>
                  </w:rPr>
                </w:pPr>
                <w:r>
                  <w:t>5,039,578,993.49</w:t>
                </w:r>
              </w:p>
            </w:tc>
          </w:tr>
          <w:tr w:rsidR="00D15352" w14:paraId="291C6BAF"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52588613" w14:textId="77777777" w:rsidR="00D15352" w:rsidRDefault="00D15352">
                    <w:pPr>
                      <w:rPr>
                        <w:color w:val="008000"/>
                        <w:szCs w:val="21"/>
                      </w:rPr>
                    </w:pPr>
                    <w:r>
                      <w:rPr>
                        <w:rFonts w:hint="eastAsia"/>
                        <w:b/>
                        <w:bCs/>
                        <w:szCs w:val="21"/>
                      </w:rPr>
                      <w:t>所有者权益（或股东权益）：</w:t>
                    </w:r>
                  </w:p>
                </w:sdtContent>
              </w:sdt>
            </w:tc>
          </w:tr>
          <w:tr w:rsidR="00D15352" w14:paraId="29E68FB1" w14:textId="77777777" w:rsidTr="00E8174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425BD7D0" w14:textId="77777777" w:rsidR="00D15352" w:rsidRDefault="00D15352">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8732C17" w14:textId="77777777" w:rsidR="00D15352" w:rsidRDefault="00D15352" w:rsidP="0083252C">
                <w:pPr>
                  <w:jc w:val="right"/>
                  <w:rPr>
                    <w:rFonts w:cs="宋体"/>
                    <w:sz w:val="24"/>
                    <w:szCs w:val="24"/>
                  </w:rPr>
                </w:pPr>
                <w:r>
                  <w:t>618,924,235.00</w:t>
                </w:r>
              </w:p>
            </w:tc>
            <w:tc>
              <w:tcPr>
                <w:tcW w:w="1402" w:type="pct"/>
                <w:tcBorders>
                  <w:top w:val="outset" w:sz="6" w:space="0" w:color="auto"/>
                  <w:left w:val="outset" w:sz="6" w:space="0" w:color="auto"/>
                  <w:bottom w:val="outset" w:sz="6" w:space="0" w:color="auto"/>
                  <w:right w:val="outset" w:sz="6" w:space="0" w:color="auto"/>
                </w:tcBorders>
                <w:vAlign w:val="center"/>
              </w:tcPr>
              <w:p w14:paraId="556F4CEA" w14:textId="77777777" w:rsidR="00D15352" w:rsidRDefault="00D622C7" w:rsidP="0083252C">
                <w:pPr>
                  <w:jc w:val="right"/>
                  <w:rPr>
                    <w:rFonts w:cs="宋体"/>
                    <w:sz w:val="24"/>
                    <w:szCs w:val="24"/>
                  </w:rPr>
                </w:pPr>
                <w:r w:rsidRPr="00D622C7">
                  <w:t>499,000,000.00</w:t>
                </w:r>
              </w:p>
            </w:tc>
          </w:tr>
          <w:tr w:rsidR="00D15352" w14:paraId="438CFA66" w14:textId="77777777" w:rsidTr="00E41288">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D23353F" w14:textId="77777777" w:rsidR="00D15352" w:rsidRDefault="00D15352">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14:paraId="1ABE715B"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70F5DC5" w14:textId="77777777" w:rsidR="00D15352" w:rsidRDefault="00D15352" w:rsidP="0083252C">
                <w:pPr>
                  <w:jc w:val="right"/>
                  <w:rPr>
                    <w:szCs w:val="21"/>
                  </w:rPr>
                </w:pPr>
              </w:p>
            </w:tc>
          </w:tr>
          <w:tr w:rsidR="00D15352" w14:paraId="2D0F970B" w14:textId="77777777" w:rsidTr="00E41288">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6EFEDD" w14:textId="77777777" w:rsidR="00D15352" w:rsidRDefault="00D15352">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73415AA"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42FE922" w14:textId="77777777" w:rsidR="00D15352" w:rsidRDefault="00D15352" w:rsidP="0083252C">
                <w:pPr>
                  <w:jc w:val="right"/>
                  <w:rPr>
                    <w:szCs w:val="21"/>
                  </w:rPr>
                </w:pPr>
              </w:p>
            </w:tc>
          </w:tr>
          <w:tr w:rsidR="00D15352" w14:paraId="3941C5F7" w14:textId="77777777" w:rsidTr="00E41288">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A2244BB" w14:textId="77777777" w:rsidR="00D15352" w:rsidRDefault="00D15352">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1FB39B91"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863D727" w14:textId="77777777" w:rsidR="00D15352" w:rsidRDefault="00D15352" w:rsidP="0083252C">
                <w:pPr>
                  <w:jc w:val="right"/>
                  <w:rPr>
                    <w:szCs w:val="21"/>
                  </w:rPr>
                </w:pPr>
              </w:p>
            </w:tc>
          </w:tr>
          <w:tr w:rsidR="00D15352" w14:paraId="3AB966A5" w14:textId="77777777" w:rsidTr="00E8174D">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54638E" w14:textId="77777777" w:rsidR="00D15352" w:rsidRDefault="00D15352">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F7C1BB8" w14:textId="77777777" w:rsidR="00D15352" w:rsidRDefault="00D15352" w:rsidP="0083252C">
                <w:pPr>
                  <w:jc w:val="right"/>
                  <w:rPr>
                    <w:rFonts w:cs="宋体"/>
                    <w:sz w:val="24"/>
                    <w:szCs w:val="24"/>
                  </w:rPr>
                </w:pPr>
                <w:r>
                  <w:t>938,623,205.55</w:t>
                </w:r>
              </w:p>
            </w:tc>
            <w:tc>
              <w:tcPr>
                <w:tcW w:w="1402" w:type="pct"/>
                <w:tcBorders>
                  <w:top w:val="outset" w:sz="6" w:space="0" w:color="auto"/>
                  <w:left w:val="outset" w:sz="6" w:space="0" w:color="auto"/>
                  <w:bottom w:val="outset" w:sz="6" w:space="0" w:color="auto"/>
                  <w:right w:val="outset" w:sz="6" w:space="0" w:color="auto"/>
                </w:tcBorders>
                <w:vAlign w:val="center"/>
              </w:tcPr>
              <w:p w14:paraId="37405994" w14:textId="77777777" w:rsidR="00D15352" w:rsidRDefault="00D15352" w:rsidP="0083252C">
                <w:pPr>
                  <w:jc w:val="right"/>
                  <w:rPr>
                    <w:rFonts w:cs="宋体"/>
                    <w:sz w:val="24"/>
                    <w:szCs w:val="24"/>
                  </w:rPr>
                </w:pPr>
                <w:r>
                  <w:t>312,034,615.01</w:t>
                </w:r>
              </w:p>
            </w:tc>
          </w:tr>
          <w:tr w:rsidR="00D15352" w14:paraId="06FEE190" w14:textId="77777777" w:rsidTr="00E41288">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A3A6A6" w14:textId="77777777" w:rsidR="00D15352" w:rsidRDefault="00D15352">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14:paraId="223D1EED"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DD81DE0" w14:textId="77777777" w:rsidR="00D15352" w:rsidRDefault="00D15352" w:rsidP="0083252C">
                <w:pPr>
                  <w:jc w:val="right"/>
                  <w:rPr>
                    <w:szCs w:val="21"/>
                  </w:rPr>
                </w:pPr>
              </w:p>
            </w:tc>
          </w:tr>
          <w:tr w:rsidR="00D15352" w14:paraId="42AA55B8" w14:textId="77777777" w:rsidTr="00E41288">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1FF3DA" w14:textId="77777777" w:rsidR="00D15352" w:rsidRDefault="00D15352">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14:paraId="13DAE849"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00DF62F" w14:textId="77777777" w:rsidR="00D15352" w:rsidRDefault="00D15352" w:rsidP="0083252C">
                <w:pPr>
                  <w:jc w:val="right"/>
                  <w:rPr>
                    <w:szCs w:val="21"/>
                  </w:rPr>
                </w:pPr>
              </w:p>
            </w:tc>
          </w:tr>
          <w:tr w:rsidR="00D15352" w14:paraId="50343F6E" w14:textId="77777777" w:rsidTr="00E8174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1BA75C39" w14:textId="77777777" w:rsidR="00D15352" w:rsidRDefault="00D15352">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E89AB27" w14:textId="77777777" w:rsidR="00D15352" w:rsidRDefault="00D15352" w:rsidP="0083252C">
                <w:pPr>
                  <w:jc w:val="right"/>
                  <w:rPr>
                    <w:rFonts w:cs="宋体"/>
                    <w:sz w:val="24"/>
                    <w:szCs w:val="24"/>
                  </w:rPr>
                </w:pPr>
                <w:r>
                  <w:t>25,557,767.11</w:t>
                </w:r>
              </w:p>
            </w:tc>
            <w:tc>
              <w:tcPr>
                <w:tcW w:w="1402" w:type="pct"/>
                <w:tcBorders>
                  <w:top w:val="outset" w:sz="6" w:space="0" w:color="auto"/>
                  <w:left w:val="outset" w:sz="6" w:space="0" w:color="auto"/>
                  <w:bottom w:val="outset" w:sz="6" w:space="0" w:color="auto"/>
                  <w:right w:val="outset" w:sz="6" w:space="0" w:color="auto"/>
                </w:tcBorders>
                <w:vAlign w:val="center"/>
              </w:tcPr>
              <w:p w14:paraId="0277FD12" w14:textId="77777777" w:rsidR="00D15352" w:rsidRDefault="00D15352" w:rsidP="0083252C">
                <w:pPr>
                  <w:jc w:val="right"/>
                  <w:rPr>
                    <w:rFonts w:cs="宋体"/>
                    <w:sz w:val="24"/>
                    <w:szCs w:val="24"/>
                  </w:rPr>
                </w:pPr>
                <w:r>
                  <w:t>23,961,906.45</w:t>
                </w:r>
              </w:p>
            </w:tc>
          </w:tr>
          <w:tr w:rsidR="00D15352" w14:paraId="45156CA5" w14:textId="77777777" w:rsidTr="00E8174D">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723906" w14:textId="77777777" w:rsidR="00D15352" w:rsidRDefault="00D15352">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C0298C2" w14:textId="77777777" w:rsidR="00D15352" w:rsidRDefault="00D15352" w:rsidP="0083252C">
                <w:pPr>
                  <w:jc w:val="right"/>
                  <w:rPr>
                    <w:rFonts w:cs="宋体"/>
                    <w:sz w:val="24"/>
                    <w:szCs w:val="24"/>
                  </w:rPr>
                </w:pPr>
                <w:r>
                  <w:t>44,344,922.59</w:t>
                </w:r>
              </w:p>
            </w:tc>
            <w:tc>
              <w:tcPr>
                <w:tcW w:w="1402" w:type="pct"/>
                <w:tcBorders>
                  <w:top w:val="outset" w:sz="6" w:space="0" w:color="auto"/>
                  <w:left w:val="outset" w:sz="6" w:space="0" w:color="auto"/>
                  <w:bottom w:val="outset" w:sz="6" w:space="0" w:color="auto"/>
                  <w:right w:val="outset" w:sz="6" w:space="0" w:color="auto"/>
                </w:tcBorders>
                <w:vAlign w:val="center"/>
              </w:tcPr>
              <w:p w14:paraId="6AAB34CC" w14:textId="77777777" w:rsidR="00D15352" w:rsidRDefault="00D15352" w:rsidP="0083252C">
                <w:pPr>
                  <w:jc w:val="right"/>
                  <w:rPr>
                    <w:rFonts w:cs="宋体"/>
                    <w:sz w:val="24"/>
                    <w:szCs w:val="24"/>
                  </w:rPr>
                </w:pPr>
                <w:r>
                  <w:t>47,288,039.68</w:t>
                </w:r>
              </w:p>
            </w:tc>
          </w:tr>
          <w:tr w:rsidR="00D15352" w14:paraId="44678F69" w14:textId="77777777" w:rsidTr="00E41288">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1F5DD6A" w14:textId="77777777" w:rsidR="00D15352" w:rsidRDefault="00D15352">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14:paraId="303C25CB" w14:textId="77777777" w:rsidR="00D15352" w:rsidRDefault="00D15352" w:rsidP="0083252C">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E82A102" w14:textId="77777777" w:rsidR="00D15352" w:rsidRDefault="00D15352" w:rsidP="0083252C">
                <w:pPr>
                  <w:jc w:val="right"/>
                  <w:rPr>
                    <w:szCs w:val="21"/>
                  </w:rPr>
                </w:pPr>
              </w:p>
            </w:tc>
          </w:tr>
          <w:tr w:rsidR="00D15352" w14:paraId="075DE0D2" w14:textId="77777777" w:rsidTr="00E8174D">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F58623" w14:textId="77777777" w:rsidR="00D15352" w:rsidRDefault="00D15352">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D27C223" w14:textId="77777777" w:rsidR="00D15352" w:rsidRDefault="00D15352" w:rsidP="0083252C">
                <w:pPr>
                  <w:jc w:val="right"/>
                  <w:rPr>
                    <w:rFonts w:cs="宋体"/>
                    <w:sz w:val="24"/>
                    <w:szCs w:val="24"/>
                  </w:rPr>
                </w:pPr>
                <w:r>
                  <w:t>366,433,393.34</w:t>
                </w:r>
              </w:p>
            </w:tc>
            <w:tc>
              <w:tcPr>
                <w:tcW w:w="1402" w:type="pct"/>
                <w:tcBorders>
                  <w:top w:val="outset" w:sz="6" w:space="0" w:color="auto"/>
                  <w:left w:val="outset" w:sz="6" w:space="0" w:color="auto"/>
                  <w:bottom w:val="outset" w:sz="6" w:space="0" w:color="auto"/>
                  <w:right w:val="outset" w:sz="6" w:space="0" w:color="auto"/>
                </w:tcBorders>
                <w:vAlign w:val="center"/>
              </w:tcPr>
              <w:p w14:paraId="494F6EE3" w14:textId="77777777" w:rsidR="00D15352" w:rsidRDefault="00D15352" w:rsidP="0083252C">
                <w:pPr>
                  <w:jc w:val="right"/>
                  <w:rPr>
                    <w:rFonts w:cs="宋体"/>
                    <w:sz w:val="24"/>
                    <w:szCs w:val="24"/>
                  </w:rPr>
                </w:pPr>
                <w:r>
                  <w:t>391,147,449.94</w:t>
                </w:r>
              </w:p>
            </w:tc>
          </w:tr>
          <w:tr w:rsidR="00D15352" w14:paraId="38068300" w14:textId="77777777" w:rsidTr="00E8174D">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7869069" w14:textId="77777777" w:rsidR="00D15352" w:rsidRDefault="00D15352">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05EE7DB" w14:textId="77777777" w:rsidR="00D15352" w:rsidRDefault="00D15352" w:rsidP="0083252C">
                <w:pPr>
                  <w:jc w:val="right"/>
                  <w:rPr>
                    <w:rFonts w:cs="宋体"/>
                    <w:sz w:val="24"/>
                    <w:szCs w:val="24"/>
                  </w:rPr>
                </w:pPr>
                <w:r>
                  <w:t>1,993,883,523.59</w:t>
                </w:r>
              </w:p>
            </w:tc>
            <w:tc>
              <w:tcPr>
                <w:tcW w:w="1402" w:type="pct"/>
                <w:tcBorders>
                  <w:top w:val="outset" w:sz="6" w:space="0" w:color="auto"/>
                  <w:left w:val="outset" w:sz="6" w:space="0" w:color="auto"/>
                  <w:bottom w:val="outset" w:sz="6" w:space="0" w:color="auto"/>
                  <w:right w:val="outset" w:sz="6" w:space="0" w:color="auto"/>
                </w:tcBorders>
                <w:vAlign w:val="center"/>
              </w:tcPr>
              <w:p w14:paraId="13F1A2FD" w14:textId="77777777" w:rsidR="00D15352" w:rsidRDefault="00D15352" w:rsidP="0083252C">
                <w:pPr>
                  <w:jc w:val="right"/>
                  <w:rPr>
                    <w:rFonts w:cs="宋体"/>
                    <w:sz w:val="24"/>
                    <w:szCs w:val="24"/>
                  </w:rPr>
                </w:pPr>
                <w:r>
                  <w:t>1,273,432,011.08</w:t>
                </w:r>
              </w:p>
            </w:tc>
          </w:tr>
          <w:tr w:rsidR="00D15352" w14:paraId="60E701B7" w14:textId="77777777" w:rsidTr="00E8174D">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CDC6E97" w14:textId="77777777" w:rsidR="00D15352" w:rsidRDefault="00D15352">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F8B7DA8" w14:textId="77777777" w:rsidR="00D15352" w:rsidRDefault="00D15352" w:rsidP="0083252C">
                <w:pPr>
                  <w:jc w:val="right"/>
                  <w:rPr>
                    <w:rFonts w:cs="宋体"/>
                    <w:sz w:val="24"/>
                    <w:szCs w:val="24"/>
                  </w:rPr>
                </w:pPr>
                <w:r>
                  <w:t>65,222,781.66</w:t>
                </w:r>
              </w:p>
            </w:tc>
            <w:tc>
              <w:tcPr>
                <w:tcW w:w="1402" w:type="pct"/>
                <w:tcBorders>
                  <w:top w:val="outset" w:sz="6" w:space="0" w:color="auto"/>
                  <w:left w:val="outset" w:sz="6" w:space="0" w:color="auto"/>
                  <w:bottom w:val="outset" w:sz="6" w:space="0" w:color="auto"/>
                  <w:right w:val="outset" w:sz="6" w:space="0" w:color="auto"/>
                </w:tcBorders>
                <w:vAlign w:val="center"/>
              </w:tcPr>
              <w:p w14:paraId="056077F7" w14:textId="77777777" w:rsidR="00D15352" w:rsidRDefault="00D15352" w:rsidP="0083252C">
                <w:pPr>
                  <w:jc w:val="right"/>
                  <w:rPr>
                    <w:rFonts w:cs="宋体"/>
                    <w:sz w:val="24"/>
                    <w:szCs w:val="24"/>
                  </w:rPr>
                </w:pPr>
                <w:r>
                  <w:t>60,801,233.37</w:t>
                </w:r>
              </w:p>
            </w:tc>
          </w:tr>
          <w:tr w:rsidR="00D15352" w14:paraId="5D818459" w14:textId="77777777" w:rsidTr="00E8174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939B228" w14:textId="77777777" w:rsidR="00D15352" w:rsidRDefault="00D15352">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57478DA" w14:textId="77777777" w:rsidR="00D15352" w:rsidRDefault="00D15352" w:rsidP="0083252C">
                <w:pPr>
                  <w:jc w:val="right"/>
                  <w:rPr>
                    <w:rFonts w:cs="宋体"/>
                    <w:sz w:val="24"/>
                    <w:szCs w:val="24"/>
                  </w:rPr>
                </w:pPr>
                <w:r>
                  <w:t>2,059,106,305.25</w:t>
                </w:r>
              </w:p>
            </w:tc>
            <w:tc>
              <w:tcPr>
                <w:tcW w:w="1402" w:type="pct"/>
                <w:tcBorders>
                  <w:top w:val="outset" w:sz="6" w:space="0" w:color="auto"/>
                  <w:left w:val="outset" w:sz="6" w:space="0" w:color="auto"/>
                  <w:bottom w:val="outset" w:sz="6" w:space="0" w:color="auto"/>
                  <w:right w:val="outset" w:sz="6" w:space="0" w:color="auto"/>
                </w:tcBorders>
                <w:vAlign w:val="center"/>
              </w:tcPr>
              <w:p w14:paraId="704D389B" w14:textId="77777777" w:rsidR="00D15352" w:rsidRDefault="00D15352" w:rsidP="0083252C">
                <w:pPr>
                  <w:jc w:val="right"/>
                  <w:rPr>
                    <w:rFonts w:cs="宋体"/>
                    <w:sz w:val="24"/>
                    <w:szCs w:val="24"/>
                  </w:rPr>
                </w:pPr>
                <w:r>
                  <w:t>1,334,233,244.45</w:t>
                </w:r>
              </w:p>
            </w:tc>
          </w:tr>
          <w:tr w:rsidR="00D15352" w14:paraId="14C94051" w14:textId="77777777" w:rsidTr="00E8174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CBF35DB" w14:textId="77777777" w:rsidR="00D15352" w:rsidRDefault="00D15352">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E81DF22" w14:textId="77777777" w:rsidR="00D15352" w:rsidRDefault="00D15352" w:rsidP="0083252C">
                <w:pPr>
                  <w:jc w:val="right"/>
                  <w:rPr>
                    <w:rFonts w:cs="宋体"/>
                    <w:sz w:val="24"/>
                    <w:szCs w:val="24"/>
                  </w:rPr>
                </w:pPr>
                <w:r>
                  <w:t>7,327,834,810.49</w:t>
                </w:r>
              </w:p>
            </w:tc>
            <w:tc>
              <w:tcPr>
                <w:tcW w:w="1402" w:type="pct"/>
                <w:tcBorders>
                  <w:top w:val="outset" w:sz="6" w:space="0" w:color="auto"/>
                  <w:left w:val="outset" w:sz="6" w:space="0" w:color="auto"/>
                  <w:bottom w:val="outset" w:sz="6" w:space="0" w:color="auto"/>
                  <w:right w:val="outset" w:sz="6" w:space="0" w:color="auto"/>
                </w:tcBorders>
                <w:vAlign w:val="center"/>
              </w:tcPr>
              <w:p w14:paraId="375A0D9E" w14:textId="77777777" w:rsidR="00D15352" w:rsidRDefault="00D15352" w:rsidP="0083252C">
                <w:pPr>
                  <w:jc w:val="right"/>
                  <w:rPr>
                    <w:rFonts w:cs="宋体"/>
                    <w:sz w:val="24"/>
                    <w:szCs w:val="24"/>
                  </w:rPr>
                </w:pPr>
                <w:r>
                  <w:t>6,373,812,237.94</w:t>
                </w:r>
              </w:p>
            </w:tc>
          </w:tr>
        </w:tbl>
        <w:p w14:paraId="07B515B5" w14:textId="77777777" w:rsidR="00DD3D5D" w:rsidRDefault="00DD3D5D"/>
        <w:p w14:paraId="490E6FA9" w14:textId="77777777" w:rsidR="00DD3D5D" w:rsidRDefault="00ED77B7">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808BE">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3808BE">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808BE">
                <w:rPr>
                  <w:rFonts w:hint="eastAsia"/>
                </w:rPr>
                <w:t>王国</w:t>
              </w:r>
              <w:proofErr w:type="gramStart"/>
              <w:r w:rsidR="003808BE">
                <w:rPr>
                  <w:rFonts w:hint="eastAsia"/>
                </w:rPr>
                <w:t>鑫</w:t>
              </w:r>
              <w:proofErr w:type="gramEnd"/>
            </w:sdtContent>
          </w:sdt>
        </w:p>
        <w:p w14:paraId="49DE74FE" w14:textId="77777777" w:rsidR="00DD3D5D" w:rsidRDefault="00F96779">
          <w:pPr>
            <w:ind w:rightChars="-73" w:right="-153"/>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763B22DD" w14:textId="77777777" w:rsidR="00DD3D5D" w:rsidRDefault="00ED77B7">
          <w:pPr>
            <w:jc w:val="center"/>
            <w:outlineLvl w:val="2"/>
          </w:pPr>
          <w:r>
            <w:rPr>
              <w:rFonts w:hint="eastAsia"/>
              <w:b/>
            </w:rPr>
            <w:t>合并</w:t>
          </w:r>
          <w:r>
            <w:rPr>
              <w:b/>
            </w:rPr>
            <w:t>利润表</w:t>
          </w:r>
        </w:p>
        <w:p w14:paraId="55B57C62" w14:textId="77777777" w:rsidR="00DD3D5D" w:rsidRDefault="00ED77B7">
          <w:pPr>
            <w:jc w:val="center"/>
            <w:rPr>
              <w:rFonts w:cs="宋体"/>
              <w:szCs w:val="21"/>
            </w:rPr>
          </w:pPr>
          <w:r>
            <w:rPr>
              <w:rFonts w:cs="宋体" w:hint="eastAsia"/>
              <w:szCs w:val="21"/>
            </w:rPr>
            <w:t>2021年1—9月</w:t>
          </w:r>
        </w:p>
        <w:p w14:paraId="2E719E6F" w14:textId="77777777" w:rsidR="00DD3D5D" w:rsidRDefault="00ED77B7">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14:paraId="57D7D234" w14:textId="77777777" w:rsidR="00DD3D5D" w:rsidRDefault="00ED77B7">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DD3D5D" w14:paraId="79FFA776" w14:textId="77777777" w:rsidTr="001E663D">
            <w:trPr>
              <w:cantSplit/>
              <w:jc w:val="center"/>
            </w:trPr>
            <w:sdt>
              <w:sdtPr>
                <w:tag w:val="_PLD_00ad9cc3ebf343b48141b011d1c4a8ff"/>
                <w:id w:val="12551443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DA7F27B" w14:textId="77777777" w:rsidR="00DD3D5D" w:rsidRDefault="00ED77B7">
                    <w:pPr>
                      <w:ind w:leftChars="-19" w:hangingChars="19" w:hanging="40"/>
                      <w:jc w:val="center"/>
                      <w:rPr>
                        <w:b/>
                        <w:szCs w:val="21"/>
                      </w:rPr>
                    </w:pPr>
                    <w:r>
                      <w:rPr>
                        <w:b/>
                        <w:szCs w:val="21"/>
                      </w:rPr>
                      <w:t>项目</w:t>
                    </w:r>
                  </w:p>
                </w:tc>
              </w:sdtContent>
            </w:sdt>
            <w:sdt>
              <w:sdtPr>
                <w:tag w:val="_PLD_bef99f706319495cba4551771848216d"/>
                <w:id w:val="-2144793589"/>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7F0E0723" w14:textId="77777777" w:rsidR="00DD3D5D" w:rsidRDefault="00ED77B7">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5834BB3B" w14:textId="77777777" w:rsidR="00DD3D5D" w:rsidRDefault="00ED77B7">
                    <w:pPr>
                      <w:jc w:val="center"/>
                      <w:rPr>
                        <w:b/>
                        <w:szCs w:val="21"/>
                      </w:rPr>
                    </w:pPr>
                    <w:r>
                      <w:rPr>
                        <w:b/>
                      </w:rPr>
                      <w:t>2020年</w:t>
                    </w:r>
                    <w:r>
                      <w:rPr>
                        <w:rFonts w:hint="eastAsia"/>
                        <w:b/>
                      </w:rPr>
                      <w:t>前三季度（1-9月）</w:t>
                    </w:r>
                  </w:p>
                </w:tc>
              </w:sdtContent>
            </w:sdt>
          </w:tr>
          <w:tr w:rsidR="00B10C38" w14:paraId="281FE90E" w14:textId="77777777" w:rsidTr="00E8174D">
            <w:trPr>
              <w:jc w:val="center"/>
            </w:trPr>
            <w:sdt>
              <w:sdtPr>
                <w:tag w:val="_PLD_b718a15a987744cdaf266c01b36e7558"/>
                <w:id w:val="-19564727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FC862AF" w14:textId="77777777" w:rsidR="00B10C38" w:rsidRDefault="00B10C38">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57EC77D" w14:textId="77777777" w:rsidR="00B10C38" w:rsidRPr="00206590" w:rsidRDefault="00B10C38" w:rsidP="0083252C">
                <w:pPr>
                  <w:jc w:val="right"/>
                  <w:rPr>
                    <w:rFonts w:cs="宋体"/>
                    <w:szCs w:val="21"/>
                  </w:rPr>
                </w:pPr>
                <w:r w:rsidRPr="00206590">
                  <w:rPr>
                    <w:szCs w:val="21"/>
                  </w:rPr>
                  <w:t>3,135,495,570.35</w:t>
                </w:r>
              </w:p>
            </w:tc>
            <w:tc>
              <w:tcPr>
                <w:tcW w:w="1572" w:type="pct"/>
                <w:tcBorders>
                  <w:top w:val="outset" w:sz="6" w:space="0" w:color="auto"/>
                  <w:left w:val="outset" w:sz="6" w:space="0" w:color="auto"/>
                  <w:bottom w:val="outset" w:sz="6" w:space="0" w:color="auto"/>
                  <w:right w:val="outset" w:sz="6" w:space="0" w:color="auto"/>
                </w:tcBorders>
                <w:vAlign w:val="center"/>
              </w:tcPr>
              <w:p w14:paraId="0BB7E02E" w14:textId="77777777" w:rsidR="00B10C38" w:rsidRPr="00206590" w:rsidRDefault="00BE3401" w:rsidP="0083252C">
                <w:pPr>
                  <w:jc w:val="right"/>
                  <w:rPr>
                    <w:rFonts w:cs="宋体"/>
                    <w:szCs w:val="21"/>
                  </w:rPr>
                </w:pPr>
                <w:r w:rsidRPr="00206590">
                  <w:rPr>
                    <w:rFonts w:cs="宋体"/>
                    <w:szCs w:val="21"/>
                  </w:rPr>
                  <w:t>2,402,551,361.43</w:t>
                </w:r>
              </w:p>
            </w:tc>
          </w:tr>
          <w:tr w:rsidR="00B10C38" w14:paraId="22622D39" w14:textId="77777777" w:rsidTr="00E8174D">
            <w:trPr>
              <w:jc w:val="center"/>
            </w:trPr>
            <w:sdt>
              <w:sdtPr>
                <w:tag w:val="_PLD_b472b07457c64ab3a93d39e659990bae"/>
                <w:id w:val="-2525984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B3C753B" w14:textId="77777777" w:rsidR="00B10C38" w:rsidRDefault="00B10C38">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96A4CA7" w14:textId="77777777" w:rsidR="00B10C38" w:rsidRPr="00206590" w:rsidRDefault="00B10C38" w:rsidP="0083252C">
                <w:pPr>
                  <w:jc w:val="right"/>
                  <w:rPr>
                    <w:rFonts w:cs="宋体"/>
                    <w:szCs w:val="21"/>
                  </w:rPr>
                </w:pPr>
                <w:r w:rsidRPr="00206590">
                  <w:rPr>
                    <w:szCs w:val="21"/>
                  </w:rPr>
                  <w:t>3,135,495,570.35</w:t>
                </w:r>
              </w:p>
            </w:tc>
            <w:tc>
              <w:tcPr>
                <w:tcW w:w="1572" w:type="pct"/>
                <w:tcBorders>
                  <w:top w:val="outset" w:sz="6" w:space="0" w:color="auto"/>
                  <w:left w:val="outset" w:sz="6" w:space="0" w:color="auto"/>
                  <w:bottom w:val="outset" w:sz="6" w:space="0" w:color="auto"/>
                  <w:right w:val="outset" w:sz="6" w:space="0" w:color="auto"/>
                </w:tcBorders>
                <w:vAlign w:val="center"/>
              </w:tcPr>
              <w:p w14:paraId="4E0B4BA7" w14:textId="77777777" w:rsidR="00B10C38" w:rsidRPr="00206590" w:rsidRDefault="00BE3401" w:rsidP="0083252C">
                <w:pPr>
                  <w:jc w:val="right"/>
                  <w:rPr>
                    <w:rFonts w:cs="宋体"/>
                    <w:szCs w:val="21"/>
                  </w:rPr>
                </w:pPr>
                <w:r w:rsidRPr="00206590">
                  <w:rPr>
                    <w:rFonts w:cs="宋体"/>
                    <w:szCs w:val="21"/>
                  </w:rPr>
                  <w:t>2,402,551,361.43</w:t>
                </w:r>
              </w:p>
            </w:tc>
          </w:tr>
          <w:tr w:rsidR="00DD3D5D" w14:paraId="4B574A5B" w14:textId="77777777" w:rsidTr="001E663D">
            <w:trPr>
              <w:jc w:val="center"/>
            </w:trPr>
            <w:sdt>
              <w:sdtPr>
                <w:tag w:val="_PLD_e7b7fc95352a47fdbcd112b7aef13d09"/>
                <w:id w:val="-203919467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B6D983C" w14:textId="77777777" w:rsidR="00DD3D5D" w:rsidRDefault="00ED77B7">
                    <w:pPr>
                      <w:ind w:firstLineChars="300" w:firstLine="63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tcPr>
              <w:p w14:paraId="2675F5F0" w14:textId="77777777" w:rsidR="00DD3D5D" w:rsidRPr="00206590" w:rsidRDefault="00DD3D5D" w:rsidP="0083252C">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668BE40" w14:textId="77777777" w:rsidR="00DD3D5D" w:rsidRPr="00206590" w:rsidRDefault="00DD3D5D" w:rsidP="0083252C">
                <w:pPr>
                  <w:jc w:val="right"/>
                  <w:rPr>
                    <w:szCs w:val="21"/>
                  </w:rPr>
                </w:pPr>
              </w:p>
            </w:tc>
          </w:tr>
          <w:tr w:rsidR="00DD3D5D" w14:paraId="74F08A2F" w14:textId="77777777" w:rsidTr="001E663D">
            <w:trPr>
              <w:jc w:val="center"/>
            </w:trPr>
            <w:sdt>
              <w:sdtPr>
                <w:tag w:val="_PLD_66808ca71f514cd483c3a71c2eb04d99"/>
                <w:id w:val="99067980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ECC6C3B" w14:textId="77777777" w:rsidR="00DD3D5D" w:rsidRDefault="00ED77B7">
                    <w:pPr>
                      <w:ind w:firstLineChars="300" w:firstLine="630"/>
                      <w:rPr>
                        <w:szCs w:val="21"/>
                      </w:rPr>
                    </w:pPr>
                    <w:r>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tcPr>
              <w:p w14:paraId="33611835" w14:textId="77777777" w:rsidR="00DD3D5D" w:rsidRPr="00206590" w:rsidRDefault="00DD3D5D" w:rsidP="0083252C">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EEA7E00" w14:textId="77777777" w:rsidR="00DD3D5D" w:rsidRPr="00206590" w:rsidRDefault="00DD3D5D" w:rsidP="0083252C">
                <w:pPr>
                  <w:jc w:val="right"/>
                  <w:rPr>
                    <w:szCs w:val="21"/>
                  </w:rPr>
                </w:pPr>
              </w:p>
            </w:tc>
          </w:tr>
          <w:tr w:rsidR="00DD3D5D" w14:paraId="6A299679" w14:textId="77777777" w:rsidTr="001E663D">
            <w:trPr>
              <w:jc w:val="center"/>
            </w:trPr>
            <w:sdt>
              <w:sdtPr>
                <w:tag w:val="_PLD_e052f307c17d49599561cae7822c010e"/>
                <w:id w:val="-174501460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AF21227" w14:textId="77777777" w:rsidR="00DD3D5D" w:rsidRDefault="00ED77B7">
                    <w:pPr>
                      <w:ind w:firstLineChars="300" w:firstLine="630"/>
                      <w:rPr>
                        <w:szCs w:val="21"/>
                      </w:rPr>
                    </w:pPr>
                    <w:r>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tcPr>
              <w:p w14:paraId="43AF3D5B" w14:textId="77777777" w:rsidR="00DD3D5D" w:rsidRPr="00206590" w:rsidRDefault="00DD3D5D" w:rsidP="0083252C">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4D1A812" w14:textId="77777777" w:rsidR="00DD3D5D" w:rsidRPr="00206590" w:rsidRDefault="00DD3D5D" w:rsidP="0083252C">
                <w:pPr>
                  <w:jc w:val="right"/>
                  <w:rPr>
                    <w:szCs w:val="21"/>
                  </w:rPr>
                </w:pPr>
              </w:p>
            </w:tc>
          </w:tr>
          <w:tr w:rsidR="00B10C38" w14:paraId="15310739" w14:textId="77777777" w:rsidTr="00E8174D">
            <w:trPr>
              <w:jc w:val="center"/>
            </w:trPr>
            <w:sdt>
              <w:sdtPr>
                <w:tag w:val="_PLD_35903657796a4560a4fed5cb645098f0"/>
                <w:id w:val="-2256868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87E9B4A" w14:textId="77777777" w:rsidR="00B10C38" w:rsidRDefault="00B10C38">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C183EFA" w14:textId="77777777" w:rsidR="00B10C38" w:rsidRPr="00206590" w:rsidRDefault="00B10C38" w:rsidP="0083252C">
                <w:pPr>
                  <w:jc w:val="right"/>
                  <w:rPr>
                    <w:rFonts w:cs="宋体"/>
                    <w:szCs w:val="21"/>
                  </w:rPr>
                </w:pPr>
                <w:r w:rsidRPr="00206590">
                  <w:rPr>
                    <w:szCs w:val="21"/>
                  </w:rPr>
                  <w:t>3,003,578,014.95</w:t>
                </w:r>
              </w:p>
            </w:tc>
            <w:tc>
              <w:tcPr>
                <w:tcW w:w="1572" w:type="pct"/>
                <w:tcBorders>
                  <w:top w:val="outset" w:sz="6" w:space="0" w:color="auto"/>
                  <w:left w:val="outset" w:sz="6" w:space="0" w:color="auto"/>
                  <w:bottom w:val="outset" w:sz="6" w:space="0" w:color="auto"/>
                  <w:right w:val="outset" w:sz="6" w:space="0" w:color="auto"/>
                </w:tcBorders>
                <w:vAlign w:val="center"/>
              </w:tcPr>
              <w:p w14:paraId="1934AF2D" w14:textId="77777777" w:rsidR="00B10C38" w:rsidRPr="00206590" w:rsidRDefault="00BE3401" w:rsidP="0083252C">
                <w:pPr>
                  <w:jc w:val="right"/>
                  <w:rPr>
                    <w:rFonts w:cs="宋体"/>
                    <w:szCs w:val="21"/>
                  </w:rPr>
                </w:pPr>
                <w:r w:rsidRPr="00206590">
                  <w:rPr>
                    <w:rFonts w:cs="宋体"/>
                    <w:szCs w:val="21"/>
                  </w:rPr>
                  <w:t>2,326,979,624.45</w:t>
                </w:r>
              </w:p>
            </w:tc>
          </w:tr>
          <w:tr w:rsidR="00B10C38" w14:paraId="46450FC4" w14:textId="77777777" w:rsidTr="00E8174D">
            <w:trPr>
              <w:jc w:val="center"/>
            </w:trPr>
            <w:sdt>
              <w:sdtPr>
                <w:tag w:val="_PLD_e1323f52228246dabaf183eb9c89df70"/>
                <w:id w:val="-200033650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4EEE030" w14:textId="77777777" w:rsidR="00B10C38" w:rsidRDefault="00B10C38">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B1B5A0B" w14:textId="77777777" w:rsidR="00B10C38" w:rsidRPr="00206590" w:rsidRDefault="00B10C38" w:rsidP="0083252C">
                <w:pPr>
                  <w:jc w:val="right"/>
                  <w:rPr>
                    <w:rFonts w:cs="宋体"/>
                    <w:szCs w:val="21"/>
                  </w:rPr>
                </w:pPr>
                <w:r w:rsidRPr="00206590">
                  <w:rPr>
                    <w:szCs w:val="21"/>
                  </w:rPr>
                  <w:t>2,876,999,045.21</w:t>
                </w:r>
              </w:p>
            </w:tc>
            <w:tc>
              <w:tcPr>
                <w:tcW w:w="1572" w:type="pct"/>
                <w:tcBorders>
                  <w:top w:val="outset" w:sz="6" w:space="0" w:color="auto"/>
                  <w:left w:val="outset" w:sz="6" w:space="0" w:color="auto"/>
                  <w:bottom w:val="outset" w:sz="6" w:space="0" w:color="auto"/>
                  <w:right w:val="outset" w:sz="6" w:space="0" w:color="auto"/>
                </w:tcBorders>
                <w:vAlign w:val="center"/>
              </w:tcPr>
              <w:p w14:paraId="535A3235" w14:textId="77777777" w:rsidR="00B10C38" w:rsidRPr="00206590" w:rsidRDefault="00BE3401" w:rsidP="0083252C">
                <w:pPr>
                  <w:jc w:val="right"/>
                  <w:rPr>
                    <w:rFonts w:cs="宋体"/>
                    <w:szCs w:val="21"/>
                  </w:rPr>
                </w:pPr>
                <w:r w:rsidRPr="00206590">
                  <w:rPr>
                    <w:rFonts w:cs="宋体"/>
                    <w:szCs w:val="21"/>
                  </w:rPr>
                  <w:t>2,210,693,441.06</w:t>
                </w:r>
              </w:p>
            </w:tc>
          </w:tr>
          <w:tr w:rsidR="00DD3D5D" w14:paraId="63E88EA7" w14:textId="77777777" w:rsidTr="001E663D">
            <w:trPr>
              <w:jc w:val="center"/>
            </w:trPr>
            <w:sdt>
              <w:sdtPr>
                <w:tag w:val="_PLD_3b7f2e55ff7f464cbb19a99082b9f060"/>
                <w:id w:val="183981370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27ABD59" w14:textId="77777777" w:rsidR="00DD3D5D" w:rsidRDefault="00ED77B7">
                    <w:pPr>
                      <w:ind w:firstLineChars="300" w:firstLine="63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tcPr>
              <w:p w14:paraId="19BEF5CC"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DE84D41" w14:textId="77777777" w:rsidR="00DD3D5D" w:rsidRPr="00206590" w:rsidRDefault="00DD3D5D">
                <w:pPr>
                  <w:jc w:val="right"/>
                  <w:rPr>
                    <w:szCs w:val="21"/>
                  </w:rPr>
                </w:pPr>
              </w:p>
            </w:tc>
          </w:tr>
          <w:tr w:rsidR="00DD3D5D" w14:paraId="4CBF986A" w14:textId="77777777" w:rsidTr="001E663D">
            <w:trPr>
              <w:jc w:val="center"/>
            </w:trPr>
            <w:sdt>
              <w:sdtPr>
                <w:tag w:val="_PLD_df28ba74475444ad890b85ff90d00537"/>
                <w:id w:val="4220808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BB586EA" w14:textId="77777777" w:rsidR="00DD3D5D" w:rsidRDefault="00ED77B7">
                    <w:pPr>
                      <w:ind w:firstLineChars="300" w:firstLine="63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tcPr>
              <w:p w14:paraId="2E05AE94"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B072913" w14:textId="77777777" w:rsidR="00DD3D5D" w:rsidRPr="00206590" w:rsidRDefault="00DD3D5D">
                <w:pPr>
                  <w:jc w:val="right"/>
                  <w:rPr>
                    <w:szCs w:val="21"/>
                  </w:rPr>
                </w:pPr>
              </w:p>
            </w:tc>
          </w:tr>
          <w:tr w:rsidR="00DD3D5D" w14:paraId="4139F4E1" w14:textId="77777777" w:rsidTr="001E663D">
            <w:trPr>
              <w:jc w:val="center"/>
            </w:trPr>
            <w:sdt>
              <w:sdtPr>
                <w:tag w:val="_PLD_a7ed8d3a7780452fb5f3d7892bba0d28"/>
                <w:id w:val="-155113893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D470487" w14:textId="77777777" w:rsidR="00DD3D5D" w:rsidRDefault="00ED77B7">
                    <w:pPr>
                      <w:ind w:firstLineChars="300" w:firstLine="630"/>
                      <w:rPr>
                        <w:szCs w:val="21"/>
                      </w:rPr>
                    </w:pPr>
                    <w:r>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tcPr>
              <w:p w14:paraId="5885B011"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BC0744A" w14:textId="77777777" w:rsidR="00DD3D5D" w:rsidRPr="00206590" w:rsidRDefault="00DD3D5D">
                <w:pPr>
                  <w:jc w:val="right"/>
                  <w:rPr>
                    <w:szCs w:val="21"/>
                  </w:rPr>
                </w:pPr>
              </w:p>
            </w:tc>
          </w:tr>
          <w:tr w:rsidR="00DD3D5D" w14:paraId="09B01CFD" w14:textId="77777777" w:rsidTr="001E663D">
            <w:trPr>
              <w:jc w:val="center"/>
            </w:trPr>
            <w:sdt>
              <w:sdtPr>
                <w:tag w:val="_PLD_d521981e6fd84108b8ca305dcafb27c6"/>
                <w:id w:val="163883837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77425D7" w14:textId="77777777" w:rsidR="00DD3D5D" w:rsidRDefault="00ED77B7">
                    <w:pPr>
                      <w:ind w:firstLineChars="300" w:firstLine="630"/>
                      <w:rPr>
                        <w:szCs w:val="21"/>
                      </w:rPr>
                    </w:pPr>
                    <w:r>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tcPr>
              <w:p w14:paraId="6DDC9B98"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34A050A" w14:textId="77777777" w:rsidR="00DD3D5D" w:rsidRPr="00206590" w:rsidRDefault="00DD3D5D">
                <w:pPr>
                  <w:jc w:val="right"/>
                  <w:rPr>
                    <w:szCs w:val="21"/>
                  </w:rPr>
                </w:pPr>
              </w:p>
            </w:tc>
          </w:tr>
          <w:tr w:rsidR="00DD3D5D" w14:paraId="24C63C11" w14:textId="77777777" w:rsidTr="001E663D">
            <w:trPr>
              <w:jc w:val="center"/>
            </w:trPr>
            <w:sdt>
              <w:sdtPr>
                <w:tag w:val="_PLD_71c9d8c903984df2ae34fa45eae4d2ee"/>
                <w:id w:val="-20487494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454CCE8" w14:textId="77777777" w:rsidR="00DD3D5D" w:rsidRDefault="00ED77B7">
                    <w:pPr>
                      <w:ind w:firstLineChars="300" w:firstLine="630"/>
                      <w:rPr>
                        <w:szCs w:val="21"/>
                      </w:rPr>
                    </w:pPr>
                    <w:r>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tcPr>
              <w:p w14:paraId="0445C690"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3DF3378" w14:textId="77777777" w:rsidR="00DD3D5D" w:rsidRPr="00206590" w:rsidRDefault="00DD3D5D">
                <w:pPr>
                  <w:jc w:val="right"/>
                  <w:rPr>
                    <w:szCs w:val="21"/>
                  </w:rPr>
                </w:pPr>
              </w:p>
            </w:tc>
          </w:tr>
          <w:tr w:rsidR="00DD3D5D" w14:paraId="736AFEE9" w14:textId="77777777" w:rsidTr="001E663D">
            <w:trPr>
              <w:jc w:val="center"/>
            </w:trPr>
            <w:sdt>
              <w:sdtPr>
                <w:tag w:val="_PLD_a1a1266dbd714626b7a621ad00f4f5db"/>
                <w:id w:val="-191569548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3FB17DD" w14:textId="77777777" w:rsidR="00DD3D5D" w:rsidRDefault="00ED77B7">
                    <w:pPr>
                      <w:ind w:firstLineChars="300" w:firstLine="630"/>
                      <w:rPr>
                        <w:szCs w:val="21"/>
                      </w:rPr>
                    </w:pPr>
                    <w:r>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tcPr>
              <w:p w14:paraId="32CF6243"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8F96A2C" w14:textId="77777777" w:rsidR="00DD3D5D" w:rsidRPr="00206590" w:rsidRDefault="00DD3D5D">
                <w:pPr>
                  <w:jc w:val="right"/>
                  <w:rPr>
                    <w:szCs w:val="21"/>
                  </w:rPr>
                </w:pPr>
              </w:p>
            </w:tc>
          </w:tr>
          <w:tr w:rsidR="00DD3D5D" w14:paraId="4028995A" w14:textId="77777777" w:rsidTr="001E663D">
            <w:trPr>
              <w:jc w:val="center"/>
            </w:trPr>
            <w:sdt>
              <w:sdtPr>
                <w:tag w:val="_PLD_2c08eb00152b464293f6a907844b74c3"/>
                <w:id w:val="191782103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AC2242F" w14:textId="77777777" w:rsidR="00DD3D5D" w:rsidRDefault="00ED77B7">
                    <w:pPr>
                      <w:ind w:firstLineChars="300" w:firstLine="630"/>
                      <w:rPr>
                        <w:szCs w:val="21"/>
                      </w:rPr>
                    </w:pPr>
                    <w:r>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tcPr>
              <w:p w14:paraId="34F2FC83" w14:textId="77777777" w:rsidR="00DD3D5D" w:rsidRPr="00206590" w:rsidRDefault="00DD3D5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8CDF478" w14:textId="77777777" w:rsidR="00DD3D5D" w:rsidRPr="00206590" w:rsidRDefault="00DD3D5D">
                <w:pPr>
                  <w:jc w:val="right"/>
                  <w:rPr>
                    <w:szCs w:val="21"/>
                  </w:rPr>
                </w:pPr>
              </w:p>
            </w:tc>
          </w:tr>
          <w:tr w:rsidR="00B10C38" w14:paraId="1F445E62" w14:textId="77777777" w:rsidTr="00E8174D">
            <w:trPr>
              <w:jc w:val="center"/>
            </w:trPr>
            <w:sdt>
              <w:sdtPr>
                <w:tag w:val="_PLD_100cc656a3fc4313993cec7f93822598"/>
                <w:id w:val="-120539591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08FF1E7" w14:textId="77777777" w:rsidR="00B10C38" w:rsidRDefault="00B10C38">
                    <w:pPr>
                      <w:ind w:firstLineChars="300" w:firstLine="63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D400D72" w14:textId="77777777" w:rsidR="00B10C38" w:rsidRPr="00206590" w:rsidRDefault="00B10C38" w:rsidP="0083252C">
                <w:pPr>
                  <w:jc w:val="right"/>
                  <w:rPr>
                    <w:rFonts w:cs="宋体"/>
                    <w:szCs w:val="21"/>
                  </w:rPr>
                </w:pPr>
                <w:r w:rsidRPr="00206590">
                  <w:rPr>
                    <w:szCs w:val="21"/>
                  </w:rPr>
                  <w:t>4,480,224.41</w:t>
                </w:r>
              </w:p>
            </w:tc>
            <w:tc>
              <w:tcPr>
                <w:tcW w:w="1572" w:type="pct"/>
                <w:tcBorders>
                  <w:top w:val="outset" w:sz="6" w:space="0" w:color="auto"/>
                  <w:left w:val="outset" w:sz="6" w:space="0" w:color="auto"/>
                  <w:bottom w:val="outset" w:sz="6" w:space="0" w:color="auto"/>
                  <w:right w:val="outset" w:sz="6" w:space="0" w:color="auto"/>
                </w:tcBorders>
                <w:vAlign w:val="center"/>
              </w:tcPr>
              <w:p w14:paraId="7D50C938" w14:textId="77777777" w:rsidR="00B10C38" w:rsidRPr="00206590" w:rsidRDefault="00BE3401" w:rsidP="0083252C">
                <w:pPr>
                  <w:jc w:val="right"/>
                  <w:rPr>
                    <w:rFonts w:cs="宋体"/>
                    <w:szCs w:val="21"/>
                  </w:rPr>
                </w:pPr>
                <w:r w:rsidRPr="00206590">
                  <w:rPr>
                    <w:rFonts w:cs="宋体"/>
                    <w:szCs w:val="21"/>
                  </w:rPr>
                  <w:t>4,781,035.37</w:t>
                </w:r>
              </w:p>
            </w:tc>
          </w:tr>
          <w:tr w:rsidR="00B10C38" w14:paraId="7021146B" w14:textId="77777777" w:rsidTr="00E8174D">
            <w:trPr>
              <w:jc w:val="center"/>
            </w:trPr>
            <w:sdt>
              <w:sdtPr>
                <w:tag w:val="_PLD_7b606e146ff24d51bed5812ac62e1492"/>
                <w:id w:val="5142872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CE5A4F4" w14:textId="77777777" w:rsidR="00B10C38" w:rsidRDefault="00B10C38">
                    <w:pPr>
                      <w:ind w:firstLineChars="300" w:firstLine="63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0F5E5D4" w14:textId="77777777" w:rsidR="00B10C38" w:rsidRPr="00206590" w:rsidRDefault="00B10C38" w:rsidP="0083252C">
                <w:pPr>
                  <w:jc w:val="right"/>
                  <w:rPr>
                    <w:rFonts w:cs="宋体"/>
                    <w:szCs w:val="21"/>
                  </w:rPr>
                </w:pPr>
                <w:r w:rsidRPr="00206590">
                  <w:rPr>
                    <w:szCs w:val="21"/>
                  </w:rPr>
                  <w:t>15,905,476.60</w:t>
                </w:r>
              </w:p>
            </w:tc>
            <w:tc>
              <w:tcPr>
                <w:tcW w:w="1572" w:type="pct"/>
                <w:tcBorders>
                  <w:top w:val="outset" w:sz="6" w:space="0" w:color="auto"/>
                  <w:left w:val="outset" w:sz="6" w:space="0" w:color="auto"/>
                  <w:bottom w:val="outset" w:sz="6" w:space="0" w:color="auto"/>
                  <w:right w:val="outset" w:sz="6" w:space="0" w:color="auto"/>
                </w:tcBorders>
                <w:vAlign w:val="center"/>
              </w:tcPr>
              <w:p w14:paraId="647ED0E7" w14:textId="77777777" w:rsidR="00B10C38" w:rsidRPr="00206590" w:rsidRDefault="00BE3401" w:rsidP="0083252C">
                <w:pPr>
                  <w:jc w:val="right"/>
                  <w:rPr>
                    <w:rFonts w:cs="宋体"/>
                    <w:szCs w:val="21"/>
                  </w:rPr>
                </w:pPr>
                <w:r w:rsidRPr="00206590">
                  <w:rPr>
                    <w:rFonts w:cs="宋体"/>
                    <w:szCs w:val="21"/>
                  </w:rPr>
                  <w:t>16,064,944.33</w:t>
                </w:r>
              </w:p>
            </w:tc>
          </w:tr>
          <w:tr w:rsidR="00B10C38" w14:paraId="4D1F4955" w14:textId="77777777" w:rsidTr="00E8174D">
            <w:trPr>
              <w:jc w:val="center"/>
            </w:trPr>
            <w:sdt>
              <w:sdtPr>
                <w:tag w:val="_PLD_1453ba4386ab464b895533dddc1708aa"/>
                <w:id w:val="2221007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019394B" w14:textId="77777777" w:rsidR="00B10C38" w:rsidRDefault="00B10C38">
                    <w:pPr>
                      <w:ind w:firstLineChars="300" w:firstLine="63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B7C5CB" w14:textId="77777777" w:rsidR="00B10C38" w:rsidRPr="00206590" w:rsidRDefault="00B10C38" w:rsidP="0083252C">
                <w:pPr>
                  <w:jc w:val="right"/>
                  <w:rPr>
                    <w:rFonts w:cs="宋体"/>
                    <w:szCs w:val="21"/>
                  </w:rPr>
                </w:pPr>
                <w:r w:rsidRPr="00206590">
                  <w:rPr>
                    <w:szCs w:val="21"/>
                  </w:rPr>
                  <w:t>59,982,819.66</w:t>
                </w:r>
              </w:p>
            </w:tc>
            <w:tc>
              <w:tcPr>
                <w:tcW w:w="1572" w:type="pct"/>
                <w:tcBorders>
                  <w:top w:val="outset" w:sz="6" w:space="0" w:color="auto"/>
                  <w:left w:val="outset" w:sz="6" w:space="0" w:color="auto"/>
                  <w:bottom w:val="outset" w:sz="6" w:space="0" w:color="auto"/>
                  <w:right w:val="outset" w:sz="6" w:space="0" w:color="auto"/>
                </w:tcBorders>
                <w:vAlign w:val="center"/>
              </w:tcPr>
              <w:p w14:paraId="7F2BC486" w14:textId="77777777" w:rsidR="00B10C38" w:rsidRPr="00206590" w:rsidRDefault="00BE3401" w:rsidP="0083252C">
                <w:pPr>
                  <w:jc w:val="right"/>
                  <w:rPr>
                    <w:rFonts w:cs="宋体"/>
                    <w:szCs w:val="21"/>
                  </w:rPr>
                </w:pPr>
                <w:r w:rsidRPr="00206590">
                  <w:rPr>
                    <w:rFonts w:cs="宋体"/>
                    <w:szCs w:val="21"/>
                  </w:rPr>
                  <w:t>52,599,072.69</w:t>
                </w:r>
              </w:p>
            </w:tc>
          </w:tr>
          <w:tr w:rsidR="00DD3D5D" w14:paraId="158319A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EndPr/>
                <w:sdtContent>
                  <w:p w14:paraId="444D1713" w14:textId="77777777" w:rsidR="00DD3D5D" w:rsidRDefault="00ED77B7">
                    <w:pPr>
                      <w:ind w:firstLineChars="300" w:firstLine="63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tcPr>
              <w:p w14:paraId="5C7AFB88" w14:textId="77777777" w:rsidR="00DD3D5D" w:rsidRPr="00206590" w:rsidRDefault="00DD3D5D" w:rsidP="0083252C">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510831E" w14:textId="77777777" w:rsidR="00DD3D5D" w:rsidRPr="00206590" w:rsidRDefault="00DD3D5D" w:rsidP="0083252C">
                <w:pPr>
                  <w:jc w:val="right"/>
                  <w:rPr>
                    <w:szCs w:val="21"/>
                  </w:rPr>
                </w:pPr>
              </w:p>
            </w:tc>
          </w:tr>
          <w:tr w:rsidR="00B10C38" w14:paraId="6C9DFAAC" w14:textId="77777777" w:rsidTr="00E8174D">
            <w:trPr>
              <w:jc w:val="center"/>
            </w:trPr>
            <w:sdt>
              <w:sdtPr>
                <w:tag w:val="_PLD_fdb5292ab56942aa80cab17c13367961"/>
                <w:id w:val="-14258175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17ACF30" w14:textId="77777777" w:rsidR="00B10C38" w:rsidRDefault="00B10C38">
                    <w:pPr>
                      <w:ind w:firstLineChars="300" w:firstLine="63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F6B49E4" w14:textId="77777777" w:rsidR="00B10C38" w:rsidRPr="00206590" w:rsidRDefault="00B10C38" w:rsidP="0083252C">
                <w:pPr>
                  <w:jc w:val="right"/>
                  <w:rPr>
                    <w:rFonts w:cs="宋体"/>
                    <w:szCs w:val="21"/>
                  </w:rPr>
                </w:pPr>
                <w:r w:rsidRPr="00206590">
                  <w:rPr>
                    <w:szCs w:val="21"/>
                  </w:rPr>
                  <w:t>46,210,449.07</w:t>
                </w:r>
              </w:p>
            </w:tc>
            <w:tc>
              <w:tcPr>
                <w:tcW w:w="1572" w:type="pct"/>
                <w:tcBorders>
                  <w:top w:val="outset" w:sz="6" w:space="0" w:color="auto"/>
                  <w:left w:val="outset" w:sz="6" w:space="0" w:color="auto"/>
                  <w:bottom w:val="outset" w:sz="6" w:space="0" w:color="auto"/>
                  <w:right w:val="outset" w:sz="6" w:space="0" w:color="auto"/>
                </w:tcBorders>
                <w:vAlign w:val="center"/>
              </w:tcPr>
              <w:p w14:paraId="11FE876C" w14:textId="77777777" w:rsidR="00B10C38" w:rsidRPr="00206590" w:rsidRDefault="00BE3401" w:rsidP="0083252C">
                <w:pPr>
                  <w:jc w:val="right"/>
                  <w:rPr>
                    <w:rFonts w:cs="宋体"/>
                    <w:szCs w:val="21"/>
                  </w:rPr>
                </w:pPr>
                <w:r w:rsidRPr="00206590">
                  <w:rPr>
                    <w:rFonts w:cs="宋体"/>
                    <w:szCs w:val="21"/>
                  </w:rPr>
                  <w:t>42,841,131.00</w:t>
                </w:r>
              </w:p>
            </w:tc>
          </w:tr>
          <w:tr w:rsidR="005F3F2D" w14:paraId="629F8F02" w14:textId="77777777" w:rsidTr="00E8174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2481bc0ab0e74b139dec8141a7dc6aa7"/>
                  <w:id w:val="-1945292423"/>
                  <w:lock w:val="sdtLocked"/>
                </w:sdtPr>
                <w:sdtEndPr/>
                <w:sdtContent>
                  <w:p w14:paraId="03A67A6B" w14:textId="77777777" w:rsidR="005F3F2D" w:rsidRDefault="005F3F2D">
                    <w:pPr>
                      <w:ind w:firstLineChars="300" w:firstLine="63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4B31DEF" w14:textId="77777777" w:rsidR="005F3F2D" w:rsidRPr="00DD6FFF" w:rsidRDefault="005F3F2D" w:rsidP="0083252C">
                <w:pPr>
                  <w:jc w:val="right"/>
                  <w:rPr>
                    <w:rFonts w:cs="宋体"/>
                    <w:szCs w:val="21"/>
                  </w:rPr>
                </w:pPr>
                <w:r w:rsidRPr="00DD6FFF">
                  <w:rPr>
                    <w:szCs w:val="21"/>
                  </w:rPr>
                  <w:t>47,985,625.10</w:t>
                </w:r>
              </w:p>
            </w:tc>
            <w:tc>
              <w:tcPr>
                <w:tcW w:w="1572" w:type="pct"/>
                <w:tcBorders>
                  <w:top w:val="outset" w:sz="6" w:space="0" w:color="auto"/>
                  <w:left w:val="outset" w:sz="6" w:space="0" w:color="auto"/>
                  <w:bottom w:val="outset" w:sz="6" w:space="0" w:color="auto"/>
                  <w:right w:val="outset" w:sz="6" w:space="0" w:color="auto"/>
                </w:tcBorders>
                <w:vAlign w:val="center"/>
              </w:tcPr>
              <w:p w14:paraId="0690231C" w14:textId="77777777" w:rsidR="005F3F2D" w:rsidRDefault="005F3F2D" w:rsidP="0083252C">
                <w:pPr>
                  <w:jc w:val="right"/>
                  <w:rPr>
                    <w:rFonts w:cs="宋体"/>
                    <w:sz w:val="24"/>
                    <w:szCs w:val="24"/>
                  </w:rPr>
                </w:pPr>
                <w:r>
                  <w:t>42,920,741.05</w:t>
                </w:r>
              </w:p>
            </w:tc>
          </w:tr>
          <w:tr w:rsidR="005F3F2D" w14:paraId="1E10DF11" w14:textId="77777777" w:rsidTr="00E8174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EndPr/>
                <w:sdtContent>
                  <w:p w14:paraId="1E3E3584" w14:textId="77777777" w:rsidR="005F3F2D" w:rsidRDefault="005F3F2D">
                    <w:pPr>
                      <w:ind w:firstLineChars="600" w:firstLine="126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397D11C" w14:textId="77777777" w:rsidR="005F3F2D" w:rsidRPr="00DD6FFF" w:rsidRDefault="005F3F2D" w:rsidP="0083252C">
                <w:pPr>
                  <w:jc w:val="right"/>
                  <w:rPr>
                    <w:rFonts w:cs="宋体"/>
                    <w:szCs w:val="21"/>
                  </w:rPr>
                </w:pPr>
                <w:r w:rsidRPr="00DD6FFF">
                  <w:rPr>
                    <w:szCs w:val="21"/>
                  </w:rPr>
                  <w:t>-6,875,133.30</w:t>
                </w:r>
              </w:p>
            </w:tc>
            <w:tc>
              <w:tcPr>
                <w:tcW w:w="1572" w:type="pct"/>
                <w:tcBorders>
                  <w:top w:val="outset" w:sz="6" w:space="0" w:color="auto"/>
                  <w:left w:val="outset" w:sz="6" w:space="0" w:color="auto"/>
                  <w:bottom w:val="outset" w:sz="6" w:space="0" w:color="auto"/>
                  <w:right w:val="outset" w:sz="6" w:space="0" w:color="auto"/>
                </w:tcBorders>
                <w:vAlign w:val="center"/>
              </w:tcPr>
              <w:p w14:paraId="023DF5F1" w14:textId="77777777" w:rsidR="005F3F2D" w:rsidRDefault="005F3F2D" w:rsidP="0083252C">
                <w:pPr>
                  <w:jc w:val="right"/>
                  <w:rPr>
                    <w:rFonts w:cs="宋体"/>
                    <w:sz w:val="24"/>
                    <w:szCs w:val="24"/>
                  </w:rPr>
                </w:pPr>
                <w:r>
                  <w:t>-7,077,924.28</w:t>
                </w:r>
              </w:p>
            </w:tc>
          </w:tr>
          <w:tr w:rsidR="005F3F2D" w14:paraId="1CB3F60E" w14:textId="77777777" w:rsidTr="00E8174D">
            <w:trPr>
              <w:jc w:val="center"/>
            </w:trPr>
            <w:sdt>
              <w:sdtPr>
                <w:tag w:val="_PLD_b6061fb6ca094ba28b4c054d11a978b9"/>
                <w:id w:val="-1744970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84A51B8" w14:textId="77777777" w:rsidR="005F3F2D" w:rsidRDefault="005F3F2D">
                    <w:pPr>
                      <w:ind w:firstLineChars="100" w:firstLine="21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62DAF5A" w14:textId="77777777" w:rsidR="005F3F2D" w:rsidRPr="00206590" w:rsidRDefault="005F3F2D" w:rsidP="0083252C">
                <w:pPr>
                  <w:jc w:val="right"/>
                  <w:rPr>
                    <w:rFonts w:cs="宋体"/>
                    <w:szCs w:val="21"/>
                  </w:rPr>
                </w:pPr>
                <w:r w:rsidRPr="00206590">
                  <w:rPr>
                    <w:szCs w:val="21"/>
                  </w:rPr>
                  <w:t>200,223.34</w:t>
                </w:r>
              </w:p>
            </w:tc>
            <w:tc>
              <w:tcPr>
                <w:tcW w:w="1572" w:type="pct"/>
                <w:tcBorders>
                  <w:top w:val="outset" w:sz="6" w:space="0" w:color="auto"/>
                  <w:left w:val="outset" w:sz="6" w:space="0" w:color="auto"/>
                  <w:bottom w:val="outset" w:sz="6" w:space="0" w:color="auto"/>
                  <w:right w:val="outset" w:sz="6" w:space="0" w:color="auto"/>
                </w:tcBorders>
                <w:vAlign w:val="center"/>
              </w:tcPr>
              <w:p w14:paraId="41ACC951" w14:textId="77777777" w:rsidR="005F3F2D" w:rsidRPr="00206590" w:rsidRDefault="005F3F2D" w:rsidP="0083252C">
                <w:pPr>
                  <w:jc w:val="right"/>
                  <w:rPr>
                    <w:rFonts w:cs="宋体"/>
                    <w:szCs w:val="21"/>
                  </w:rPr>
                </w:pPr>
                <w:r w:rsidRPr="00206590">
                  <w:rPr>
                    <w:rFonts w:cs="宋体"/>
                    <w:szCs w:val="21"/>
                  </w:rPr>
                  <w:t>186,789.78</w:t>
                </w:r>
              </w:p>
            </w:tc>
          </w:tr>
          <w:tr w:rsidR="005F3F2D" w14:paraId="0E4A6312" w14:textId="77777777" w:rsidTr="001E663D">
            <w:trPr>
              <w:jc w:val="center"/>
            </w:trPr>
            <w:sdt>
              <w:sdtPr>
                <w:tag w:val="_PLD_c686617a1bfd485f9fa81e389aa5c22f"/>
                <w:id w:val="36287930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EF33175" w14:textId="77777777" w:rsidR="005F3F2D" w:rsidRDefault="005F3F2D">
                    <w:pPr>
                      <w:ind w:firstLineChars="300" w:firstLine="63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12BD1C17"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BEB55E0" w14:textId="77777777" w:rsidR="005F3F2D" w:rsidRPr="00206590" w:rsidRDefault="005F3F2D">
                <w:pPr>
                  <w:jc w:val="right"/>
                  <w:rPr>
                    <w:szCs w:val="21"/>
                  </w:rPr>
                </w:pPr>
              </w:p>
            </w:tc>
          </w:tr>
          <w:tr w:rsidR="005F3F2D" w14:paraId="5FA74024" w14:textId="77777777" w:rsidTr="001E663D">
            <w:trPr>
              <w:jc w:val="center"/>
            </w:trPr>
            <w:sdt>
              <w:sdtPr>
                <w:tag w:val="_PLD_c4c87c738b9e480d8820b602de3b033e"/>
                <w:id w:val="16150196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6C76435" w14:textId="77777777" w:rsidR="005F3F2D" w:rsidRDefault="005F3F2D">
                    <w:pPr>
                      <w:ind w:firstLineChars="300" w:firstLine="63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tcPr>
              <w:p w14:paraId="3A5C27B6"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C6C3E84" w14:textId="77777777" w:rsidR="005F3F2D" w:rsidRPr="00206590" w:rsidRDefault="005F3F2D">
                <w:pPr>
                  <w:jc w:val="right"/>
                  <w:rPr>
                    <w:szCs w:val="21"/>
                  </w:rPr>
                </w:pPr>
              </w:p>
            </w:tc>
          </w:tr>
          <w:tr w:rsidR="005F3F2D" w14:paraId="49DFE36D"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EndPr/>
                <w:sdtContent>
                  <w:p w14:paraId="2E549E63" w14:textId="77777777" w:rsidR="005F3F2D" w:rsidRDefault="005F3F2D">
                    <w:pPr>
                      <w:ind w:firstLineChars="600" w:firstLine="1260"/>
                    </w:pPr>
                    <w:r>
                      <w:t>以摊</w:t>
                    </w:r>
                    <w:proofErr w:type="gramStart"/>
                    <w:r>
                      <w:t>余成本</w:t>
                    </w:r>
                    <w:proofErr w:type="gramEnd"/>
                    <w:r>
                      <w:t>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tcPr>
              <w:p w14:paraId="7F4D18B9"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BBA6C77" w14:textId="77777777" w:rsidR="005F3F2D" w:rsidRPr="00206590" w:rsidRDefault="005F3F2D">
                <w:pPr>
                  <w:jc w:val="right"/>
                  <w:rPr>
                    <w:szCs w:val="21"/>
                  </w:rPr>
                </w:pPr>
              </w:p>
            </w:tc>
          </w:tr>
          <w:tr w:rsidR="005F3F2D" w14:paraId="7EE1A6E7" w14:textId="77777777" w:rsidTr="001E663D">
            <w:trPr>
              <w:jc w:val="center"/>
            </w:trPr>
            <w:sdt>
              <w:sdtPr>
                <w:tag w:val="_PLD_7a34cf6ce5a04681a53113fdf1db15f0"/>
                <w:id w:val="8404390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D24B067" w14:textId="77777777" w:rsidR="005F3F2D" w:rsidRDefault="005F3F2D">
                    <w:pPr>
                      <w:ind w:firstLineChars="300" w:firstLine="63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73903728"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EA0EE44" w14:textId="77777777" w:rsidR="005F3F2D" w:rsidRPr="00206590" w:rsidRDefault="005F3F2D">
                <w:pPr>
                  <w:jc w:val="right"/>
                  <w:rPr>
                    <w:szCs w:val="21"/>
                  </w:rPr>
                </w:pPr>
              </w:p>
            </w:tc>
          </w:tr>
          <w:tr w:rsidR="005F3F2D" w14:paraId="0347A434"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EndPr/>
                <w:sdtContent>
                  <w:p w14:paraId="31CCE407" w14:textId="77777777" w:rsidR="005F3F2D" w:rsidRDefault="005F3F2D">
                    <w:pPr>
                      <w:ind w:firstLineChars="300" w:firstLine="63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1C54C0FA"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A7C07E4" w14:textId="77777777" w:rsidR="005F3F2D" w:rsidRPr="00206590" w:rsidRDefault="005F3F2D">
                <w:pPr>
                  <w:jc w:val="right"/>
                  <w:rPr>
                    <w:szCs w:val="21"/>
                  </w:rPr>
                </w:pPr>
              </w:p>
            </w:tc>
          </w:tr>
          <w:tr w:rsidR="005F3F2D" w14:paraId="0A5691C8" w14:textId="77777777" w:rsidTr="00E8174D">
            <w:trPr>
              <w:jc w:val="center"/>
            </w:trPr>
            <w:sdt>
              <w:sdtPr>
                <w:tag w:val="_PLD_86e2b546e61e42f6b589bc9979119fa6"/>
                <w:id w:val="-5422876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E73016E" w14:textId="77777777" w:rsidR="005F3F2D" w:rsidRDefault="005F3F2D">
                    <w:pPr>
                      <w:ind w:firstLineChars="300" w:firstLine="63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D0ACF0D" w14:textId="77777777" w:rsidR="005F3F2D" w:rsidRPr="00206590" w:rsidRDefault="005F3F2D" w:rsidP="0083252C">
                <w:pPr>
                  <w:jc w:val="right"/>
                  <w:rPr>
                    <w:rFonts w:cs="宋体"/>
                    <w:szCs w:val="21"/>
                  </w:rPr>
                </w:pPr>
                <w:r w:rsidRPr="00206590">
                  <w:rPr>
                    <w:szCs w:val="21"/>
                  </w:rPr>
                  <w:t>694,856.62</w:t>
                </w:r>
              </w:p>
            </w:tc>
            <w:tc>
              <w:tcPr>
                <w:tcW w:w="1572" w:type="pct"/>
                <w:tcBorders>
                  <w:top w:val="outset" w:sz="6" w:space="0" w:color="auto"/>
                  <w:left w:val="outset" w:sz="6" w:space="0" w:color="auto"/>
                  <w:bottom w:val="outset" w:sz="6" w:space="0" w:color="auto"/>
                  <w:right w:val="outset" w:sz="6" w:space="0" w:color="auto"/>
                </w:tcBorders>
                <w:vAlign w:val="center"/>
              </w:tcPr>
              <w:p w14:paraId="32B5FA78" w14:textId="77777777" w:rsidR="005F3F2D" w:rsidRPr="00206590" w:rsidRDefault="005F3F2D" w:rsidP="0083252C">
                <w:pPr>
                  <w:jc w:val="right"/>
                  <w:rPr>
                    <w:rFonts w:cs="宋体"/>
                    <w:szCs w:val="21"/>
                  </w:rPr>
                </w:pPr>
              </w:p>
            </w:tc>
          </w:tr>
          <w:tr w:rsidR="005F3F2D" w14:paraId="003D87AF" w14:textId="77777777" w:rsidTr="00E8174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EndPr/>
                <w:sdtContent>
                  <w:p w14:paraId="3623645F" w14:textId="77777777" w:rsidR="005F3F2D" w:rsidRDefault="005F3F2D">
                    <w:pPr>
                      <w:ind w:firstLineChars="300" w:firstLine="63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06CE6BA1" w14:textId="77777777" w:rsidR="005F3F2D" w:rsidRPr="00206590" w:rsidRDefault="005F3F2D" w:rsidP="0083252C">
                <w:pPr>
                  <w:jc w:val="right"/>
                  <w:rPr>
                    <w:rFonts w:cs="宋体"/>
                    <w:szCs w:val="21"/>
                  </w:rPr>
                </w:pPr>
                <w:r w:rsidRPr="00206590">
                  <w:rPr>
                    <w:szCs w:val="21"/>
                  </w:rPr>
                  <w:t>-20,931,717.73</w:t>
                </w:r>
              </w:p>
            </w:tc>
            <w:tc>
              <w:tcPr>
                <w:tcW w:w="1572" w:type="pct"/>
                <w:tcBorders>
                  <w:top w:val="outset" w:sz="6" w:space="0" w:color="auto"/>
                  <w:left w:val="outset" w:sz="6" w:space="0" w:color="auto"/>
                  <w:bottom w:val="outset" w:sz="6" w:space="0" w:color="auto"/>
                  <w:right w:val="outset" w:sz="6" w:space="0" w:color="auto"/>
                </w:tcBorders>
                <w:vAlign w:val="center"/>
              </w:tcPr>
              <w:p w14:paraId="3803AE2B" w14:textId="77777777" w:rsidR="005F3F2D" w:rsidRPr="00206590" w:rsidRDefault="005F3F2D" w:rsidP="0083252C">
                <w:pPr>
                  <w:jc w:val="right"/>
                  <w:rPr>
                    <w:rFonts w:cs="宋体"/>
                    <w:szCs w:val="21"/>
                  </w:rPr>
                </w:pPr>
                <w:r w:rsidRPr="00206590">
                  <w:rPr>
                    <w:rFonts w:hint="eastAsia"/>
                    <w:szCs w:val="21"/>
                  </w:rPr>
                  <w:t>-3,221,125.21</w:t>
                </w:r>
              </w:p>
            </w:tc>
          </w:tr>
          <w:tr w:rsidR="005F3F2D" w14:paraId="33AF34D5" w14:textId="77777777" w:rsidTr="00E8174D">
            <w:trPr>
              <w:jc w:val="center"/>
            </w:trPr>
            <w:sdt>
              <w:sdtPr>
                <w:tag w:val="_PLD_5fac6952d4d4400dba71db462327d75b"/>
                <w:id w:val="213097761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8AF2CE" w14:textId="77777777" w:rsidR="005F3F2D" w:rsidRDefault="005F3F2D">
                    <w:pPr>
                      <w:ind w:firstLineChars="300" w:firstLine="630"/>
                      <w:rPr>
                        <w:szCs w:val="21"/>
                      </w:rPr>
                    </w:pPr>
                    <w:r>
                      <w:rPr>
                        <w:rFonts w:hint="eastAsia"/>
                        <w:szCs w:val="21"/>
                      </w:rPr>
                      <w:t>资产减值损失</w:t>
                    </w:r>
                    <w:r>
                      <w:rPr>
                        <w:rFonts w:hint="eastAsia"/>
                      </w:rPr>
                      <w:t>（损失以“－”号填列）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91A574" w14:textId="77777777" w:rsidR="005F3F2D" w:rsidRPr="00206590" w:rsidRDefault="005F3F2D" w:rsidP="0083252C">
                <w:pPr>
                  <w:jc w:val="right"/>
                  <w:rPr>
                    <w:rFonts w:cs="宋体"/>
                    <w:szCs w:val="21"/>
                  </w:rPr>
                </w:pPr>
                <w:r w:rsidRPr="00206590">
                  <w:rPr>
                    <w:szCs w:val="21"/>
                  </w:rPr>
                  <w:t>1,535,346.50</w:t>
                </w:r>
              </w:p>
            </w:tc>
            <w:tc>
              <w:tcPr>
                <w:tcW w:w="1572" w:type="pct"/>
                <w:tcBorders>
                  <w:top w:val="outset" w:sz="6" w:space="0" w:color="auto"/>
                  <w:left w:val="outset" w:sz="6" w:space="0" w:color="auto"/>
                  <w:bottom w:val="outset" w:sz="6" w:space="0" w:color="auto"/>
                  <w:right w:val="outset" w:sz="6" w:space="0" w:color="auto"/>
                </w:tcBorders>
                <w:vAlign w:val="center"/>
              </w:tcPr>
              <w:p w14:paraId="3285021F" w14:textId="77777777" w:rsidR="005F3F2D" w:rsidRPr="00206590" w:rsidRDefault="005F3F2D" w:rsidP="0083252C">
                <w:pPr>
                  <w:jc w:val="right"/>
                  <w:rPr>
                    <w:rFonts w:cs="宋体"/>
                    <w:szCs w:val="21"/>
                  </w:rPr>
                </w:pPr>
              </w:p>
            </w:tc>
          </w:tr>
          <w:tr w:rsidR="005F3F2D" w14:paraId="78CB6EE3" w14:textId="77777777" w:rsidTr="00E8174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EndPr/>
                <w:sdtContent>
                  <w:p w14:paraId="638A937D" w14:textId="77777777" w:rsidR="005F3F2D" w:rsidRDefault="005F3F2D">
                    <w:pPr>
                      <w:ind w:firstLineChars="300" w:firstLine="63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6490085" w14:textId="77777777" w:rsidR="005F3F2D" w:rsidRPr="00206590" w:rsidRDefault="005F3F2D" w:rsidP="0083252C">
                <w:pPr>
                  <w:jc w:val="right"/>
                  <w:rPr>
                    <w:rFonts w:cs="宋体"/>
                    <w:szCs w:val="21"/>
                  </w:rPr>
                </w:pPr>
                <w:r w:rsidRPr="00206590">
                  <w:rPr>
                    <w:szCs w:val="21"/>
                  </w:rPr>
                  <w:t>-31,650.15</w:t>
                </w:r>
              </w:p>
            </w:tc>
            <w:tc>
              <w:tcPr>
                <w:tcW w:w="1572" w:type="pct"/>
                <w:tcBorders>
                  <w:top w:val="outset" w:sz="6" w:space="0" w:color="auto"/>
                  <w:left w:val="outset" w:sz="6" w:space="0" w:color="auto"/>
                  <w:bottom w:val="outset" w:sz="6" w:space="0" w:color="auto"/>
                  <w:right w:val="outset" w:sz="6" w:space="0" w:color="auto"/>
                </w:tcBorders>
                <w:vAlign w:val="center"/>
              </w:tcPr>
              <w:p w14:paraId="49A5CD8D" w14:textId="77777777" w:rsidR="005F3F2D" w:rsidRPr="00206590" w:rsidRDefault="005F3F2D" w:rsidP="0083252C">
                <w:pPr>
                  <w:jc w:val="right"/>
                  <w:rPr>
                    <w:rFonts w:cs="宋体"/>
                    <w:szCs w:val="21"/>
                  </w:rPr>
                </w:pPr>
                <w:r w:rsidRPr="00206590">
                  <w:rPr>
                    <w:rFonts w:hint="eastAsia"/>
                    <w:szCs w:val="21"/>
                  </w:rPr>
                  <w:t>-7,826.25</w:t>
                </w:r>
              </w:p>
            </w:tc>
          </w:tr>
          <w:tr w:rsidR="005F3F2D" w14:paraId="490CDD31" w14:textId="77777777" w:rsidTr="00E8174D">
            <w:trPr>
              <w:jc w:val="center"/>
            </w:trPr>
            <w:sdt>
              <w:sdtPr>
                <w:tag w:val="_PLD_60fb3b8891ec457a94bf2bdacf010685"/>
                <w:id w:val="195982949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F6A0469" w14:textId="77777777" w:rsidR="005F3F2D" w:rsidRDefault="005F3F2D">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137F30F" w14:textId="77777777" w:rsidR="005F3F2D" w:rsidRPr="00206590" w:rsidRDefault="005F3F2D" w:rsidP="0083252C">
                <w:pPr>
                  <w:jc w:val="right"/>
                  <w:rPr>
                    <w:rFonts w:cs="宋体"/>
                    <w:szCs w:val="21"/>
                  </w:rPr>
                </w:pPr>
                <w:r w:rsidRPr="00206590">
                  <w:rPr>
                    <w:szCs w:val="21"/>
                  </w:rPr>
                  <w:t>113,384,613.98</w:t>
                </w:r>
              </w:p>
            </w:tc>
            <w:tc>
              <w:tcPr>
                <w:tcW w:w="1572" w:type="pct"/>
                <w:tcBorders>
                  <w:top w:val="outset" w:sz="6" w:space="0" w:color="auto"/>
                  <w:left w:val="outset" w:sz="6" w:space="0" w:color="auto"/>
                  <w:bottom w:val="outset" w:sz="6" w:space="0" w:color="auto"/>
                  <w:right w:val="outset" w:sz="6" w:space="0" w:color="auto"/>
                </w:tcBorders>
                <w:vAlign w:val="center"/>
              </w:tcPr>
              <w:p w14:paraId="2A7441CB" w14:textId="77777777" w:rsidR="005F3F2D" w:rsidRPr="00206590" w:rsidRDefault="005F3F2D" w:rsidP="0083252C">
                <w:pPr>
                  <w:jc w:val="right"/>
                  <w:rPr>
                    <w:rFonts w:cs="宋体"/>
                    <w:szCs w:val="21"/>
                  </w:rPr>
                </w:pPr>
                <w:r w:rsidRPr="00206590">
                  <w:rPr>
                    <w:rFonts w:cs="宋体"/>
                    <w:szCs w:val="21"/>
                  </w:rPr>
                  <w:t>72,529,575.30</w:t>
                </w:r>
              </w:p>
            </w:tc>
          </w:tr>
          <w:tr w:rsidR="005F3F2D" w14:paraId="43871297" w14:textId="77777777" w:rsidTr="00E8174D">
            <w:trPr>
              <w:jc w:val="center"/>
            </w:trPr>
            <w:sdt>
              <w:sdtPr>
                <w:tag w:val="_PLD_8257533fbaad45f89edb14ff2ec4b1c0"/>
                <w:id w:val="-12546567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D8E6F7B" w14:textId="77777777" w:rsidR="005F3F2D" w:rsidRDefault="005F3F2D">
                    <w:pPr>
                      <w:ind w:firstLineChars="100" w:firstLine="21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C576A85" w14:textId="77777777" w:rsidR="005F3F2D" w:rsidRPr="00206590" w:rsidRDefault="005F3F2D" w:rsidP="0083252C">
                <w:pPr>
                  <w:jc w:val="right"/>
                  <w:rPr>
                    <w:rFonts w:cs="宋体"/>
                    <w:szCs w:val="21"/>
                  </w:rPr>
                </w:pPr>
                <w:r w:rsidRPr="00206590">
                  <w:rPr>
                    <w:szCs w:val="21"/>
                  </w:rPr>
                  <w:t>3,078,968.64</w:t>
                </w:r>
              </w:p>
            </w:tc>
            <w:tc>
              <w:tcPr>
                <w:tcW w:w="1572" w:type="pct"/>
                <w:tcBorders>
                  <w:top w:val="outset" w:sz="6" w:space="0" w:color="auto"/>
                  <w:left w:val="outset" w:sz="6" w:space="0" w:color="auto"/>
                  <w:bottom w:val="outset" w:sz="6" w:space="0" w:color="auto"/>
                  <w:right w:val="outset" w:sz="6" w:space="0" w:color="auto"/>
                </w:tcBorders>
                <w:vAlign w:val="center"/>
              </w:tcPr>
              <w:p w14:paraId="309E49EF" w14:textId="77777777" w:rsidR="005F3F2D" w:rsidRPr="00206590" w:rsidRDefault="005F3F2D" w:rsidP="0083252C">
                <w:pPr>
                  <w:jc w:val="right"/>
                  <w:rPr>
                    <w:rFonts w:cs="宋体"/>
                    <w:szCs w:val="21"/>
                  </w:rPr>
                </w:pPr>
                <w:r w:rsidRPr="00206590">
                  <w:rPr>
                    <w:rFonts w:cs="宋体"/>
                    <w:szCs w:val="21"/>
                  </w:rPr>
                  <w:t>5,542,690.17</w:t>
                </w:r>
              </w:p>
            </w:tc>
          </w:tr>
          <w:tr w:rsidR="005F3F2D" w14:paraId="54593351" w14:textId="77777777" w:rsidTr="00E8174D">
            <w:trPr>
              <w:jc w:val="center"/>
            </w:trPr>
            <w:sdt>
              <w:sdtPr>
                <w:tag w:val="_PLD_70710e0f856b42f08755aabf6cfe8ae8"/>
                <w:id w:val="-8509470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FE1109C" w14:textId="77777777" w:rsidR="005F3F2D" w:rsidRDefault="005F3F2D">
                    <w:pPr>
                      <w:ind w:firstLineChars="100" w:firstLine="21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846FDC5" w14:textId="77777777" w:rsidR="005F3F2D" w:rsidRPr="00206590" w:rsidRDefault="005F3F2D" w:rsidP="0083252C">
                <w:pPr>
                  <w:jc w:val="right"/>
                  <w:rPr>
                    <w:rFonts w:cs="宋体"/>
                    <w:szCs w:val="21"/>
                  </w:rPr>
                </w:pPr>
                <w:r w:rsidRPr="00206590">
                  <w:rPr>
                    <w:szCs w:val="21"/>
                  </w:rPr>
                  <w:t>2,220,145.21</w:t>
                </w:r>
              </w:p>
            </w:tc>
            <w:tc>
              <w:tcPr>
                <w:tcW w:w="1572" w:type="pct"/>
                <w:tcBorders>
                  <w:top w:val="outset" w:sz="6" w:space="0" w:color="auto"/>
                  <w:left w:val="outset" w:sz="6" w:space="0" w:color="auto"/>
                  <w:bottom w:val="outset" w:sz="6" w:space="0" w:color="auto"/>
                  <w:right w:val="outset" w:sz="6" w:space="0" w:color="auto"/>
                </w:tcBorders>
                <w:vAlign w:val="center"/>
              </w:tcPr>
              <w:p w14:paraId="06826B40" w14:textId="77777777" w:rsidR="005F3F2D" w:rsidRPr="00206590" w:rsidRDefault="005F3F2D" w:rsidP="0083252C">
                <w:pPr>
                  <w:jc w:val="right"/>
                  <w:rPr>
                    <w:rFonts w:cs="宋体"/>
                    <w:szCs w:val="21"/>
                  </w:rPr>
                </w:pPr>
                <w:r w:rsidRPr="00206590">
                  <w:rPr>
                    <w:rFonts w:cs="宋体"/>
                    <w:szCs w:val="21"/>
                  </w:rPr>
                  <w:t>909,058.02</w:t>
                </w:r>
              </w:p>
            </w:tc>
          </w:tr>
          <w:tr w:rsidR="005F3F2D" w14:paraId="3197C4A7" w14:textId="77777777" w:rsidTr="00E8174D">
            <w:trPr>
              <w:jc w:val="center"/>
            </w:trPr>
            <w:sdt>
              <w:sdtPr>
                <w:tag w:val="_PLD_24a443552335486d9a7e019e924c93fe"/>
                <w:id w:val="-7884205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D1285AF" w14:textId="77777777" w:rsidR="005F3F2D" w:rsidRDefault="005F3F2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A9F93EB" w14:textId="77777777" w:rsidR="005F3F2D" w:rsidRPr="00206590" w:rsidRDefault="005F3F2D" w:rsidP="0083252C">
                <w:pPr>
                  <w:jc w:val="right"/>
                  <w:rPr>
                    <w:rFonts w:cs="宋体"/>
                    <w:szCs w:val="21"/>
                  </w:rPr>
                </w:pPr>
                <w:r w:rsidRPr="00206590">
                  <w:rPr>
                    <w:szCs w:val="21"/>
                  </w:rPr>
                  <w:t>114,243,437.41</w:t>
                </w:r>
              </w:p>
            </w:tc>
            <w:tc>
              <w:tcPr>
                <w:tcW w:w="1572" w:type="pct"/>
                <w:tcBorders>
                  <w:top w:val="outset" w:sz="6" w:space="0" w:color="auto"/>
                  <w:left w:val="outset" w:sz="6" w:space="0" w:color="auto"/>
                  <w:bottom w:val="outset" w:sz="6" w:space="0" w:color="auto"/>
                  <w:right w:val="outset" w:sz="6" w:space="0" w:color="auto"/>
                </w:tcBorders>
                <w:vAlign w:val="center"/>
              </w:tcPr>
              <w:p w14:paraId="66FA7643" w14:textId="77777777" w:rsidR="005F3F2D" w:rsidRPr="00206590" w:rsidRDefault="005F3F2D" w:rsidP="0083252C">
                <w:pPr>
                  <w:jc w:val="right"/>
                  <w:rPr>
                    <w:rFonts w:cs="宋体"/>
                    <w:szCs w:val="21"/>
                  </w:rPr>
                </w:pPr>
                <w:r w:rsidRPr="00206590">
                  <w:rPr>
                    <w:rFonts w:cs="宋体"/>
                    <w:szCs w:val="21"/>
                  </w:rPr>
                  <w:t>77,163,207.45</w:t>
                </w:r>
              </w:p>
            </w:tc>
          </w:tr>
          <w:tr w:rsidR="005F3F2D" w14:paraId="33D61B6E" w14:textId="77777777" w:rsidTr="00E8174D">
            <w:trPr>
              <w:jc w:val="center"/>
            </w:trPr>
            <w:sdt>
              <w:sdtPr>
                <w:tag w:val="_PLD_450a2398fc4c48449fade7cd18e7d4f1"/>
                <w:id w:val="211610060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6600C1E" w14:textId="77777777" w:rsidR="005F3F2D" w:rsidRDefault="005F3F2D">
                    <w:pPr>
                      <w:ind w:firstLineChars="100" w:firstLine="21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DBD9F62" w14:textId="77777777" w:rsidR="005F3F2D" w:rsidRPr="00206590" w:rsidRDefault="005F3F2D" w:rsidP="0083252C">
                <w:pPr>
                  <w:jc w:val="right"/>
                  <w:rPr>
                    <w:rFonts w:cs="宋体"/>
                    <w:szCs w:val="21"/>
                  </w:rPr>
                </w:pPr>
                <w:r w:rsidRPr="00206590">
                  <w:rPr>
                    <w:szCs w:val="21"/>
                  </w:rPr>
                  <w:t>28,536,510.64</w:t>
                </w:r>
              </w:p>
            </w:tc>
            <w:tc>
              <w:tcPr>
                <w:tcW w:w="1572" w:type="pct"/>
                <w:tcBorders>
                  <w:top w:val="outset" w:sz="6" w:space="0" w:color="auto"/>
                  <w:left w:val="outset" w:sz="6" w:space="0" w:color="auto"/>
                  <w:bottom w:val="outset" w:sz="6" w:space="0" w:color="auto"/>
                  <w:right w:val="outset" w:sz="6" w:space="0" w:color="auto"/>
                </w:tcBorders>
                <w:vAlign w:val="center"/>
              </w:tcPr>
              <w:p w14:paraId="7E984D30" w14:textId="77777777" w:rsidR="005F3F2D" w:rsidRPr="00206590" w:rsidRDefault="005F3F2D" w:rsidP="0083252C">
                <w:pPr>
                  <w:jc w:val="right"/>
                  <w:rPr>
                    <w:rFonts w:cs="宋体"/>
                    <w:szCs w:val="21"/>
                  </w:rPr>
                </w:pPr>
                <w:r w:rsidRPr="00206590">
                  <w:rPr>
                    <w:rFonts w:cs="宋体"/>
                    <w:szCs w:val="21"/>
                  </w:rPr>
                  <w:t>18,598,444.44</w:t>
                </w:r>
              </w:p>
            </w:tc>
          </w:tr>
          <w:tr w:rsidR="005F3F2D" w14:paraId="624A52AE" w14:textId="77777777" w:rsidTr="00E8174D">
            <w:trPr>
              <w:jc w:val="center"/>
            </w:trPr>
            <w:sdt>
              <w:sdtPr>
                <w:tag w:val="_PLD_1377f71e3268429e8fe9a40a32a6d822"/>
                <w:id w:val="55929372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7E72181" w14:textId="77777777" w:rsidR="005F3F2D" w:rsidRDefault="005F3F2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8FD23D6" w14:textId="77777777" w:rsidR="005F3F2D" w:rsidRPr="00206590" w:rsidRDefault="005F3F2D" w:rsidP="0083252C">
                <w:pPr>
                  <w:jc w:val="right"/>
                  <w:rPr>
                    <w:rFonts w:cs="宋体"/>
                    <w:szCs w:val="21"/>
                  </w:rPr>
                </w:pPr>
                <w:r w:rsidRPr="00206590">
                  <w:rPr>
                    <w:szCs w:val="21"/>
                  </w:rPr>
                  <w:t>85,706,926.77</w:t>
                </w:r>
              </w:p>
            </w:tc>
            <w:tc>
              <w:tcPr>
                <w:tcW w:w="1572" w:type="pct"/>
                <w:tcBorders>
                  <w:top w:val="outset" w:sz="6" w:space="0" w:color="auto"/>
                  <w:left w:val="outset" w:sz="6" w:space="0" w:color="auto"/>
                  <w:bottom w:val="outset" w:sz="6" w:space="0" w:color="auto"/>
                  <w:right w:val="outset" w:sz="6" w:space="0" w:color="auto"/>
                </w:tcBorders>
                <w:vAlign w:val="center"/>
              </w:tcPr>
              <w:p w14:paraId="625497A4" w14:textId="77777777" w:rsidR="005F3F2D" w:rsidRPr="00206590" w:rsidRDefault="005F3F2D" w:rsidP="0083252C">
                <w:pPr>
                  <w:jc w:val="right"/>
                  <w:rPr>
                    <w:rFonts w:cs="宋体"/>
                    <w:szCs w:val="21"/>
                  </w:rPr>
                </w:pPr>
                <w:r w:rsidRPr="00206590">
                  <w:rPr>
                    <w:rFonts w:cs="宋体"/>
                    <w:szCs w:val="21"/>
                  </w:rPr>
                  <w:t>58,564,763.01</w:t>
                </w:r>
              </w:p>
            </w:tc>
          </w:tr>
          <w:tr w:rsidR="005F3F2D" w14:paraId="7C2212E7"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f662bf4953b40c4b110dcc8b7ca48d7"/>
                  <w:id w:val="762193640"/>
                  <w:lock w:val="sdtLocked"/>
                </w:sdtPr>
                <w:sdtEndPr/>
                <w:sdtContent>
                  <w:p w14:paraId="5852D0D3" w14:textId="77777777" w:rsidR="005F3F2D" w:rsidRPr="00206590" w:rsidRDefault="005F3F2D">
                    <w:pPr>
                      <w:rPr>
                        <w:szCs w:val="21"/>
                      </w:rPr>
                    </w:pPr>
                    <w:r w:rsidRPr="00206590">
                      <w:rPr>
                        <w:rFonts w:hint="eastAsia"/>
                        <w:szCs w:val="21"/>
                      </w:rPr>
                      <w:t>（一）按经营持续性分类</w:t>
                    </w:r>
                  </w:p>
                </w:sdtContent>
              </w:sdt>
            </w:tc>
          </w:tr>
          <w:tr w:rsidR="005F3F2D" w14:paraId="4FE349BF" w14:textId="77777777" w:rsidTr="00E8174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EndPr/>
                <w:sdtContent>
                  <w:p w14:paraId="423C2978" w14:textId="77777777" w:rsidR="005F3F2D" w:rsidRDefault="005F3F2D">
                    <w:pPr>
                      <w:ind w:firstLineChars="270" w:firstLine="567"/>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90FBCAF" w14:textId="77777777" w:rsidR="005F3F2D" w:rsidRPr="00206590" w:rsidRDefault="005F3F2D" w:rsidP="0083252C">
                <w:pPr>
                  <w:jc w:val="right"/>
                  <w:rPr>
                    <w:rFonts w:cs="宋体"/>
                    <w:szCs w:val="21"/>
                  </w:rPr>
                </w:pPr>
                <w:r w:rsidRPr="00206590">
                  <w:rPr>
                    <w:szCs w:val="21"/>
                  </w:rPr>
                  <w:t>85,706,926.77</w:t>
                </w:r>
              </w:p>
            </w:tc>
            <w:tc>
              <w:tcPr>
                <w:tcW w:w="1572" w:type="pct"/>
                <w:tcBorders>
                  <w:top w:val="outset" w:sz="6" w:space="0" w:color="auto"/>
                  <w:left w:val="outset" w:sz="6" w:space="0" w:color="auto"/>
                  <w:bottom w:val="outset" w:sz="6" w:space="0" w:color="auto"/>
                  <w:right w:val="outset" w:sz="6" w:space="0" w:color="auto"/>
                </w:tcBorders>
                <w:vAlign w:val="center"/>
              </w:tcPr>
              <w:p w14:paraId="0BC6421F" w14:textId="77777777" w:rsidR="005F3F2D" w:rsidRPr="00206590" w:rsidRDefault="005F3F2D" w:rsidP="0083252C">
                <w:pPr>
                  <w:jc w:val="right"/>
                  <w:rPr>
                    <w:rFonts w:cs="宋体"/>
                    <w:szCs w:val="21"/>
                  </w:rPr>
                </w:pPr>
                <w:r w:rsidRPr="00206590">
                  <w:rPr>
                    <w:rFonts w:cs="宋体"/>
                    <w:szCs w:val="21"/>
                  </w:rPr>
                  <w:t>58,564,763.01</w:t>
                </w:r>
              </w:p>
            </w:tc>
          </w:tr>
          <w:tr w:rsidR="005F3F2D" w14:paraId="21EFF1B9"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EndPr/>
                <w:sdtContent>
                  <w:p w14:paraId="5D90FDDA" w14:textId="77777777" w:rsidR="005F3F2D" w:rsidRDefault="005F3F2D">
                    <w:pPr>
                      <w:ind w:firstLineChars="270" w:firstLine="567"/>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1E676964"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042E8F7" w14:textId="77777777" w:rsidR="005F3F2D" w:rsidRPr="00206590" w:rsidRDefault="005F3F2D">
                <w:pPr>
                  <w:jc w:val="right"/>
                  <w:rPr>
                    <w:szCs w:val="21"/>
                  </w:rPr>
                </w:pPr>
              </w:p>
            </w:tc>
          </w:tr>
          <w:tr w:rsidR="005F3F2D" w14:paraId="12B6A88F"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7fa89d4495ee433ebcba549e0665d1c1"/>
                  <w:id w:val="2107462372"/>
                  <w:lock w:val="sdtLocked"/>
                </w:sdtPr>
                <w:sdtEndPr/>
                <w:sdtContent>
                  <w:p w14:paraId="0D18FD36" w14:textId="77777777" w:rsidR="005F3F2D" w:rsidRPr="00206590" w:rsidRDefault="005F3F2D">
                    <w:pPr>
                      <w:rPr>
                        <w:szCs w:val="21"/>
                      </w:rPr>
                    </w:pPr>
                    <w:r w:rsidRPr="00206590">
                      <w:rPr>
                        <w:rFonts w:hint="eastAsia"/>
                        <w:szCs w:val="21"/>
                      </w:rPr>
                      <w:t>（二）按所有权归属分类</w:t>
                    </w:r>
                  </w:p>
                </w:sdtContent>
              </w:sdt>
            </w:tc>
          </w:tr>
          <w:tr w:rsidR="005F3F2D" w14:paraId="3C316F77" w14:textId="77777777" w:rsidTr="00E8174D">
            <w:trPr>
              <w:jc w:val="center"/>
            </w:trPr>
            <w:sdt>
              <w:sdtPr>
                <w:tag w:val="_PLD_7bafbe3586154679a0497d35399a17e7"/>
                <w:id w:val="18430471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46D2250" w14:textId="77777777" w:rsidR="005F3F2D" w:rsidRDefault="005F3F2D">
                    <w:pPr>
                      <w:ind w:firstLineChars="270" w:firstLine="567"/>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9C9F88E" w14:textId="77777777" w:rsidR="005F3F2D" w:rsidRPr="00206590" w:rsidRDefault="005F3F2D" w:rsidP="0083252C">
                <w:pPr>
                  <w:jc w:val="right"/>
                  <w:rPr>
                    <w:rFonts w:cs="宋体"/>
                    <w:szCs w:val="21"/>
                  </w:rPr>
                </w:pPr>
                <w:r w:rsidRPr="00206590">
                  <w:rPr>
                    <w:szCs w:val="21"/>
                  </w:rPr>
                  <w:t>83,875,728.48</w:t>
                </w:r>
              </w:p>
            </w:tc>
            <w:tc>
              <w:tcPr>
                <w:tcW w:w="1572" w:type="pct"/>
                <w:tcBorders>
                  <w:top w:val="outset" w:sz="6" w:space="0" w:color="auto"/>
                  <w:left w:val="outset" w:sz="6" w:space="0" w:color="auto"/>
                  <w:bottom w:val="outset" w:sz="6" w:space="0" w:color="auto"/>
                  <w:right w:val="outset" w:sz="6" w:space="0" w:color="auto"/>
                </w:tcBorders>
                <w:vAlign w:val="center"/>
              </w:tcPr>
              <w:p w14:paraId="045140D9" w14:textId="77777777" w:rsidR="005F3F2D" w:rsidRPr="00206590" w:rsidRDefault="005F3F2D" w:rsidP="0083252C">
                <w:pPr>
                  <w:jc w:val="right"/>
                  <w:rPr>
                    <w:rFonts w:cs="宋体"/>
                    <w:szCs w:val="21"/>
                  </w:rPr>
                </w:pPr>
                <w:r w:rsidRPr="00206590">
                  <w:rPr>
                    <w:rFonts w:cs="宋体"/>
                    <w:szCs w:val="21"/>
                  </w:rPr>
                  <w:t>57,666,989.49</w:t>
                </w:r>
              </w:p>
            </w:tc>
          </w:tr>
          <w:tr w:rsidR="005F3F2D" w14:paraId="375C0AA7" w14:textId="77777777" w:rsidTr="00E8174D">
            <w:trPr>
              <w:jc w:val="center"/>
            </w:trPr>
            <w:sdt>
              <w:sdtPr>
                <w:tag w:val="_PLD_973ecab6b1c641ec8853bfe037a48cb7"/>
                <w:id w:val="19000932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F8E0FA2" w14:textId="77777777" w:rsidR="005F3F2D" w:rsidRDefault="005F3F2D">
                    <w:pPr>
                      <w:ind w:firstLineChars="270" w:firstLine="567"/>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7FA86CE" w14:textId="77777777" w:rsidR="005F3F2D" w:rsidRPr="00206590" w:rsidRDefault="005F3F2D" w:rsidP="0083252C">
                <w:pPr>
                  <w:jc w:val="right"/>
                  <w:rPr>
                    <w:rFonts w:cs="宋体"/>
                    <w:szCs w:val="21"/>
                  </w:rPr>
                </w:pPr>
                <w:r w:rsidRPr="00206590">
                  <w:rPr>
                    <w:szCs w:val="21"/>
                  </w:rPr>
                  <w:t>1,831,198.29</w:t>
                </w:r>
              </w:p>
            </w:tc>
            <w:tc>
              <w:tcPr>
                <w:tcW w:w="1572" w:type="pct"/>
                <w:tcBorders>
                  <w:top w:val="outset" w:sz="6" w:space="0" w:color="auto"/>
                  <w:left w:val="outset" w:sz="6" w:space="0" w:color="auto"/>
                  <w:bottom w:val="outset" w:sz="6" w:space="0" w:color="auto"/>
                  <w:right w:val="outset" w:sz="6" w:space="0" w:color="auto"/>
                </w:tcBorders>
                <w:vAlign w:val="center"/>
              </w:tcPr>
              <w:p w14:paraId="01125539" w14:textId="77777777" w:rsidR="005F3F2D" w:rsidRPr="00206590" w:rsidRDefault="005F3F2D" w:rsidP="0083252C">
                <w:pPr>
                  <w:jc w:val="right"/>
                  <w:rPr>
                    <w:rFonts w:cs="宋体"/>
                    <w:szCs w:val="21"/>
                  </w:rPr>
                </w:pPr>
                <w:r w:rsidRPr="00206590">
                  <w:rPr>
                    <w:rFonts w:cs="宋体"/>
                    <w:szCs w:val="21"/>
                  </w:rPr>
                  <w:t>897,773.52</w:t>
                </w:r>
              </w:p>
            </w:tc>
          </w:tr>
          <w:tr w:rsidR="005F3F2D" w14:paraId="18647350" w14:textId="77777777" w:rsidTr="001E663D">
            <w:trPr>
              <w:jc w:val="center"/>
            </w:trPr>
            <w:sdt>
              <w:sdtPr>
                <w:tag w:val="_PLD_ae2f0e9e03894b9281185c2142af9dda"/>
                <w:id w:val="170159497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111832E" w14:textId="77777777" w:rsidR="005F3F2D" w:rsidRDefault="005F3F2D">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77E27132"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51D842C" w14:textId="77777777" w:rsidR="005F3F2D" w:rsidRPr="00206590" w:rsidRDefault="005F3F2D">
                <w:pPr>
                  <w:jc w:val="right"/>
                  <w:rPr>
                    <w:szCs w:val="21"/>
                  </w:rPr>
                </w:pPr>
              </w:p>
            </w:tc>
          </w:tr>
          <w:tr w:rsidR="005F3F2D" w14:paraId="043AC362" w14:textId="77777777" w:rsidTr="001E663D">
            <w:trPr>
              <w:jc w:val="center"/>
            </w:trPr>
            <w:sdt>
              <w:sdtPr>
                <w:tag w:val="_PLD_07d94a341de247879ba6e6237fde0ab3"/>
                <w:id w:val="202681958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0A88A0B" w14:textId="77777777" w:rsidR="005F3F2D" w:rsidRDefault="005F3F2D">
                    <w:pPr>
                      <w:ind w:firstLineChars="100" w:firstLine="21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3CC4BADD" w14:textId="77777777" w:rsidR="005F3F2D" w:rsidRPr="00206590"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2417538" w14:textId="77777777" w:rsidR="005F3F2D" w:rsidRPr="00206590" w:rsidRDefault="005F3F2D">
                <w:pPr>
                  <w:jc w:val="right"/>
                  <w:rPr>
                    <w:szCs w:val="21"/>
                  </w:rPr>
                </w:pPr>
              </w:p>
            </w:tc>
          </w:tr>
          <w:tr w:rsidR="005F3F2D" w14:paraId="0FC569BC"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EndPr/>
                <w:sdtContent>
                  <w:p w14:paraId="5D663881" w14:textId="77777777" w:rsidR="005F3F2D" w:rsidRDefault="005F3F2D">
                    <w:pPr>
                      <w:ind w:firstLineChars="200" w:firstLine="42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59285A7"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11E3ADF" w14:textId="77777777" w:rsidR="005F3F2D" w:rsidRDefault="005F3F2D">
                <w:pPr>
                  <w:jc w:val="right"/>
                  <w:rPr>
                    <w:szCs w:val="21"/>
                  </w:rPr>
                </w:pPr>
              </w:p>
            </w:tc>
          </w:tr>
          <w:tr w:rsidR="005F3F2D" w14:paraId="24F5EDA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EndPr/>
                <w:sdtContent>
                  <w:p w14:paraId="23761A47" w14:textId="77777777" w:rsidR="005F3F2D" w:rsidRDefault="005F3F2D">
                    <w:pPr>
                      <w:ind w:firstLineChars="200" w:firstLine="42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04DAEC7D"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DAF30F4" w14:textId="77777777" w:rsidR="005F3F2D" w:rsidRDefault="005F3F2D">
                <w:pPr>
                  <w:jc w:val="right"/>
                  <w:rPr>
                    <w:szCs w:val="21"/>
                  </w:rPr>
                </w:pPr>
              </w:p>
            </w:tc>
          </w:tr>
          <w:tr w:rsidR="005F3F2D" w14:paraId="6DAA8894"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EndPr/>
                <w:sdtContent>
                  <w:p w14:paraId="09AB5140" w14:textId="77777777" w:rsidR="005F3F2D" w:rsidRDefault="005F3F2D">
                    <w:pPr>
                      <w:ind w:firstLineChars="200" w:firstLine="420"/>
                    </w:pPr>
                    <w:r>
                      <w:rPr>
                        <w:rFonts w:hint="eastAsia"/>
                      </w:rPr>
                      <w:t>（2）权益法下不能转损益的其他综合收益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0C58CA76"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55BCBE9" w14:textId="77777777" w:rsidR="005F3F2D" w:rsidRDefault="005F3F2D">
                <w:pPr>
                  <w:jc w:val="right"/>
                  <w:rPr>
                    <w:szCs w:val="21"/>
                  </w:rPr>
                </w:pPr>
              </w:p>
            </w:tc>
          </w:tr>
          <w:tr w:rsidR="005F3F2D" w14:paraId="303693C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EndPr/>
                <w:sdtContent>
                  <w:p w14:paraId="424674ED" w14:textId="77777777" w:rsidR="005F3F2D" w:rsidRDefault="005F3F2D">
                    <w:pPr>
                      <w:ind w:firstLineChars="200" w:firstLine="42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40075F3"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0B9BA8D" w14:textId="77777777" w:rsidR="005F3F2D" w:rsidRDefault="005F3F2D">
                <w:pPr>
                  <w:jc w:val="right"/>
                  <w:rPr>
                    <w:szCs w:val="21"/>
                  </w:rPr>
                </w:pPr>
              </w:p>
            </w:tc>
          </w:tr>
          <w:tr w:rsidR="005F3F2D" w14:paraId="6E2A9FF8"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EndPr/>
                <w:sdtContent>
                  <w:p w14:paraId="38D124D9" w14:textId="77777777" w:rsidR="005F3F2D" w:rsidRDefault="005F3F2D">
                    <w:pPr>
                      <w:ind w:firstLineChars="200" w:firstLine="42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4A7F5898"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276AF2A" w14:textId="77777777" w:rsidR="005F3F2D" w:rsidRDefault="005F3F2D">
                <w:pPr>
                  <w:jc w:val="right"/>
                  <w:rPr>
                    <w:szCs w:val="21"/>
                  </w:rPr>
                </w:pPr>
              </w:p>
            </w:tc>
          </w:tr>
          <w:tr w:rsidR="005F3F2D" w14:paraId="529AA52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EndPr/>
                <w:sdtContent>
                  <w:p w14:paraId="7447D265" w14:textId="77777777" w:rsidR="005F3F2D" w:rsidRDefault="005F3F2D">
                    <w:pPr>
                      <w:ind w:firstLineChars="200" w:firstLine="42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025F5CB7"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F747AE0" w14:textId="77777777" w:rsidR="005F3F2D" w:rsidRDefault="005F3F2D">
                <w:pPr>
                  <w:jc w:val="right"/>
                  <w:rPr>
                    <w:szCs w:val="21"/>
                  </w:rPr>
                </w:pPr>
              </w:p>
            </w:tc>
          </w:tr>
          <w:tr w:rsidR="005F3F2D" w14:paraId="62000A8D"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EndPr/>
                <w:sdtContent>
                  <w:p w14:paraId="11BF192C" w14:textId="77777777" w:rsidR="005F3F2D" w:rsidRDefault="005F3F2D">
                    <w:pPr>
                      <w:ind w:firstLineChars="200" w:firstLine="42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6B356973"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B1B5104" w14:textId="77777777" w:rsidR="005F3F2D" w:rsidRDefault="005F3F2D">
                <w:pPr>
                  <w:jc w:val="right"/>
                  <w:rPr>
                    <w:szCs w:val="21"/>
                  </w:rPr>
                </w:pPr>
              </w:p>
            </w:tc>
          </w:tr>
          <w:tr w:rsidR="005F3F2D" w14:paraId="69FF655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EndPr/>
                <w:sdtContent>
                  <w:p w14:paraId="36A1A60E" w14:textId="77777777" w:rsidR="005F3F2D" w:rsidRDefault="005F3F2D">
                    <w:pPr>
                      <w:ind w:firstLineChars="200" w:firstLine="42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726C30F6"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B9F5151" w14:textId="77777777" w:rsidR="005F3F2D" w:rsidRDefault="005F3F2D">
                <w:pPr>
                  <w:jc w:val="right"/>
                  <w:rPr>
                    <w:szCs w:val="21"/>
                  </w:rPr>
                </w:pPr>
              </w:p>
            </w:tc>
          </w:tr>
          <w:tr w:rsidR="005F3F2D" w14:paraId="02A3E5DD"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EndPr/>
                <w:sdtContent>
                  <w:p w14:paraId="05DECCEA" w14:textId="77777777" w:rsidR="005F3F2D" w:rsidRDefault="005F3F2D">
                    <w:pPr>
                      <w:ind w:firstLineChars="200" w:firstLine="42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4F67E37B"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F8EC18B" w14:textId="77777777" w:rsidR="005F3F2D" w:rsidRDefault="005F3F2D">
                <w:pPr>
                  <w:jc w:val="right"/>
                  <w:rPr>
                    <w:szCs w:val="21"/>
                  </w:rPr>
                </w:pPr>
              </w:p>
            </w:tc>
          </w:tr>
          <w:tr w:rsidR="005F3F2D" w14:paraId="027932D6"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EndPr/>
                <w:sdtContent>
                  <w:p w14:paraId="64B60621" w14:textId="77777777" w:rsidR="005F3F2D" w:rsidRDefault="005F3F2D">
                    <w:pPr>
                      <w:ind w:firstLineChars="200" w:firstLine="42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36161EB2"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9A46311" w14:textId="77777777" w:rsidR="005F3F2D" w:rsidRDefault="005F3F2D">
                <w:pPr>
                  <w:jc w:val="right"/>
                  <w:rPr>
                    <w:szCs w:val="21"/>
                  </w:rPr>
                </w:pPr>
              </w:p>
            </w:tc>
          </w:tr>
          <w:tr w:rsidR="005F3F2D" w14:paraId="6C118E62" w14:textId="77777777" w:rsidTr="001E663D">
            <w:trPr>
              <w:jc w:val="center"/>
            </w:trPr>
            <w:sdt>
              <w:sdtPr>
                <w:tag w:val="_PLD_0e08e1e4bc5946ffb6983c9a29d386f8"/>
                <w:id w:val="-206377508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E9FDCEF" w14:textId="77777777" w:rsidR="005F3F2D" w:rsidRDefault="005F3F2D">
                    <w:pPr>
                      <w:ind w:firstLineChars="200" w:firstLine="42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55EBA893"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CAEE199" w14:textId="77777777" w:rsidR="005F3F2D" w:rsidRDefault="005F3F2D">
                <w:pPr>
                  <w:jc w:val="right"/>
                  <w:rPr>
                    <w:szCs w:val="21"/>
                  </w:rPr>
                </w:pPr>
              </w:p>
            </w:tc>
          </w:tr>
          <w:tr w:rsidR="005F3F2D" w14:paraId="2A420CB6" w14:textId="77777777" w:rsidTr="001E663D">
            <w:trPr>
              <w:jc w:val="center"/>
            </w:trPr>
            <w:sdt>
              <w:sdtPr>
                <w:tag w:val="_PLD_2965ce23934142b4a0c1dbbd95dcae76"/>
                <w:id w:val="12568691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89043B4" w14:textId="77777777" w:rsidR="005F3F2D" w:rsidRDefault="005F3F2D">
                    <w:pPr>
                      <w:ind w:firstLineChars="200" w:firstLine="42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tcPr>
              <w:p w14:paraId="51824534"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DA5BCA0" w14:textId="77777777" w:rsidR="005F3F2D" w:rsidRDefault="005F3F2D">
                <w:pPr>
                  <w:jc w:val="right"/>
                  <w:rPr>
                    <w:szCs w:val="21"/>
                  </w:rPr>
                </w:pPr>
              </w:p>
            </w:tc>
          </w:tr>
          <w:tr w:rsidR="005F3F2D" w14:paraId="36149285"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EndPr/>
                <w:sdtContent>
                  <w:p w14:paraId="42EE59A4" w14:textId="77777777" w:rsidR="005F3F2D" w:rsidRDefault="005F3F2D">
                    <w:pPr>
                      <w:ind w:firstLineChars="200" w:firstLine="42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4CF1B2E8"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F694F50" w14:textId="77777777" w:rsidR="005F3F2D" w:rsidRDefault="005F3F2D">
                <w:pPr>
                  <w:jc w:val="right"/>
                  <w:rPr>
                    <w:szCs w:val="21"/>
                  </w:rPr>
                </w:pPr>
              </w:p>
            </w:tc>
          </w:tr>
          <w:tr w:rsidR="005F3F2D" w14:paraId="63CE3520" w14:textId="77777777" w:rsidTr="001E663D">
            <w:trPr>
              <w:jc w:val="center"/>
            </w:trPr>
            <w:sdt>
              <w:sdtPr>
                <w:tag w:val="_PLD_d6fea7f6064c4365a13e351eca0798b9"/>
                <w:id w:val="-92849422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E45C5DE" w14:textId="77777777" w:rsidR="005F3F2D" w:rsidRDefault="005F3F2D">
                    <w:pPr>
                      <w:ind w:firstLineChars="100" w:firstLine="21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65C4AF69" w14:textId="77777777" w:rsidR="005F3F2D" w:rsidRDefault="005F3F2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58A4036" w14:textId="77777777" w:rsidR="005F3F2D" w:rsidRDefault="005F3F2D">
                <w:pPr>
                  <w:jc w:val="right"/>
                  <w:rPr>
                    <w:szCs w:val="21"/>
                  </w:rPr>
                </w:pPr>
              </w:p>
            </w:tc>
          </w:tr>
          <w:tr w:rsidR="005F3F2D" w14:paraId="377FBB0A" w14:textId="77777777" w:rsidTr="00E8174D">
            <w:trPr>
              <w:jc w:val="center"/>
            </w:trPr>
            <w:sdt>
              <w:sdtPr>
                <w:tag w:val="_PLD_256a2524adfc43cea76a5e280d9de107"/>
                <w:id w:val="-4285791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8D900D6" w14:textId="77777777" w:rsidR="005F3F2D" w:rsidRDefault="005F3F2D">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8020761" w14:textId="77777777" w:rsidR="005F3F2D" w:rsidRDefault="005F3F2D" w:rsidP="0083252C">
                <w:pPr>
                  <w:jc w:val="right"/>
                  <w:rPr>
                    <w:rFonts w:cs="宋体"/>
                    <w:sz w:val="24"/>
                    <w:szCs w:val="24"/>
                  </w:rPr>
                </w:pPr>
                <w:r>
                  <w:t>85,706,926.77</w:t>
                </w:r>
              </w:p>
            </w:tc>
            <w:tc>
              <w:tcPr>
                <w:tcW w:w="1572" w:type="pct"/>
                <w:tcBorders>
                  <w:top w:val="outset" w:sz="6" w:space="0" w:color="auto"/>
                  <w:left w:val="outset" w:sz="6" w:space="0" w:color="auto"/>
                  <w:bottom w:val="outset" w:sz="6" w:space="0" w:color="auto"/>
                  <w:right w:val="outset" w:sz="6" w:space="0" w:color="auto"/>
                </w:tcBorders>
                <w:vAlign w:val="center"/>
              </w:tcPr>
              <w:p w14:paraId="40E1F4F9" w14:textId="77777777" w:rsidR="005F3F2D" w:rsidRPr="00206590" w:rsidRDefault="005F3F2D" w:rsidP="0083252C">
                <w:pPr>
                  <w:jc w:val="right"/>
                  <w:rPr>
                    <w:rFonts w:cs="宋体"/>
                    <w:szCs w:val="21"/>
                  </w:rPr>
                </w:pPr>
                <w:r w:rsidRPr="00206590">
                  <w:rPr>
                    <w:rFonts w:cs="宋体"/>
                    <w:szCs w:val="21"/>
                  </w:rPr>
                  <w:t>58,564,763.01</w:t>
                </w:r>
              </w:p>
            </w:tc>
          </w:tr>
          <w:tr w:rsidR="005F3F2D" w14:paraId="43B418FD" w14:textId="77777777" w:rsidTr="00E8174D">
            <w:trPr>
              <w:jc w:val="center"/>
            </w:trPr>
            <w:sdt>
              <w:sdtPr>
                <w:tag w:val="_PLD_88ce37865e8146a39f7823529e17af77"/>
                <w:id w:val="31083226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A374C85" w14:textId="77777777" w:rsidR="005F3F2D" w:rsidRDefault="005F3F2D">
                    <w:pPr>
                      <w:ind w:firstLineChars="100" w:firstLine="210"/>
                      <w:rPr>
                        <w:szCs w:val="21"/>
                      </w:rPr>
                    </w:pPr>
                    <w:r>
                      <w:rPr>
                        <w:rFonts w:hint="eastAsia"/>
                      </w:rPr>
                      <w:t>（一）</w:t>
                    </w:r>
                    <w:r>
                      <w:rPr>
                        <w:rFonts w:hint="eastAsia"/>
                        <w:szCs w:val="21"/>
                      </w:rPr>
                      <w:t>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67F54A4" w14:textId="77777777" w:rsidR="005F3F2D" w:rsidRDefault="005F3F2D" w:rsidP="0083252C">
                <w:pPr>
                  <w:jc w:val="right"/>
                  <w:rPr>
                    <w:rFonts w:cs="宋体"/>
                    <w:sz w:val="24"/>
                    <w:szCs w:val="24"/>
                  </w:rPr>
                </w:pPr>
                <w:r>
                  <w:t>83,875,728.48</w:t>
                </w:r>
              </w:p>
            </w:tc>
            <w:tc>
              <w:tcPr>
                <w:tcW w:w="1572" w:type="pct"/>
                <w:tcBorders>
                  <w:top w:val="outset" w:sz="6" w:space="0" w:color="auto"/>
                  <w:left w:val="outset" w:sz="6" w:space="0" w:color="auto"/>
                  <w:bottom w:val="outset" w:sz="6" w:space="0" w:color="auto"/>
                  <w:right w:val="outset" w:sz="6" w:space="0" w:color="auto"/>
                </w:tcBorders>
                <w:vAlign w:val="center"/>
              </w:tcPr>
              <w:p w14:paraId="0DDF1EFA" w14:textId="77777777" w:rsidR="005F3F2D" w:rsidRPr="00206590" w:rsidRDefault="005F3F2D" w:rsidP="0083252C">
                <w:pPr>
                  <w:jc w:val="right"/>
                  <w:rPr>
                    <w:rFonts w:cs="宋体"/>
                    <w:szCs w:val="21"/>
                  </w:rPr>
                </w:pPr>
                <w:r w:rsidRPr="00206590">
                  <w:rPr>
                    <w:rFonts w:cs="宋体"/>
                    <w:szCs w:val="21"/>
                  </w:rPr>
                  <w:t>57,666,989.49</w:t>
                </w:r>
              </w:p>
            </w:tc>
          </w:tr>
          <w:tr w:rsidR="005F3F2D" w14:paraId="2948A76C" w14:textId="77777777" w:rsidTr="00E8174D">
            <w:trPr>
              <w:jc w:val="center"/>
            </w:trPr>
            <w:sdt>
              <w:sdtPr>
                <w:tag w:val="_PLD_d20e08299fb74a7080802d4416b4080f"/>
                <w:id w:val="-125805485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F2F7647" w14:textId="77777777" w:rsidR="005F3F2D" w:rsidRDefault="005F3F2D">
                    <w:pPr>
                      <w:ind w:firstLineChars="100" w:firstLine="21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AD96FDE" w14:textId="77777777" w:rsidR="005F3F2D" w:rsidRDefault="005F3F2D" w:rsidP="0083252C">
                <w:pPr>
                  <w:jc w:val="right"/>
                  <w:rPr>
                    <w:rFonts w:cs="宋体"/>
                    <w:sz w:val="24"/>
                    <w:szCs w:val="24"/>
                  </w:rPr>
                </w:pPr>
                <w:r>
                  <w:t>1,831,198.29</w:t>
                </w:r>
              </w:p>
            </w:tc>
            <w:tc>
              <w:tcPr>
                <w:tcW w:w="1572" w:type="pct"/>
                <w:tcBorders>
                  <w:top w:val="outset" w:sz="6" w:space="0" w:color="auto"/>
                  <w:left w:val="outset" w:sz="6" w:space="0" w:color="auto"/>
                  <w:bottom w:val="outset" w:sz="6" w:space="0" w:color="auto"/>
                  <w:right w:val="outset" w:sz="6" w:space="0" w:color="auto"/>
                </w:tcBorders>
                <w:vAlign w:val="center"/>
              </w:tcPr>
              <w:p w14:paraId="52A544AE" w14:textId="77777777" w:rsidR="005F3F2D" w:rsidRPr="00206590" w:rsidRDefault="005F3F2D" w:rsidP="0083252C">
                <w:pPr>
                  <w:jc w:val="right"/>
                  <w:rPr>
                    <w:rFonts w:cs="宋体"/>
                    <w:szCs w:val="21"/>
                  </w:rPr>
                </w:pPr>
                <w:r w:rsidRPr="00206590">
                  <w:rPr>
                    <w:rFonts w:cs="宋体"/>
                    <w:szCs w:val="21"/>
                  </w:rPr>
                  <w:t>897,773.52</w:t>
                </w:r>
              </w:p>
            </w:tc>
          </w:tr>
          <w:tr w:rsidR="005F3F2D" w14:paraId="65D5C1C9" w14:textId="77777777" w:rsidTr="001E663D">
            <w:trPr>
              <w:jc w:val="center"/>
            </w:trPr>
            <w:sdt>
              <w:sdtPr>
                <w:tag w:val="_PLD_44b8e62e5cd44a8eb94cab9ecb4be9a7"/>
                <w:id w:val="12566736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34B9666" w14:textId="77777777" w:rsidR="005F3F2D" w:rsidRDefault="005F3F2D">
                    <w:pPr>
                      <w:rPr>
                        <w:szCs w:val="21"/>
                      </w:rPr>
                    </w:pPr>
                    <w:r>
                      <w:rPr>
                        <w:rFonts w:hint="eastAsia"/>
                        <w:szCs w:val="21"/>
                      </w:rPr>
                      <w:t>八、每股收益：</w:t>
                    </w:r>
                  </w:p>
                </w:tc>
              </w:sdtContent>
            </w:sdt>
          </w:tr>
          <w:tr w:rsidR="005F3F2D" w14:paraId="1C6A1FA5" w14:textId="77777777" w:rsidTr="00E8174D">
            <w:trPr>
              <w:jc w:val="center"/>
            </w:trPr>
            <w:sdt>
              <w:sdtPr>
                <w:tag w:val="_PLD_547d6ad416b242ee9d347df68212026d"/>
                <w:id w:val="3725031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4782A17" w14:textId="77777777" w:rsidR="005F3F2D" w:rsidRDefault="005F3F2D">
                    <w:pPr>
                      <w:ind w:firstLineChars="100" w:firstLine="21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0F387AE" w14:textId="77777777" w:rsidR="005F3F2D" w:rsidRDefault="005F3F2D" w:rsidP="0083252C">
                <w:pPr>
                  <w:jc w:val="right"/>
                  <w:rPr>
                    <w:rFonts w:cs="宋体"/>
                    <w:sz w:val="24"/>
                    <w:szCs w:val="24"/>
                  </w:rPr>
                </w:pPr>
                <w:r>
                  <w:t>0.14</w:t>
                </w:r>
              </w:p>
            </w:tc>
            <w:tc>
              <w:tcPr>
                <w:tcW w:w="1572" w:type="pct"/>
                <w:tcBorders>
                  <w:top w:val="outset" w:sz="6" w:space="0" w:color="auto"/>
                  <w:left w:val="outset" w:sz="6" w:space="0" w:color="auto"/>
                  <w:bottom w:val="outset" w:sz="6" w:space="0" w:color="auto"/>
                  <w:right w:val="outset" w:sz="6" w:space="0" w:color="auto"/>
                </w:tcBorders>
                <w:vAlign w:val="center"/>
              </w:tcPr>
              <w:p w14:paraId="39A8D117" w14:textId="77777777" w:rsidR="005F3F2D" w:rsidRPr="007520BE" w:rsidRDefault="005F3F2D" w:rsidP="0083252C">
                <w:pPr>
                  <w:jc w:val="right"/>
                  <w:rPr>
                    <w:rFonts w:cs="宋体"/>
                    <w:szCs w:val="21"/>
                  </w:rPr>
                </w:pPr>
                <w:r w:rsidRPr="007520BE">
                  <w:rPr>
                    <w:rFonts w:cs="宋体" w:hint="eastAsia"/>
                    <w:szCs w:val="21"/>
                  </w:rPr>
                  <w:t>0.12</w:t>
                </w:r>
              </w:p>
            </w:tc>
          </w:tr>
          <w:tr w:rsidR="005F3F2D" w14:paraId="2B113DB1" w14:textId="77777777" w:rsidTr="00E8174D">
            <w:trPr>
              <w:jc w:val="center"/>
            </w:trPr>
            <w:sdt>
              <w:sdtPr>
                <w:tag w:val="_PLD_7d6902d770494986a0a9f6df66c168a1"/>
                <w:id w:val="-7477260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E4CD0F0" w14:textId="77777777" w:rsidR="005F3F2D" w:rsidRDefault="005F3F2D">
                    <w:pPr>
                      <w:ind w:firstLineChars="100" w:firstLine="21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3F8526A" w14:textId="77777777" w:rsidR="005F3F2D" w:rsidRDefault="005F3F2D" w:rsidP="0083252C">
                <w:pPr>
                  <w:jc w:val="right"/>
                  <w:rPr>
                    <w:rFonts w:cs="宋体"/>
                    <w:sz w:val="24"/>
                    <w:szCs w:val="24"/>
                  </w:rPr>
                </w:pPr>
                <w:r>
                  <w:t>0.14</w:t>
                </w:r>
              </w:p>
            </w:tc>
            <w:tc>
              <w:tcPr>
                <w:tcW w:w="1572" w:type="pct"/>
                <w:tcBorders>
                  <w:top w:val="outset" w:sz="6" w:space="0" w:color="auto"/>
                  <w:left w:val="outset" w:sz="6" w:space="0" w:color="auto"/>
                  <w:bottom w:val="outset" w:sz="6" w:space="0" w:color="auto"/>
                  <w:right w:val="outset" w:sz="6" w:space="0" w:color="auto"/>
                </w:tcBorders>
                <w:vAlign w:val="center"/>
              </w:tcPr>
              <w:p w14:paraId="787E946E" w14:textId="77777777" w:rsidR="005F3F2D" w:rsidRPr="007520BE" w:rsidRDefault="005F3F2D" w:rsidP="0083252C">
                <w:pPr>
                  <w:jc w:val="right"/>
                  <w:rPr>
                    <w:rFonts w:cs="宋体"/>
                    <w:szCs w:val="21"/>
                  </w:rPr>
                </w:pPr>
                <w:r w:rsidRPr="007520BE">
                  <w:rPr>
                    <w:rFonts w:cs="宋体" w:hint="eastAsia"/>
                    <w:szCs w:val="21"/>
                  </w:rPr>
                  <w:t>0.12</w:t>
                </w:r>
              </w:p>
            </w:tc>
          </w:tr>
        </w:tbl>
        <w:p w14:paraId="4F788159" w14:textId="77777777" w:rsidR="00DD3D5D" w:rsidRDefault="00DD3D5D"/>
        <w:p w14:paraId="5D070933" w14:textId="77777777" w:rsidR="00DD3D5D" w:rsidRDefault="00ED77B7">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136305">
                <w:t>27,127,488.10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B96CCC">
                <w:rPr>
                  <w:rFonts w:hint="eastAsia"/>
                  <w:szCs w:val="21"/>
                </w:rPr>
                <w:t>15</w:t>
              </w:r>
              <w:r w:rsidR="00141749">
                <w:rPr>
                  <w:szCs w:val="21"/>
                </w:rPr>
                <w:t>,</w:t>
              </w:r>
              <w:r w:rsidR="00B96CCC">
                <w:rPr>
                  <w:rFonts w:hint="eastAsia"/>
                  <w:szCs w:val="21"/>
                </w:rPr>
                <w:t>739</w:t>
              </w:r>
              <w:r w:rsidR="00141749">
                <w:rPr>
                  <w:szCs w:val="21"/>
                </w:rPr>
                <w:t>,</w:t>
              </w:r>
              <w:r w:rsidR="00B96CCC">
                <w:rPr>
                  <w:rFonts w:hint="eastAsia"/>
                  <w:szCs w:val="21"/>
                </w:rPr>
                <w:t>754.63</w:t>
              </w:r>
            </w:sdtContent>
          </w:sdt>
          <w:r>
            <w:rPr>
              <w:rFonts w:hint="eastAsia"/>
              <w:szCs w:val="21"/>
            </w:rPr>
            <w:t xml:space="preserve"> 元。</w:t>
          </w:r>
        </w:p>
        <w:p w14:paraId="71F8C982" w14:textId="77777777" w:rsidR="00DD3D5D" w:rsidRDefault="00ED77B7">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808BE">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3808BE">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808BE">
                <w:rPr>
                  <w:rFonts w:hint="eastAsia"/>
                </w:rPr>
                <w:t>王国</w:t>
              </w:r>
              <w:proofErr w:type="gramStart"/>
              <w:r w:rsidR="003808BE">
                <w:rPr>
                  <w:rFonts w:hint="eastAsia"/>
                </w:rPr>
                <w:t>鑫</w:t>
              </w:r>
              <w:proofErr w:type="gramEnd"/>
            </w:sdtContent>
          </w:sdt>
        </w:p>
        <w:p w14:paraId="70577437" w14:textId="77777777" w:rsidR="00DD3D5D" w:rsidRDefault="00F96779">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661242B6" w14:textId="77777777" w:rsidR="00DD3D5D" w:rsidRDefault="00ED77B7">
          <w:pPr>
            <w:jc w:val="center"/>
            <w:outlineLvl w:val="2"/>
            <w:rPr>
              <w:b/>
            </w:rPr>
          </w:pPr>
          <w:r>
            <w:rPr>
              <w:rFonts w:hint="eastAsia"/>
              <w:b/>
            </w:rPr>
            <w:t>合并</w:t>
          </w:r>
          <w:r>
            <w:rPr>
              <w:b/>
            </w:rPr>
            <w:t>现金流量表</w:t>
          </w:r>
        </w:p>
        <w:p w14:paraId="65962D23" w14:textId="77777777" w:rsidR="00DD3D5D" w:rsidRDefault="00ED77B7">
          <w:pPr>
            <w:jc w:val="center"/>
          </w:pPr>
          <w:r>
            <w:t>2021年</w:t>
          </w:r>
          <w:r>
            <w:rPr>
              <w:rFonts w:hint="eastAsia"/>
            </w:rPr>
            <w:t>1—9</w:t>
          </w:r>
          <w:r>
            <w:t>月</w:t>
          </w:r>
        </w:p>
        <w:p w14:paraId="4D4E7C91" w14:textId="77777777" w:rsidR="00DD3D5D" w:rsidRDefault="00ED77B7">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14:paraId="570DB33F" w14:textId="77777777" w:rsidR="00DD3D5D" w:rsidRDefault="00ED77B7">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DD3D5D" w14:paraId="056A9BC1" w14:textId="77777777" w:rsidTr="00E578F3">
            <w:sdt>
              <w:sdtPr>
                <w:tag w:val="_PLD_c61c731adb544d91afbee87ae5f2b970"/>
                <w:id w:val="-5933936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3A2594B" w14:textId="77777777" w:rsidR="00DD3D5D" w:rsidRDefault="00ED77B7">
                    <w:pPr>
                      <w:jc w:val="center"/>
                      <w:rPr>
                        <w:b/>
                        <w:bCs/>
                        <w:szCs w:val="21"/>
                      </w:rPr>
                    </w:pPr>
                    <w:r>
                      <w:rPr>
                        <w:b/>
                        <w:szCs w:val="21"/>
                      </w:rPr>
                      <w:t>项目</w:t>
                    </w:r>
                  </w:p>
                </w:tc>
              </w:sdtContent>
            </w:sdt>
            <w:sdt>
              <w:sdtPr>
                <w:tag w:val="_PLD_3ea4691df9774977a390f0ba5e3ff34f"/>
                <w:id w:val="-1268563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4648712E" w14:textId="77777777" w:rsidR="00DD3D5D" w:rsidRDefault="00ED77B7">
                    <w:pPr>
                      <w:jc w:val="center"/>
                      <w:rPr>
                        <w:b/>
                      </w:rPr>
                    </w:pPr>
                    <w:r>
                      <w:rPr>
                        <w:b/>
                      </w:rPr>
                      <w:t>2021</w:t>
                    </w:r>
                    <w:r>
                      <w:rPr>
                        <w:rFonts w:hint="eastAsia"/>
                        <w:b/>
                      </w:rPr>
                      <w:t>年前三季度</w:t>
                    </w:r>
                  </w:p>
                  <w:p w14:paraId="642AD0DE" w14:textId="77777777" w:rsidR="00DD3D5D" w:rsidRDefault="00ED77B7">
                    <w:pPr>
                      <w:jc w:val="center"/>
                      <w:rPr>
                        <w:rFonts w:cs="宋体"/>
                        <w:szCs w:val="21"/>
                      </w:rPr>
                    </w:pPr>
                    <w:r>
                      <w:rPr>
                        <w:rFonts w:cs="宋体" w:hint="eastAsia"/>
                        <w:b/>
                        <w:bCs/>
                        <w:szCs w:val="21"/>
                      </w:rPr>
                      <w:t>（1-9月）</w:t>
                    </w:r>
                  </w:p>
                </w:tc>
              </w:sdtContent>
            </w:sdt>
            <w:sdt>
              <w:sdtPr>
                <w:tag w:val="_PLD_bfe0b7d7b88742dd8ee4f21e672e1035"/>
                <w:id w:val="1194810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599BC8B6" w14:textId="77777777" w:rsidR="00DD3D5D" w:rsidRDefault="00ED77B7">
                    <w:pPr>
                      <w:jc w:val="center"/>
                      <w:rPr>
                        <w:b/>
                      </w:rPr>
                    </w:pPr>
                    <w:r>
                      <w:rPr>
                        <w:b/>
                      </w:rPr>
                      <w:t>2020年</w:t>
                    </w:r>
                    <w:r>
                      <w:rPr>
                        <w:rFonts w:hint="eastAsia"/>
                        <w:b/>
                      </w:rPr>
                      <w:t>前三季度</w:t>
                    </w:r>
                  </w:p>
                  <w:p w14:paraId="486FD5D1" w14:textId="77777777" w:rsidR="00DD3D5D" w:rsidRDefault="00ED77B7">
                    <w:pPr>
                      <w:jc w:val="center"/>
                      <w:rPr>
                        <w:rFonts w:cs="宋体"/>
                        <w:szCs w:val="21"/>
                      </w:rPr>
                    </w:pPr>
                    <w:r>
                      <w:rPr>
                        <w:rFonts w:cs="宋体" w:hint="eastAsia"/>
                        <w:b/>
                        <w:bCs/>
                        <w:szCs w:val="21"/>
                      </w:rPr>
                      <w:t>（1-9月）</w:t>
                    </w:r>
                  </w:p>
                </w:tc>
              </w:sdtContent>
            </w:sdt>
          </w:tr>
          <w:tr w:rsidR="00DD3D5D" w14:paraId="41A880E6"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5E5F302" w14:textId="77777777" w:rsidR="00DD3D5D" w:rsidRDefault="00ED77B7">
                    <w:pPr>
                      <w:rPr>
                        <w:szCs w:val="21"/>
                      </w:rPr>
                    </w:pPr>
                    <w:r>
                      <w:rPr>
                        <w:rFonts w:hint="eastAsia"/>
                        <w:b/>
                        <w:bCs/>
                        <w:szCs w:val="21"/>
                      </w:rPr>
                      <w:t>一、经营活动产生的现金流量：</w:t>
                    </w:r>
                  </w:p>
                </w:tc>
              </w:sdtContent>
            </w:sdt>
          </w:tr>
          <w:tr w:rsidR="00DD3D5D" w14:paraId="3FA70639" w14:textId="77777777" w:rsidTr="00E578F3">
            <w:sdt>
              <w:sdtPr>
                <w:tag w:val="_PLD_e251a9d25fdc4d0d85b84d1542f20c95"/>
                <w:id w:val="-1214727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865C3FA" w14:textId="77777777" w:rsidR="00DD3D5D" w:rsidRDefault="00ED77B7">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31C5883" w14:textId="77777777" w:rsidR="00DD3D5D" w:rsidRDefault="007D7B47">
                <w:pPr>
                  <w:jc w:val="right"/>
                  <w:rPr>
                    <w:szCs w:val="21"/>
                  </w:rPr>
                </w:pPr>
                <w:r>
                  <w:rPr>
                    <w:szCs w:val="21"/>
                  </w:rPr>
                  <w:t>3,001,543,531.56</w:t>
                </w:r>
              </w:p>
            </w:tc>
            <w:tc>
              <w:tcPr>
                <w:tcW w:w="1397" w:type="pct"/>
                <w:tcBorders>
                  <w:top w:val="outset" w:sz="6" w:space="0" w:color="auto"/>
                  <w:left w:val="outset" w:sz="6" w:space="0" w:color="auto"/>
                  <w:bottom w:val="outset" w:sz="6" w:space="0" w:color="auto"/>
                  <w:right w:val="outset" w:sz="6" w:space="0" w:color="auto"/>
                </w:tcBorders>
              </w:tcPr>
              <w:p w14:paraId="217C7BD3" w14:textId="77777777" w:rsidR="00DD3D5D" w:rsidRDefault="00F809C0">
                <w:pPr>
                  <w:jc w:val="right"/>
                  <w:rPr>
                    <w:szCs w:val="21"/>
                  </w:rPr>
                </w:pPr>
                <w:r>
                  <w:rPr>
                    <w:szCs w:val="21"/>
                  </w:rPr>
                  <w:t>2,379,927,992.94</w:t>
                </w:r>
              </w:p>
            </w:tc>
          </w:tr>
          <w:tr w:rsidR="00DD3D5D" w14:paraId="5879B6BB" w14:textId="77777777" w:rsidTr="00E578F3">
            <w:sdt>
              <w:sdtPr>
                <w:tag w:val="_PLD_a6bb047f4d7e4f4897b2f310c0d8f47d"/>
                <w:id w:val="12708941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5A697DF" w14:textId="77777777" w:rsidR="00DD3D5D" w:rsidRDefault="00ED77B7">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631CED59"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7CA5708" w14:textId="77777777" w:rsidR="00DD3D5D" w:rsidRDefault="00DD3D5D">
                <w:pPr>
                  <w:jc w:val="right"/>
                  <w:rPr>
                    <w:szCs w:val="21"/>
                  </w:rPr>
                </w:pPr>
              </w:p>
            </w:tc>
          </w:tr>
          <w:tr w:rsidR="00DD3D5D" w14:paraId="3B2C5C6E" w14:textId="77777777" w:rsidTr="00E578F3">
            <w:sdt>
              <w:sdtPr>
                <w:tag w:val="_PLD_aabce032ed164624968bd76ac77d1a88"/>
                <w:id w:val="-1743444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640231" w14:textId="77777777" w:rsidR="00DD3D5D" w:rsidRDefault="00ED77B7">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27B4FEF9"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5A662E2" w14:textId="77777777" w:rsidR="00DD3D5D" w:rsidRDefault="00DD3D5D">
                <w:pPr>
                  <w:jc w:val="right"/>
                  <w:rPr>
                    <w:szCs w:val="21"/>
                  </w:rPr>
                </w:pPr>
              </w:p>
            </w:tc>
          </w:tr>
          <w:tr w:rsidR="00DD3D5D" w14:paraId="3310F31D" w14:textId="77777777" w:rsidTr="00E578F3">
            <w:sdt>
              <w:sdtPr>
                <w:tag w:val="_PLD_bb6fee8275554888899e0760fecd645e"/>
                <w:id w:val="1171892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E2CA1E" w14:textId="77777777" w:rsidR="00DD3D5D" w:rsidRDefault="00ED77B7">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2A70B8CA"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16DF9B2" w14:textId="77777777" w:rsidR="00DD3D5D" w:rsidRDefault="00DD3D5D">
                <w:pPr>
                  <w:jc w:val="right"/>
                  <w:rPr>
                    <w:szCs w:val="21"/>
                  </w:rPr>
                </w:pPr>
              </w:p>
            </w:tc>
          </w:tr>
          <w:tr w:rsidR="00DD3D5D" w14:paraId="08A450B1" w14:textId="77777777" w:rsidTr="00E578F3">
            <w:sdt>
              <w:sdtPr>
                <w:tag w:val="_PLD_b10b67eef7c2450ba1b6d543c06bc9b9"/>
                <w:id w:val="-320888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C4B6405" w14:textId="77777777" w:rsidR="00DD3D5D" w:rsidRDefault="00ED77B7">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14:paraId="6348EE67"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FEED668" w14:textId="77777777" w:rsidR="00DD3D5D" w:rsidRDefault="00DD3D5D">
                <w:pPr>
                  <w:jc w:val="right"/>
                  <w:rPr>
                    <w:szCs w:val="21"/>
                  </w:rPr>
                </w:pPr>
              </w:p>
            </w:tc>
          </w:tr>
          <w:tr w:rsidR="00DD3D5D" w14:paraId="496E8F66" w14:textId="77777777" w:rsidTr="00E578F3">
            <w:sdt>
              <w:sdtPr>
                <w:tag w:val="_PLD_5b7c68dc26e844809697fd4ac8b9c418"/>
                <w:id w:val="-179142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B841FC" w14:textId="77777777" w:rsidR="00DD3D5D" w:rsidRDefault="00ED77B7">
                    <w:pPr>
                      <w:ind w:firstLineChars="100" w:firstLine="21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tcPr>
              <w:p w14:paraId="11C8366B"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8DC607E" w14:textId="77777777" w:rsidR="00DD3D5D" w:rsidRDefault="00DD3D5D">
                <w:pPr>
                  <w:jc w:val="right"/>
                  <w:rPr>
                    <w:szCs w:val="21"/>
                  </w:rPr>
                </w:pPr>
              </w:p>
            </w:tc>
          </w:tr>
          <w:tr w:rsidR="00DD3D5D" w14:paraId="55F463BA" w14:textId="77777777" w:rsidTr="00E578F3">
            <w:sdt>
              <w:sdtPr>
                <w:tag w:val="_PLD_523014ef5a3943019c26f52c737569a5"/>
                <w:id w:val="-9476945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1801CCA" w14:textId="77777777" w:rsidR="00DD3D5D" w:rsidRDefault="00ED77B7">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1ADD37F8"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3B8DC9E" w14:textId="77777777" w:rsidR="00DD3D5D" w:rsidRDefault="00DD3D5D">
                <w:pPr>
                  <w:jc w:val="right"/>
                  <w:rPr>
                    <w:szCs w:val="21"/>
                  </w:rPr>
                </w:pPr>
              </w:p>
            </w:tc>
          </w:tr>
          <w:tr w:rsidR="00DD3D5D" w14:paraId="0955C91F" w14:textId="77777777" w:rsidTr="00E578F3">
            <w:sdt>
              <w:sdtPr>
                <w:tag w:val="_PLD_97ce345dcd914a5a85a2bd58055944f2"/>
                <w:id w:val="-348949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BA2B79B" w14:textId="77777777" w:rsidR="00DD3D5D" w:rsidRDefault="00ED77B7">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4C6A7167"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A8D49D2" w14:textId="77777777" w:rsidR="00DD3D5D" w:rsidRDefault="00DD3D5D">
                <w:pPr>
                  <w:jc w:val="right"/>
                  <w:rPr>
                    <w:szCs w:val="21"/>
                  </w:rPr>
                </w:pPr>
              </w:p>
            </w:tc>
          </w:tr>
          <w:tr w:rsidR="00DD3D5D" w14:paraId="7E19E5A2" w14:textId="77777777" w:rsidTr="00E578F3">
            <w:sdt>
              <w:sdtPr>
                <w:tag w:val="_PLD_9dd25bfbba8c4e9eae454538d1aeb059"/>
                <w:id w:val="-812947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B1156D8" w14:textId="77777777" w:rsidR="00DD3D5D" w:rsidRDefault="00ED77B7">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233D793B"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860A155" w14:textId="77777777" w:rsidR="00DD3D5D" w:rsidRDefault="00DD3D5D">
                <w:pPr>
                  <w:jc w:val="right"/>
                  <w:rPr>
                    <w:szCs w:val="21"/>
                  </w:rPr>
                </w:pPr>
              </w:p>
            </w:tc>
          </w:tr>
          <w:tr w:rsidR="00DD3D5D" w14:paraId="266E7607" w14:textId="77777777" w:rsidTr="00E578F3">
            <w:sdt>
              <w:sdtPr>
                <w:tag w:val="_PLD_796a2570c934435985187bbb89d3fd20"/>
                <w:id w:val="567313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28B7B0D" w14:textId="77777777" w:rsidR="00DD3D5D" w:rsidRDefault="00ED77B7">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7BFC7DA8"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06D915E" w14:textId="77777777" w:rsidR="00DD3D5D" w:rsidRDefault="00DD3D5D">
                <w:pPr>
                  <w:jc w:val="right"/>
                  <w:rPr>
                    <w:szCs w:val="21"/>
                  </w:rPr>
                </w:pPr>
              </w:p>
            </w:tc>
          </w:tr>
          <w:tr w:rsidR="00DD3D5D" w14:paraId="6139AC3D"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76B2AAD4" w14:textId="77777777" w:rsidR="00DD3D5D" w:rsidRDefault="00ED77B7">
                    <w:pPr>
                      <w:ind w:firstLineChars="100" w:firstLine="21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tcPr>
              <w:p w14:paraId="3F508160"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E800B2E" w14:textId="77777777" w:rsidR="00DD3D5D" w:rsidRDefault="00DD3D5D">
                <w:pPr>
                  <w:jc w:val="right"/>
                  <w:rPr>
                    <w:szCs w:val="21"/>
                  </w:rPr>
                </w:pPr>
              </w:p>
            </w:tc>
          </w:tr>
          <w:tr w:rsidR="00DD3D5D" w14:paraId="70BF3363" w14:textId="77777777" w:rsidTr="00E578F3">
            <w:sdt>
              <w:sdtPr>
                <w:tag w:val="_PLD_760429d301404c46935876996e0e7c39"/>
                <w:id w:val="-158737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9199C4" w14:textId="77777777" w:rsidR="00DD3D5D" w:rsidRDefault="00ED77B7">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14:paraId="78C4ECD6"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5BEB8AA" w14:textId="77777777" w:rsidR="00DD3D5D" w:rsidRDefault="00DD3D5D">
                <w:pPr>
                  <w:jc w:val="right"/>
                  <w:rPr>
                    <w:szCs w:val="21"/>
                  </w:rPr>
                </w:pPr>
              </w:p>
            </w:tc>
          </w:tr>
          <w:tr w:rsidR="00DD3D5D" w14:paraId="3C78A7A3" w14:textId="77777777" w:rsidTr="00E578F3">
            <w:sdt>
              <w:sdtPr>
                <w:tag w:val="_PLD_1a85968b2a804fd4a24e5cc548df6ab1"/>
                <w:id w:val="-4599614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2350CD" w14:textId="77777777" w:rsidR="00DD3D5D" w:rsidRDefault="00ED77B7">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4FDFC1C8" w14:textId="77777777" w:rsidR="00DD3D5D" w:rsidRDefault="007D7B47">
                <w:pPr>
                  <w:jc w:val="right"/>
                  <w:rPr>
                    <w:szCs w:val="21"/>
                  </w:rPr>
                </w:pPr>
                <w:r>
                  <w:rPr>
                    <w:szCs w:val="21"/>
                  </w:rPr>
                  <w:t>176,684,872.49</w:t>
                </w:r>
              </w:p>
            </w:tc>
            <w:tc>
              <w:tcPr>
                <w:tcW w:w="1397" w:type="pct"/>
                <w:tcBorders>
                  <w:top w:val="outset" w:sz="6" w:space="0" w:color="auto"/>
                  <w:left w:val="outset" w:sz="6" w:space="0" w:color="auto"/>
                  <w:bottom w:val="outset" w:sz="6" w:space="0" w:color="auto"/>
                  <w:right w:val="outset" w:sz="6" w:space="0" w:color="auto"/>
                </w:tcBorders>
              </w:tcPr>
              <w:p w14:paraId="5619F27E" w14:textId="77777777" w:rsidR="00DD3D5D" w:rsidRDefault="00F809C0">
                <w:pPr>
                  <w:jc w:val="right"/>
                  <w:rPr>
                    <w:szCs w:val="21"/>
                  </w:rPr>
                </w:pPr>
                <w:r>
                  <w:rPr>
                    <w:szCs w:val="21"/>
                  </w:rPr>
                  <w:t>160,928,275.57</w:t>
                </w:r>
              </w:p>
            </w:tc>
          </w:tr>
          <w:tr w:rsidR="00DD3D5D" w14:paraId="768C65D5" w14:textId="77777777" w:rsidTr="00E578F3">
            <w:sdt>
              <w:sdtPr>
                <w:tag w:val="_PLD_b5a6f5f72afd4ba4bf03b2a3267d7280"/>
                <w:id w:val="878892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BC3E636" w14:textId="77777777" w:rsidR="00DD3D5D" w:rsidRDefault="00ED77B7">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2563A931" w14:textId="77777777" w:rsidR="00DD3D5D" w:rsidRDefault="000A3576">
                <w:pPr>
                  <w:jc w:val="right"/>
                  <w:rPr>
                    <w:szCs w:val="21"/>
                  </w:rPr>
                </w:pPr>
                <w:r>
                  <w:rPr>
                    <w:szCs w:val="21"/>
                  </w:rPr>
                  <w:t>3,178,228,404.05</w:t>
                </w:r>
              </w:p>
            </w:tc>
            <w:tc>
              <w:tcPr>
                <w:tcW w:w="1397" w:type="pct"/>
                <w:tcBorders>
                  <w:top w:val="outset" w:sz="6" w:space="0" w:color="auto"/>
                  <w:left w:val="outset" w:sz="6" w:space="0" w:color="auto"/>
                  <w:bottom w:val="outset" w:sz="6" w:space="0" w:color="auto"/>
                  <w:right w:val="outset" w:sz="6" w:space="0" w:color="auto"/>
                </w:tcBorders>
              </w:tcPr>
              <w:p w14:paraId="7B5E9523" w14:textId="77777777" w:rsidR="00DD3D5D" w:rsidRDefault="00F809C0">
                <w:pPr>
                  <w:jc w:val="right"/>
                  <w:rPr>
                    <w:szCs w:val="21"/>
                  </w:rPr>
                </w:pPr>
                <w:r>
                  <w:rPr>
                    <w:szCs w:val="21"/>
                  </w:rPr>
                  <w:t>2,540,856,268.51</w:t>
                </w:r>
              </w:p>
            </w:tc>
          </w:tr>
          <w:tr w:rsidR="00DD3D5D" w14:paraId="5EE7C200" w14:textId="77777777" w:rsidTr="00E578F3">
            <w:sdt>
              <w:sdtPr>
                <w:tag w:val="_PLD_aacf04f5e457437dacfe2de54aebe71b"/>
                <w:id w:val="-1990399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32BA1FB" w14:textId="77777777" w:rsidR="00DD3D5D" w:rsidRDefault="00ED77B7">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3BF1C891" w14:textId="77777777" w:rsidR="00DD3D5D" w:rsidRDefault="007D7B47">
                <w:pPr>
                  <w:jc w:val="right"/>
                  <w:rPr>
                    <w:szCs w:val="21"/>
                  </w:rPr>
                </w:pPr>
                <w:r>
                  <w:rPr>
                    <w:szCs w:val="21"/>
                  </w:rPr>
                  <w:t>3,128,463,391.20</w:t>
                </w:r>
              </w:p>
            </w:tc>
            <w:tc>
              <w:tcPr>
                <w:tcW w:w="1397" w:type="pct"/>
                <w:tcBorders>
                  <w:top w:val="outset" w:sz="6" w:space="0" w:color="auto"/>
                  <w:left w:val="outset" w:sz="6" w:space="0" w:color="auto"/>
                  <w:bottom w:val="outset" w:sz="6" w:space="0" w:color="auto"/>
                  <w:right w:val="outset" w:sz="6" w:space="0" w:color="auto"/>
                </w:tcBorders>
              </w:tcPr>
              <w:p w14:paraId="45A826DD" w14:textId="77777777" w:rsidR="00DD3D5D" w:rsidRDefault="00F809C0">
                <w:pPr>
                  <w:jc w:val="right"/>
                  <w:rPr>
                    <w:szCs w:val="21"/>
                  </w:rPr>
                </w:pPr>
                <w:r>
                  <w:rPr>
                    <w:szCs w:val="21"/>
                  </w:rPr>
                  <w:t>2,415,324,030.33</w:t>
                </w:r>
              </w:p>
            </w:tc>
          </w:tr>
          <w:tr w:rsidR="00DD3D5D" w14:paraId="43BB6945" w14:textId="77777777" w:rsidTr="00E578F3">
            <w:sdt>
              <w:sdtPr>
                <w:tag w:val="_PLD_8a23b3d043c6401cbb69e01470c37d09"/>
                <w:id w:val="-11870507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0A7268" w14:textId="77777777" w:rsidR="00DD3D5D" w:rsidRDefault="00ED77B7">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7D3FC03"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A77DF39" w14:textId="77777777" w:rsidR="00DD3D5D" w:rsidRDefault="00DD3D5D">
                <w:pPr>
                  <w:jc w:val="right"/>
                  <w:rPr>
                    <w:szCs w:val="21"/>
                  </w:rPr>
                </w:pPr>
              </w:p>
            </w:tc>
          </w:tr>
          <w:tr w:rsidR="00DD3D5D" w14:paraId="42F0857B" w14:textId="77777777" w:rsidTr="00E578F3">
            <w:sdt>
              <w:sdtPr>
                <w:tag w:val="_PLD_94a8ab2f13ea4e9da4ba9ca73da22933"/>
                <w:id w:val="-9712087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7C2548F" w14:textId="77777777" w:rsidR="00DD3D5D" w:rsidRDefault="00ED77B7">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4532B948"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5FAD600" w14:textId="77777777" w:rsidR="00DD3D5D" w:rsidRDefault="00DD3D5D">
                <w:pPr>
                  <w:jc w:val="right"/>
                  <w:rPr>
                    <w:szCs w:val="21"/>
                  </w:rPr>
                </w:pPr>
              </w:p>
            </w:tc>
          </w:tr>
          <w:tr w:rsidR="00DD3D5D" w14:paraId="4A49A8E5" w14:textId="77777777" w:rsidTr="00E578F3">
            <w:sdt>
              <w:sdtPr>
                <w:tag w:val="_PLD_f020fe1eb053498894d45b8a171df3b1"/>
                <w:id w:val="-869148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03DA477" w14:textId="77777777" w:rsidR="00DD3D5D" w:rsidRDefault="00ED77B7">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14:paraId="77DB2878"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DAC691F" w14:textId="77777777" w:rsidR="00DD3D5D" w:rsidRDefault="00DD3D5D">
                <w:pPr>
                  <w:jc w:val="right"/>
                  <w:rPr>
                    <w:szCs w:val="21"/>
                  </w:rPr>
                </w:pPr>
              </w:p>
            </w:tc>
          </w:tr>
          <w:tr w:rsidR="00DD3D5D" w14:paraId="0FEF958B"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6E142D8" w14:textId="77777777" w:rsidR="00DD3D5D" w:rsidRDefault="00ED77B7">
                    <w:pPr>
                      <w:ind w:firstLineChars="100" w:firstLine="21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tcPr>
              <w:p w14:paraId="0ACE104B"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E53CD16" w14:textId="77777777" w:rsidR="00DD3D5D" w:rsidRDefault="00DD3D5D">
                <w:pPr>
                  <w:jc w:val="right"/>
                  <w:rPr>
                    <w:szCs w:val="21"/>
                  </w:rPr>
                </w:pPr>
              </w:p>
            </w:tc>
          </w:tr>
          <w:tr w:rsidR="00DD3D5D" w14:paraId="13173BB6" w14:textId="77777777" w:rsidTr="00E578F3">
            <w:sdt>
              <w:sdtPr>
                <w:tag w:val="_PLD_dece80c5b8294adc89cf56bda7a31ad3"/>
                <w:id w:val="-1170713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548B316" w14:textId="77777777" w:rsidR="00DD3D5D" w:rsidRDefault="00ED77B7">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010B38AD"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689E4B2" w14:textId="77777777" w:rsidR="00DD3D5D" w:rsidRDefault="00DD3D5D">
                <w:pPr>
                  <w:jc w:val="right"/>
                  <w:rPr>
                    <w:szCs w:val="21"/>
                  </w:rPr>
                </w:pPr>
              </w:p>
            </w:tc>
          </w:tr>
          <w:tr w:rsidR="00DD3D5D" w14:paraId="5A78DB6A" w14:textId="77777777" w:rsidTr="00E578F3">
            <w:sdt>
              <w:sdtPr>
                <w:tag w:val="_PLD_93c4e7d74c724059a7147f798d82b9df"/>
                <w:id w:val="-11226052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5A7930" w14:textId="77777777" w:rsidR="00DD3D5D" w:rsidRDefault="00ED77B7">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14:paraId="12E8143F"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C5D8309" w14:textId="77777777" w:rsidR="00DD3D5D" w:rsidRDefault="00DD3D5D">
                <w:pPr>
                  <w:jc w:val="right"/>
                  <w:rPr>
                    <w:szCs w:val="21"/>
                  </w:rPr>
                </w:pPr>
              </w:p>
            </w:tc>
          </w:tr>
          <w:tr w:rsidR="00DD3D5D" w14:paraId="097D8A34" w14:textId="77777777" w:rsidTr="00E578F3">
            <w:sdt>
              <w:sdtPr>
                <w:tag w:val="_PLD_0b686159d3fd4bda86bc0652952d043a"/>
                <w:id w:val="-18243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86681E" w14:textId="77777777" w:rsidR="00DD3D5D" w:rsidRDefault="00ED77B7">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64553557" w14:textId="77777777" w:rsidR="00DD3D5D" w:rsidRDefault="007D7B47">
                <w:pPr>
                  <w:jc w:val="right"/>
                  <w:rPr>
                    <w:szCs w:val="21"/>
                  </w:rPr>
                </w:pPr>
                <w:r>
                  <w:rPr>
                    <w:szCs w:val="21"/>
                  </w:rPr>
                  <w:t>143,862,739.25</w:t>
                </w:r>
              </w:p>
            </w:tc>
            <w:tc>
              <w:tcPr>
                <w:tcW w:w="1397" w:type="pct"/>
                <w:tcBorders>
                  <w:top w:val="outset" w:sz="6" w:space="0" w:color="auto"/>
                  <w:left w:val="outset" w:sz="6" w:space="0" w:color="auto"/>
                  <w:bottom w:val="outset" w:sz="6" w:space="0" w:color="auto"/>
                  <w:right w:val="outset" w:sz="6" w:space="0" w:color="auto"/>
                </w:tcBorders>
              </w:tcPr>
              <w:p w14:paraId="33EC40C5" w14:textId="77777777" w:rsidR="00DD3D5D" w:rsidRDefault="00F809C0">
                <w:pPr>
                  <w:jc w:val="right"/>
                  <w:rPr>
                    <w:szCs w:val="21"/>
                  </w:rPr>
                </w:pPr>
                <w:r>
                  <w:rPr>
                    <w:szCs w:val="21"/>
                  </w:rPr>
                  <w:t>117,904,208.54</w:t>
                </w:r>
              </w:p>
            </w:tc>
          </w:tr>
          <w:tr w:rsidR="00DD3D5D" w14:paraId="7838352D" w14:textId="77777777" w:rsidTr="00E578F3">
            <w:sdt>
              <w:sdtPr>
                <w:tag w:val="_PLD_e3552365e9994122993fa93c67e37c4a"/>
                <w:id w:val="141400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02BAF0E" w14:textId="77777777" w:rsidR="00DD3D5D" w:rsidRDefault="00ED77B7">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14:paraId="16E76E7A" w14:textId="77777777" w:rsidR="00DD3D5D" w:rsidRDefault="000A3576">
                <w:pPr>
                  <w:jc w:val="right"/>
                  <w:rPr>
                    <w:szCs w:val="21"/>
                  </w:rPr>
                </w:pPr>
                <w:r>
                  <w:rPr>
                    <w:szCs w:val="21"/>
                  </w:rPr>
                  <w:t>67,393,475.23</w:t>
                </w:r>
              </w:p>
            </w:tc>
            <w:tc>
              <w:tcPr>
                <w:tcW w:w="1397" w:type="pct"/>
                <w:tcBorders>
                  <w:top w:val="outset" w:sz="6" w:space="0" w:color="auto"/>
                  <w:left w:val="outset" w:sz="6" w:space="0" w:color="auto"/>
                  <w:bottom w:val="outset" w:sz="6" w:space="0" w:color="auto"/>
                  <w:right w:val="outset" w:sz="6" w:space="0" w:color="auto"/>
                </w:tcBorders>
              </w:tcPr>
              <w:p w14:paraId="4785EF40" w14:textId="77777777" w:rsidR="00DD3D5D" w:rsidRDefault="00F809C0">
                <w:pPr>
                  <w:jc w:val="right"/>
                  <w:rPr>
                    <w:szCs w:val="21"/>
                  </w:rPr>
                </w:pPr>
                <w:r>
                  <w:rPr>
                    <w:szCs w:val="21"/>
                  </w:rPr>
                  <w:t>69,526,427.84</w:t>
                </w:r>
              </w:p>
            </w:tc>
          </w:tr>
          <w:tr w:rsidR="00DD3D5D" w14:paraId="674825EF" w14:textId="77777777" w:rsidTr="00E578F3">
            <w:sdt>
              <w:sdtPr>
                <w:tag w:val="_PLD_62058d9d4ebf419fa942e2c23c2374ac"/>
                <w:id w:val="1668664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F5CF1C4" w14:textId="77777777" w:rsidR="00DD3D5D" w:rsidRDefault="00ED77B7">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4BB3ADC4" w14:textId="77777777" w:rsidR="00DD3D5D" w:rsidRDefault="007D7B47">
                <w:pPr>
                  <w:jc w:val="right"/>
                  <w:rPr>
                    <w:szCs w:val="21"/>
                  </w:rPr>
                </w:pPr>
                <w:r>
                  <w:rPr>
                    <w:szCs w:val="21"/>
                  </w:rPr>
                  <w:t>345,317,426.42</w:t>
                </w:r>
              </w:p>
            </w:tc>
            <w:tc>
              <w:tcPr>
                <w:tcW w:w="1397" w:type="pct"/>
                <w:tcBorders>
                  <w:top w:val="outset" w:sz="6" w:space="0" w:color="auto"/>
                  <w:left w:val="outset" w:sz="6" w:space="0" w:color="auto"/>
                  <w:bottom w:val="outset" w:sz="6" w:space="0" w:color="auto"/>
                  <w:right w:val="outset" w:sz="6" w:space="0" w:color="auto"/>
                </w:tcBorders>
              </w:tcPr>
              <w:p w14:paraId="471E0F92" w14:textId="77777777" w:rsidR="00DD3D5D" w:rsidRDefault="003C07AC">
                <w:pPr>
                  <w:jc w:val="right"/>
                  <w:rPr>
                    <w:szCs w:val="21"/>
                  </w:rPr>
                </w:pPr>
                <w:r>
                  <w:rPr>
                    <w:szCs w:val="21"/>
                  </w:rPr>
                  <w:t>202,470,061.30</w:t>
                </w:r>
              </w:p>
            </w:tc>
          </w:tr>
          <w:tr w:rsidR="00DD3D5D" w14:paraId="02BE1D48" w14:textId="77777777" w:rsidTr="00E578F3">
            <w:sdt>
              <w:sdtPr>
                <w:tag w:val="_PLD_44ba578440f143e689088c5fb22bfb9c"/>
                <w:id w:val="3255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5E4301E" w14:textId="77777777" w:rsidR="00DD3D5D" w:rsidRDefault="00ED77B7">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2E16D720" w14:textId="77777777" w:rsidR="00DD3D5D" w:rsidRDefault="000A3576">
                <w:pPr>
                  <w:jc w:val="right"/>
                  <w:rPr>
                    <w:szCs w:val="21"/>
                  </w:rPr>
                </w:pPr>
                <w:r>
                  <w:rPr>
                    <w:szCs w:val="21"/>
                  </w:rPr>
                  <w:t>3,685,037,032.1</w:t>
                </w:r>
                <w:r w:rsidR="00203ACB">
                  <w:rPr>
                    <w:szCs w:val="21"/>
                  </w:rPr>
                  <w:t>0</w:t>
                </w:r>
              </w:p>
            </w:tc>
            <w:tc>
              <w:tcPr>
                <w:tcW w:w="1397" w:type="pct"/>
                <w:tcBorders>
                  <w:top w:val="outset" w:sz="6" w:space="0" w:color="auto"/>
                  <w:left w:val="outset" w:sz="6" w:space="0" w:color="auto"/>
                  <w:bottom w:val="outset" w:sz="6" w:space="0" w:color="auto"/>
                  <w:right w:val="outset" w:sz="6" w:space="0" w:color="auto"/>
                </w:tcBorders>
              </w:tcPr>
              <w:p w14:paraId="3D47B380" w14:textId="77777777" w:rsidR="00DD3D5D" w:rsidRDefault="003C07AC">
                <w:pPr>
                  <w:jc w:val="right"/>
                  <w:rPr>
                    <w:szCs w:val="21"/>
                  </w:rPr>
                </w:pPr>
                <w:r>
                  <w:rPr>
                    <w:szCs w:val="21"/>
                  </w:rPr>
                  <w:t>2,805,224,728.01</w:t>
                </w:r>
              </w:p>
            </w:tc>
          </w:tr>
          <w:tr w:rsidR="00DD3D5D" w14:paraId="6859C8A7" w14:textId="77777777" w:rsidTr="00E578F3">
            <w:sdt>
              <w:sdtPr>
                <w:tag w:val="_PLD_a04764e555d84a88b90513fbab4729ac"/>
                <w:id w:val="1244377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275F639" w14:textId="77777777" w:rsidR="00DD3D5D" w:rsidRDefault="00ED77B7">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14:paraId="1273C2DA" w14:textId="77777777" w:rsidR="00DD3D5D" w:rsidRDefault="007D7B47">
                <w:pPr>
                  <w:jc w:val="right"/>
                  <w:rPr>
                    <w:szCs w:val="21"/>
                  </w:rPr>
                </w:pPr>
                <w:r w:rsidRPr="007D7B47">
                  <w:rPr>
                    <w:szCs w:val="21"/>
                  </w:rPr>
                  <w:t>-506,808,628.05</w:t>
                </w:r>
              </w:p>
            </w:tc>
            <w:tc>
              <w:tcPr>
                <w:tcW w:w="1397" w:type="pct"/>
                <w:tcBorders>
                  <w:top w:val="outset" w:sz="6" w:space="0" w:color="auto"/>
                  <w:left w:val="outset" w:sz="6" w:space="0" w:color="auto"/>
                  <w:bottom w:val="outset" w:sz="6" w:space="0" w:color="auto"/>
                  <w:right w:val="outset" w:sz="6" w:space="0" w:color="auto"/>
                </w:tcBorders>
              </w:tcPr>
              <w:p w14:paraId="7E06DD03" w14:textId="77777777" w:rsidR="00DD3D5D" w:rsidRDefault="003C07AC">
                <w:pPr>
                  <w:jc w:val="right"/>
                  <w:rPr>
                    <w:szCs w:val="21"/>
                  </w:rPr>
                </w:pPr>
                <w:r w:rsidRPr="003C07AC">
                  <w:rPr>
                    <w:szCs w:val="21"/>
                  </w:rPr>
                  <w:t>-264,368,459.50</w:t>
                </w:r>
              </w:p>
            </w:tc>
          </w:tr>
          <w:tr w:rsidR="00DD3D5D" w14:paraId="0AA402B9"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5773A594" w14:textId="77777777" w:rsidR="00DD3D5D" w:rsidRDefault="00ED77B7">
                    <w:pPr>
                      <w:rPr>
                        <w:color w:val="008000"/>
                        <w:szCs w:val="21"/>
                      </w:rPr>
                    </w:pPr>
                    <w:r>
                      <w:rPr>
                        <w:rFonts w:hint="eastAsia"/>
                        <w:b/>
                        <w:bCs/>
                        <w:szCs w:val="21"/>
                      </w:rPr>
                      <w:t>二、投资活动产生的现金流量：</w:t>
                    </w:r>
                  </w:p>
                </w:tc>
              </w:sdtContent>
            </w:sdt>
          </w:tr>
          <w:tr w:rsidR="00DD3D5D" w14:paraId="30EA350E" w14:textId="77777777" w:rsidTr="00E578F3">
            <w:sdt>
              <w:sdtPr>
                <w:tag w:val="_PLD_f3f6a6bc85054a23983d29a6a9684e1e"/>
                <w:id w:val="2117868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093285" w14:textId="77777777" w:rsidR="00DD3D5D" w:rsidRDefault="00ED77B7">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68E404CF"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E997A01" w14:textId="77777777" w:rsidR="00DD3D5D" w:rsidRDefault="00DD3D5D">
                <w:pPr>
                  <w:jc w:val="right"/>
                  <w:rPr>
                    <w:szCs w:val="21"/>
                  </w:rPr>
                </w:pPr>
              </w:p>
            </w:tc>
          </w:tr>
          <w:tr w:rsidR="00DD3D5D" w14:paraId="04CD149E" w14:textId="77777777" w:rsidTr="00E578F3">
            <w:sdt>
              <w:sdtPr>
                <w:tag w:val="_PLD_21abbd69993d4639b4b3389a973c071c"/>
                <w:id w:val="-19370547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0238DF" w14:textId="77777777" w:rsidR="00DD3D5D" w:rsidRDefault="00ED77B7">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044C943D"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8DF97BE" w14:textId="77777777" w:rsidR="00DD3D5D" w:rsidRDefault="00DD3D5D">
                <w:pPr>
                  <w:jc w:val="right"/>
                  <w:rPr>
                    <w:szCs w:val="21"/>
                  </w:rPr>
                </w:pPr>
              </w:p>
            </w:tc>
          </w:tr>
          <w:tr w:rsidR="00DD3D5D" w14:paraId="41AF27D9" w14:textId="77777777" w:rsidTr="0083252C">
            <w:sdt>
              <w:sdtPr>
                <w:tag w:val="_PLD_0056364203b345d3a478bc514affa745"/>
                <w:id w:val="883748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9C948A" w14:textId="77777777" w:rsidR="00DD3D5D" w:rsidRDefault="00ED77B7">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3FB533D" w14:textId="77777777" w:rsidR="00DD3D5D" w:rsidRDefault="007D7B47">
                <w:pPr>
                  <w:jc w:val="right"/>
                  <w:rPr>
                    <w:szCs w:val="21"/>
                  </w:rPr>
                </w:pPr>
                <w:r>
                  <w:rPr>
                    <w:szCs w:val="21"/>
                  </w:rPr>
                  <w:t>443,736.00</w:t>
                </w:r>
              </w:p>
            </w:tc>
            <w:tc>
              <w:tcPr>
                <w:tcW w:w="1397" w:type="pct"/>
                <w:tcBorders>
                  <w:top w:val="outset" w:sz="6" w:space="0" w:color="auto"/>
                  <w:left w:val="outset" w:sz="6" w:space="0" w:color="auto"/>
                  <w:bottom w:val="outset" w:sz="6" w:space="0" w:color="auto"/>
                  <w:right w:val="outset" w:sz="6" w:space="0" w:color="auto"/>
                </w:tcBorders>
                <w:vAlign w:val="center"/>
              </w:tcPr>
              <w:p w14:paraId="0BB53496" w14:textId="77777777" w:rsidR="00DD3D5D" w:rsidRDefault="003C07AC">
                <w:pPr>
                  <w:jc w:val="right"/>
                  <w:rPr>
                    <w:szCs w:val="21"/>
                  </w:rPr>
                </w:pPr>
                <w:r>
                  <w:rPr>
                    <w:szCs w:val="21"/>
                  </w:rPr>
                  <w:t>4,000.00</w:t>
                </w:r>
              </w:p>
            </w:tc>
          </w:tr>
          <w:tr w:rsidR="00DD3D5D" w14:paraId="3AF549C9" w14:textId="77777777" w:rsidTr="0083252C">
            <w:sdt>
              <w:sdtPr>
                <w:tag w:val="_PLD_3f9bf3ddd4344836807820d06cc546dc"/>
                <w:id w:val="12459193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7988300" w14:textId="77777777" w:rsidR="00DD3D5D" w:rsidRDefault="00ED77B7">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0E688AB"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1715D0BB" w14:textId="77777777" w:rsidR="00DD3D5D" w:rsidRDefault="00DD3D5D">
                <w:pPr>
                  <w:jc w:val="right"/>
                  <w:rPr>
                    <w:szCs w:val="21"/>
                  </w:rPr>
                </w:pPr>
              </w:p>
            </w:tc>
          </w:tr>
          <w:tr w:rsidR="00DD3D5D" w14:paraId="4DE87102" w14:textId="77777777" w:rsidTr="0083252C">
            <w:sdt>
              <w:sdtPr>
                <w:tag w:val="_PLD_98c25a362a744d3fbcf6cc7bb19e6967"/>
                <w:id w:val="-1837835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F1C722B" w14:textId="77777777" w:rsidR="00DD3D5D" w:rsidRDefault="00ED77B7">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154C6C5" w14:textId="77777777" w:rsidR="00DD3D5D" w:rsidRDefault="007D7B47">
                <w:pPr>
                  <w:jc w:val="right"/>
                  <w:rPr>
                    <w:szCs w:val="21"/>
                  </w:rPr>
                </w:pPr>
                <w:r>
                  <w:rPr>
                    <w:szCs w:val="21"/>
                  </w:rPr>
                  <w:t>18,587,056.67</w:t>
                </w:r>
              </w:p>
            </w:tc>
            <w:tc>
              <w:tcPr>
                <w:tcW w:w="1397" w:type="pct"/>
                <w:tcBorders>
                  <w:top w:val="outset" w:sz="6" w:space="0" w:color="auto"/>
                  <w:left w:val="outset" w:sz="6" w:space="0" w:color="auto"/>
                  <w:bottom w:val="outset" w:sz="6" w:space="0" w:color="auto"/>
                  <w:right w:val="outset" w:sz="6" w:space="0" w:color="auto"/>
                </w:tcBorders>
                <w:vAlign w:val="center"/>
              </w:tcPr>
              <w:p w14:paraId="1C5A43D1" w14:textId="77777777" w:rsidR="00DD3D5D" w:rsidRDefault="003C07AC">
                <w:pPr>
                  <w:jc w:val="right"/>
                  <w:rPr>
                    <w:szCs w:val="21"/>
                  </w:rPr>
                </w:pPr>
                <w:r>
                  <w:rPr>
                    <w:szCs w:val="21"/>
                  </w:rPr>
                  <w:t>2,522,215.82</w:t>
                </w:r>
              </w:p>
            </w:tc>
          </w:tr>
          <w:tr w:rsidR="00DD3D5D" w14:paraId="3F5C8A56" w14:textId="77777777" w:rsidTr="0083252C">
            <w:sdt>
              <w:sdtPr>
                <w:tag w:val="_PLD_7d6240dba8a44eb3ac1b51dd15e21a36"/>
                <w:id w:val="1374579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442986" w14:textId="77777777" w:rsidR="00DD3D5D" w:rsidRDefault="00ED77B7">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6F9E4AD" w14:textId="77777777" w:rsidR="00DD3D5D" w:rsidRDefault="007D7B47">
                <w:pPr>
                  <w:jc w:val="right"/>
                  <w:rPr>
                    <w:szCs w:val="21"/>
                  </w:rPr>
                </w:pPr>
                <w:r>
                  <w:rPr>
                    <w:szCs w:val="21"/>
                  </w:rPr>
                  <w:t>19,030,792.67</w:t>
                </w:r>
              </w:p>
            </w:tc>
            <w:tc>
              <w:tcPr>
                <w:tcW w:w="1397" w:type="pct"/>
                <w:tcBorders>
                  <w:top w:val="outset" w:sz="6" w:space="0" w:color="auto"/>
                  <w:left w:val="outset" w:sz="6" w:space="0" w:color="auto"/>
                  <w:bottom w:val="outset" w:sz="6" w:space="0" w:color="auto"/>
                  <w:right w:val="outset" w:sz="6" w:space="0" w:color="auto"/>
                </w:tcBorders>
                <w:vAlign w:val="center"/>
              </w:tcPr>
              <w:p w14:paraId="6BC6A95F" w14:textId="77777777" w:rsidR="00DD3D5D" w:rsidRDefault="003C07AC">
                <w:pPr>
                  <w:jc w:val="right"/>
                  <w:rPr>
                    <w:szCs w:val="21"/>
                  </w:rPr>
                </w:pPr>
                <w:r>
                  <w:rPr>
                    <w:szCs w:val="21"/>
                  </w:rPr>
                  <w:t>2,526,215.82</w:t>
                </w:r>
              </w:p>
            </w:tc>
          </w:tr>
          <w:tr w:rsidR="00DD3D5D" w14:paraId="49AACB2D" w14:textId="77777777" w:rsidTr="0083252C">
            <w:sdt>
              <w:sdtPr>
                <w:tag w:val="_PLD_bf1d2506a9da44c1a7acecbc95f0af12"/>
                <w:id w:val="1109400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C33E393" w14:textId="77777777" w:rsidR="00DD3D5D" w:rsidRDefault="00ED77B7">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DAE728A" w14:textId="77777777" w:rsidR="00DD3D5D" w:rsidRDefault="007D7B47">
                <w:pPr>
                  <w:jc w:val="right"/>
                  <w:rPr>
                    <w:szCs w:val="21"/>
                  </w:rPr>
                </w:pPr>
                <w:r>
                  <w:rPr>
                    <w:szCs w:val="21"/>
                  </w:rPr>
                  <w:t>7,842,783.80</w:t>
                </w:r>
              </w:p>
            </w:tc>
            <w:tc>
              <w:tcPr>
                <w:tcW w:w="1397" w:type="pct"/>
                <w:tcBorders>
                  <w:top w:val="outset" w:sz="6" w:space="0" w:color="auto"/>
                  <w:left w:val="outset" w:sz="6" w:space="0" w:color="auto"/>
                  <w:bottom w:val="outset" w:sz="6" w:space="0" w:color="auto"/>
                  <w:right w:val="outset" w:sz="6" w:space="0" w:color="auto"/>
                </w:tcBorders>
                <w:vAlign w:val="center"/>
              </w:tcPr>
              <w:p w14:paraId="386D06CD" w14:textId="77777777" w:rsidR="00DD3D5D" w:rsidRDefault="003C07AC">
                <w:pPr>
                  <w:jc w:val="right"/>
                  <w:rPr>
                    <w:szCs w:val="21"/>
                  </w:rPr>
                </w:pPr>
                <w:r>
                  <w:rPr>
                    <w:szCs w:val="21"/>
                  </w:rPr>
                  <w:t>1,788,958.49</w:t>
                </w:r>
              </w:p>
            </w:tc>
          </w:tr>
          <w:tr w:rsidR="00DD3D5D" w14:paraId="6B357C83" w14:textId="77777777" w:rsidTr="0083252C">
            <w:sdt>
              <w:sdtPr>
                <w:tag w:val="_PLD_699e223d15ed4933a3b83437e9723205"/>
                <w:id w:val="-2000256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415BFC" w14:textId="77777777" w:rsidR="00DD3D5D" w:rsidRDefault="00ED77B7">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E7295D5" w14:textId="77777777" w:rsidR="00DD3D5D" w:rsidRDefault="007D7B47">
                <w:pPr>
                  <w:jc w:val="right"/>
                  <w:rPr>
                    <w:szCs w:val="21"/>
                  </w:rPr>
                </w:pPr>
                <w:r>
                  <w:rPr>
                    <w:szCs w:val="21"/>
                  </w:rPr>
                  <w:t>150,000,000.00</w:t>
                </w:r>
              </w:p>
            </w:tc>
            <w:tc>
              <w:tcPr>
                <w:tcW w:w="1397" w:type="pct"/>
                <w:tcBorders>
                  <w:top w:val="outset" w:sz="6" w:space="0" w:color="auto"/>
                  <w:left w:val="outset" w:sz="6" w:space="0" w:color="auto"/>
                  <w:bottom w:val="outset" w:sz="6" w:space="0" w:color="auto"/>
                  <w:right w:val="outset" w:sz="6" w:space="0" w:color="auto"/>
                </w:tcBorders>
                <w:vAlign w:val="center"/>
              </w:tcPr>
              <w:p w14:paraId="4CEAEA90" w14:textId="77777777" w:rsidR="00DD3D5D" w:rsidRDefault="003C07AC">
                <w:pPr>
                  <w:jc w:val="right"/>
                  <w:rPr>
                    <w:szCs w:val="21"/>
                  </w:rPr>
                </w:pPr>
                <w:r>
                  <w:rPr>
                    <w:szCs w:val="21"/>
                  </w:rPr>
                  <w:t>30,000,000.00</w:t>
                </w:r>
              </w:p>
            </w:tc>
          </w:tr>
          <w:tr w:rsidR="00DD3D5D" w14:paraId="1B68A943" w14:textId="77777777" w:rsidTr="00E578F3">
            <w:sdt>
              <w:sdtPr>
                <w:tag w:val="_PLD_aeda3903a8ae4c72a12a804e18c52ccb"/>
                <w:id w:val="20279752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F6A47F" w14:textId="77777777" w:rsidR="00DD3D5D" w:rsidRDefault="00ED77B7">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7A11A687"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22E75C4" w14:textId="77777777" w:rsidR="00DD3D5D" w:rsidRDefault="00DD3D5D">
                <w:pPr>
                  <w:jc w:val="right"/>
                  <w:rPr>
                    <w:szCs w:val="21"/>
                  </w:rPr>
                </w:pPr>
              </w:p>
            </w:tc>
          </w:tr>
          <w:tr w:rsidR="00DD3D5D" w14:paraId="25D22C06" w14:textId="77777777" w:rsidTr="00E578F3">
            <w:sdt>
              <w:sdtPr>
                <w:tag w:val="_PLD_0ed2a12c89784434980b14bf40a02dad"/>
                <w:id w:val="15866542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93226A4" w14:textId="77777777" w:rsidR="00DD3D5D" w:rsidRDefault="00ED77B7">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34011701"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8DC4866" w14:textId="77777777" w:rsidR="00DD3D5D" w:rsidRDefault="00DD3D5D">
                <w:pPr>
                  <w:jc w:val="right"/>
                  <w:rPr>
                    <w:szCs w:val="21"/>
                  </w:rPr>
                </w:pPr>
              </w:p>
            </w:tc>
          </w:tr>
          <w:tr w:rsidR="00DD3D5D" w14:paraId="396AFAA1" w14:textId="77777777" w:rsidTr="00E578F3">
            <w:sdt>
              <w:sdtPr>
                <w:tag w:val="_PLD_c22bac259cb64432b37b0a0636f5d04a"/>
                <w:id w:val="-836070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AEFBA26" w14:textId="77777777" w:rsidR="00DD3D5D" w:rsidRDefault="00ED77B7">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29C500B9" w14:textId="77777777" w:rsidR="00DD3D5D" w:rsidRDefault="007D7B47">
                <w:pPr>
                  <w:jc w:val="right"/>
                  <w:rPr>
                    <w:szCs w:val="21"/>
                  </w:rPr>
                </w:pPr>
                <w:r>
                  <w:rPr>
                    <w:szCs w:val="21"/>
                  </w:rPr>
                  <w:t>11,500,000.00</w:t>
                </w:r>
              </w:p>
            </w:tc>
            <w:tc>
              <w:tcPr>
                <w:tcW w:w="1397" w:type="pct"/>
                <w:tcBorders>
                  <w:top w:val="outset" w:sz="6" w:space="0" w:color="auto"/>
                  <w:left w:val="outset" w:sz="6" w:space="0" w:color="auto"/>
                  <w:bottom w:val="outset" w:sz="6" w:space="0" w:color="auto"/>
                  <w:right w:val="outset" w:sz="6" w:space="0" w:color="auto"/>
                </w:tcBorders>
              </w:tcPr>
              <w:p w14:paraId="05B98689" w14:textId="77777777" w:rsidR="00DD3D5D" w:rsidRDefault="003C07AC">
                <w:pPr>
                  <w:jc w:val="right"/>
                  <w:rPr>
                    <w:szCs w:val="21"/>
                  </w:rPr>
                </w:pPr>
                <w:r>
                  <w:rPr>
                    <w:szCs w:val="21"/>
                  </w:rPr>
                  <w:t>20,000,000.00</w:t>
                </w:r>
              </w:p>
            </w:tc>
          </w:tr>
          <w:tr w:rsidR="00DD3D5D" w14:paraId="359841BD" w14:textId="77777777" w:rsidTr="00E578F3">
            <w:sdt>
              <w:sdtPr>
                <w:tag w:val="_PLD_10785658b17c467b9aeb401894cb517f"/>
                <w:id w:val="-17735456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81DC98E" w14:textId="77777777" w:rsidR="00DD3D5D" w:rsidRDefault="00ED77B7">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09CA28FA" w14:textId="77777777" w:rsidR="00DD3D5D" w:rsidRDefault="007D7B47">
                <w:pPr>
                  <w:jc w:val="right"/>
                  <w:rPr>
                    <w:szCs w:val="21"/>
                  </w:rPr>
                </w:pPr>
                <w:r>
                  <w:rPr>
                    <w:szCs w:val="21"/>
                  </w:rPr>
                  <w:t>169,342,783.80</w:t>
                </w:r>
              </w:p>
            </w:tc>
            <w:tc>
              <w:tcPr>
                <w:tcW w:w="1397" w:type="pct"/>
                <w:tcBorders>
                  <w:top w:val="outset" w:sz="6" w:space="0" w:color="auto"/>
                  <w:left w:val="outset" w:sz="6" w:space="0" w:color="auto"/>
                  <w:bottom w:val="outset" w:sz="6" w:space="0" w:color="auto"/>
                  <w:right w:val="outset" w:sz="6" w:space="0" w:color="auto"/>
                </w:tcBorders>
              </w:tcPr>
              <w:p w14:paraId="2B92B0E0" w14:textId="77777777" w:rsidR="00DD3D5D" w:rsidRDefault="003C07AC">
                <w:pPr>
                  <w:jc w:val="right"/>
                  <w:rPr>
                    <w:szCs w:val="21"/>
                  </w:rPr>
                </w:pPr>
                <w:r>
                  <w:rPr>
                    <w:szCs w:val="21"/>
                  </w:rPr>
                  <w:t>51,788,958.49</w:t>
                </w:r>
              </w:p>
            </w:tc>
          </w:tr>
          <w:tr w:rsidR="00DD3D5D" w14:paraId="0B2BDE25" w14:textId="77777777" w:rsidTr="00E578F3">
            <w:sdt>
              <w:sdtPr>
                <w:tag w:val="_PLD_7cc820d81d1649fb900b55e9d92086b2"/>
                <w:id w:val="-18943423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D1ECAA0" w14:textId="77777777" w:rsidR="00DD3D5D" w:rsidRDefault="00ED77B7">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14:paraId="1150233C" w14:textId="77777777" w:rsidR="00DD3D5D" w:rsidRDefault="007D7B47">
                <w:pPr>
                  <w:jc w:val="right"/>
                  <w:rPr>
                    <w:szCs w:val="21"/>
                  </w:rPr>
                </w:pPr>
                <w:r w:rsidRPr="007D7B47">
                  <w:rPr>
                    <w:szCs w:val="21"/>
                  </w:rPr>
                  <w:t>-150,311,991.13</w:t>
                </w:r>
              </w:p>
            </w:tc>
            <w:tc>
              <w:tcPr>
                <w:tcW w:w="1397" w:type="pct"/>
                <w:tcBorders>
                  <w:top w:val="outset" w:sz="6" w:space="0" w:color="auto"/>
                  <w:left w:val="outset" w:sz="6" w:space="0" w:color="auto"/>
                  <w:bottom w:val="outset" w:sz="6" w:space="0" w:color="auto"/>
                  <w:right w:val="outset" w:sz="6" w:space="0" w:color="auto"/>
                </w:tcBorders>
              </w:tcPr>
              <w:p w14:paraId="4A6476BC" w14:textId="77777777" w:rsidR="00DD3D5D" w:rsidRDefault="003C07AC">
                <w:pPr>
                  <w:jc w:val="right"/>
                  <w:rPr>
                    <w:szCs w:val="21"/>
                  </w:rPr>
                </w:pPr>
                <w:r w:rsidRPr="003C07AC">
                  <w:rPr>
                    <w:szCs w:val="21"/>
                  </w:rPr>
                  <w:t>-49,262,742.67</w:t>
                </w:r>
              </w:p>
            </w:tc>
          </w:tr>
          <w:tr w:rsidR="00DD3D5D" w14:paraId="71D46C19"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CF5EEBC" w14:textId="77777777" w:rsidR="00DD3D5D" w:rsidRDefault="00ED77B7">
                    <w:pPr>
                      <w:jc w:val="both"/>
                      <w:rPr>
                        <w:color w:val="008000"/>
                        <w:szCs w:val="21"/>
                      </w:rPr>
                    </w:pPr>
                    <w:r>
                      <w:rPr>
                        <w:rFonts w:hint="eastAsia"/>
                        <w:b/>
                        <w:bCs/>
                        <w:szCs w:val="21"/>
                      </w:rPr>
                      <w:t>三、筹资活动产生的现金流量：</w:t>
                    </w:r>
                  </w:p>
                </w:tc>
              </w:sdtContent>
            </w:sdt>
          </w:tr>
          <w:tr w:rsidR="00DD3D5D" w14:paraId="602E932D" w14:textId="77777777" w:rsidTr="00E578F3">
            <w:sdt>
              <w:sdtPr>
                <w:tag w:val="_PLD_714bdffd26664b9db0ec2739f1599e93"/>
                <w:id w:val="881993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43F80F" w14:textId="77777777" w:rsidR="00DD3D5D" w:rsidRDefault="00ED77B7">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339056C1" w14:textId="77777777" w:rsidR="00DD3D5D" w:rsidRDefault="007D7B47">
                <w:pPr>
                  <w:jc w:val="right"/>
                  <w:rPr>
                    <w:szCs w:val="21"/>
                  </w:rPr>
                </w:pPr>
                <w:r>
                  <w:rPr>
                    <w:szCs w:val="21"/>
                  </w:rPr>
                  <w:t>866,482,054.53</w:t>
                </w:r>
              </w:p>
            </w:tc>
            <w:tc>
              <w:tcPr>
                <w:tcW w:w="1397" w:type="pct"/>
                <w:tcBorders>
                  <w:top w:val="outset" w:sz="6" w:space="0" w:color="auto"/>
                  <w:left w:val="outset" w:sz="6" w:space="0" w:color="auto"/>
                  <w:bottom w:val="outset" w:sz="6" w:space="0" w:color="auto"/>
                  <w:right w:val="outset" w:sz="6" w:space="0" w:color="auto"/>
                </w:tcBorders>
              </w:tcPr>
              <w:p w14:paraId="435CF4F7" w14:textId="77777777" w:rsidR="00DD3D5D" w:rsidRDefault="00DD3D5D">
                <w:pPr>
                  <w:jc w:val="right"/>
                  <w:rPr>
                    <w:szCs w:val="21"/>
                  </w:rPr>
                </w:pPr>
              </w:p>
            </w:tc>
          </w:tr>
          <w:tr w:rsidR="00DD3D5D" w14:paraId="1D5388AF" w14:textId="77777777" w:rsidTr="00E578F3">
            <w:sdt>
              <w:sdtPr>
                <w:tag w:val="_PLD_de0c4705b43c48e1822f42b50402a91f"/>
                <w:id w:val="1002784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5D11151" w14:textId="77777777" w:rsidR="00DD3D5D" w:rsidRDefault="00ED77B7">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09246CF"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6B3731A" w14:textId="77777777" w:rsidR="00DD3D5D" w:rsidRDefault="00DD3D5D">
                <w:pPr>
                  <w:jc w:val="right"/>
                  <w:rPr>
                    <w:szCs w:val="21"/>
                  </w:rPr>
                </w:pPr>
              </w:p>
            </w:tc>
          </w:tr>
          <w:tr w:rsidR="00DD3D5D" w14:paraId="46473B1A" w14:textId="77777777" w:rsidTr="00E578F3">
            <w:sdt>
              <w:sdtPr>
                <w:tag w:val="_PLD_306bd3e661db4764bad87ef86490bdf8"/>
                <w:id w:val="-10079003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8AF6C0E" w14:textId="77777777" w:rsidR="00DD3D5D" w:rsidRDefault="00ED77B7">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6CD11DB0" w14:textId="77777777" w:rsidR="00DD3D5D" w:rsidRDefault="007D7B47">
                <w:pPr>
                  <w:jc w:val="right"/>
                  <w:rPr>
                    <w:szCs w:val="21"/>
                  </w:rPr>
                </w:pPr>
                <w:r>
                  <w:rPr>
                    <w:szCs w:val="21"/>
                  </w:rPr>
                  <w:t>454,192,124.53</w:t>
                </w:r>
              </w:p>
            </w:tc>
            <w:tc>
              <w:tcPr>
                <w:tcW w:w="1397" w:type="pct"/>
                <w:tcBorders>
                  <w:top w:val="outset" w:sz="6" w:space="0" w:color="auto"/>
                  <w:left w:val="outset" w:sz="6" w:space="0" w:color="auto"/>
                  <w:bottom w:val="outset" w:sz="6" w:space="0" w:color="auto"/>
                  <w:right w:val="outset" w:sz="6" w:space="0" w:color="auto"/>
                </w:tcBorders>
              </w:tcPr>
              <w:p w14:paraId="2D6CE984" w14:textId="77777777" w:rsidR="00DD3D5D" w:rsidRDefault="003C07AC">
                <w:pPr>
                  <w:jc w:val="right"/>
                  <w:rPr>
                    <w:szCs w:val="21"/>
                  </w:rPr>
                </w:pPr>
                <w:r>
                  <w:rPr>
                    <w:szCs w:val="21"/>
                  </w:rPr>
                  <w:t>320,020,000.00</w:t>
                </w:r>
              </w:p>
            </w:tc>
          </w:tr>
          <w:tr w:rsidR="00DD3D5D" w14:paraId="6ADD89DD" w14:textId="77777777" w:rsidTr="00E578F3">
            <w:sdt>
              <w:sdtPr>
                <w:tag w:val="_PLD_de1dd66a280945ca84933d6c08f0fb97"/>
                <w:id w:val="507644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5B33F98" w14:textId="77777777" w:rsidR="00DD3D5D" w:rsidRDefault="00ED77B7">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389B7A51" w14:textId="77777777" w:rsidR="00DD3D5D" w:rsidRDefault="007D7B47">
                <w:pPr>
                  <w:jc w:val="right"/>
                  <w:rPr>
                    <w:szCs w:val="21"/>
                  </w:rPr>
                </w:pPr>
                <w:r>
                  <w:rPr>
                    <w:szCs w:val="21"/>
                  </w:rPr>
                  <w:t>123,081,113.52</w:t>
                </w:r>
              </w:p>
            </w:tc>
            <w:tc>
              <w:tcPr>
                <w:tcW w:w="1397" w:type="pct"/>
                <w:tcBorders>
                  <w:top w:val="outset" w:sz="6" w:space="0" w:color="auto"/>
                  <w:left w:val="outset" w:sz="6" w:space="0" w:color="auto"/>
                  <w:bottom w:val="outset" w:sz="6" w:space="0" w:color="auto"/>
                  <w:right w:val="outset" w:sz="6" w:space="0" w:color="auto"/>
                </w:tcBorders>
              </w:tcPr>
              <w:p w14:paraId="3FB055EF" w14:textId="77777777" w:rsidR="00DD3D5D" w:rsidRDefault="00DD3D5D">
                <w:pPr>
                  <w:jc w:val="right"/>
                  <w:rPr>
                    <w:szCs w:val="21"/>
                  </w:rPr>
                </w:pPr>
              </w:p>
            </w:tc>
          </w:tr>
          <w:tr w:rsidR="00DD3D5D" w14:paraId="7A1D5D8F" w14:textId="77777777" w:rsidTr="00E578F3">
            <w:sdt>
              <w:sdtPr>
                <w:tag w:val="_PLD_e7bd16e23e26464d8d73532ef9f674bd"/>
                <w:id w:val="164901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FECD88" w14:textId="77777777" w:rsidR="00DD3D5D" w:rsidRDefault="00ED77B7">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7D1FCA1F" w14:textId="77777777" w:rsidR="00DD3D5D" w:rsidRDefault="007D7B47">
                <w:pPr>
                  <w:jc w:val="right"/>
                  <w:rPr>
                    <w:szCs w:val="21"/>
                  </w:rPr>
                </w:pPr>
                <w:r>
                  <w:rPr>
                    <w:szCs w:val="21"/>
                  </w:rPr>
                  <w:t>1,443,755,292.58</w:t>
                </w:r>
              </w:p>
            </w:tc>
            <w:tc>
              <w:tcPr>
                <w:tcW w:w="1397" w:type="pct"/>
                <w:tcBorders>
                  <w:top w:val="outset" w:sz="6" w:space="0" w:color="auto"/>
                  <w:left w:val="outset" w:sz="6" w:space="0" w:color="auto"/>
                  <w:bottom w:val="outset" w:sz="6" w:space="0" w:color="auto"/>
                  <w:right w:val="outset" w:sz="6" w:space="0" w:color="auto"/>
                </w:tcBorders>
              </w:tcPr>
              <w:p w14:paraId="479A00CC" w14:textId="77777777" w:rsidR="00DD3D5D" w:rsidRDefault="003C07AC">
                <w:pPr>
                  <w:jc w:val="right"/>
                  <w:rPr>
                    <w:szCs w:val="21"/>
                  </w:rPr>
                </w:pPr>
                <w:r>
                  <w:rPr>
                    <w:szCs w:val="21"/>
                  </w:rPr>
                  <w:t>320,020,000.00</w:t>
                </w:r>
              </w:p>
            </w:tc>
          </w:tr>
          <w:tr w:rsidR="00DD3D5D" w14:paraId="4C938205" w14:textId="77777777" w:rsidTr="00E578F3">
            <w:sdt>
              <w:sdtPr>
                <w:tag w:val="_PLD_e8e882ef27a443348ea29135f725dc32"/>
                <w:id w:val="791866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39B33C7" w14:textId="77777777" w:rsidR="00DD3D5D" w:rsidRDefault="00ED77B7">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041E4AD0" w14:textId="77777777" w:rsidR="00DD3D5D" w:rsidRDefault="007D7B47">
                <w:pPr>
                  <w:jc w:val="right"/>
                  <w:rPr>
                    <w:szCs w:val="21"/>
                  </w:rPr>
                </w:pPr>
                <w:r>
                  <w:rPr>
                    <w:szCs w:val="21"/>
                  </w:rPr>
                  <w:t>555,698,359.50</w:t>
                </w:r>
              </w:p>
            </w:tc>
            <w:tc>
              <w:tcPr>
                <w:tcW w:w="1397" w:type="pct"/>
                <w:tcBorders>
                  <w:top w:val="outset" w:sz="6" w:space="0" w:color="auto"/>
                  <w:left w:val="outset" w:sz="6" w:space="0" w:color="auto"/>
                  <w:bottom w:val="outset" w:sz="6" w:space="0" w:color="auto"/>
                  <w:right w:val="outset" w:sz="6" w:space="0" w:color="auto"/>
                </w:tcBorders>
              </w:tcPr>
              <w:p w14:paraId="1928C829" w14:textId="77777777" w:rsidR="00DD3D5D" w:rsidRDefault="003C07AC">
                <w:pPr>
                  <w:jc w:val="right"/>
                  <w:rPr>
                    <w:szCs w:val="21"/>
                  </w:rPr>
                </w:pPr>
                <w:r>
                  <w:rPr>
                    <w:szCs w:val="21"/>
                  </w:rPr>
                  <w:t>230,983,965.17</w:t>
                </w:r>
              </w:p>
            </w:tc>
          </w:tr>
          <w:tr w:rsidR="00DD3D5D" w14:paraId="3298D786" w14:textId="77777777" w:rsidTr="00E578F3">
            <w:sdt>
              <w:sdtPr>
                <w:tag w:val="_PLD_a572a982c0604d3bad47f6d0329288f1"/>
                <w:id w:val="986138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EFCB56" w14:textId="77777777" w:rsidR="00DD3D5D" w:rsidRDefault="00ED77B7">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7758940E" w14:textId="77777777" w:rsidR="00DD3D5D" w:rsidRDefault="007D7B47">
                <w:pPr>
                  <w:jc w:val="right"/>
                  <w:rPr>
                    <w:szCs w:val="21"/>
                  </w:rPr>
                </w:pPr>
                <w:r>
                  <w:rPr>
                    <w:szCs w:val="21"/>
                  </w:rPr>
                  <w:t>117,938,777.21</w:t>
                </w:r>
              </w:p>
            </w:tc>
            <w:tc>
              <w:tcPr>
                <w:tcW w:w="1397" w:type="pct"/>
                <w:tcBorders>
                  <w:top w:val="outset" w:sz="6" w:space="0" w:color="auto"/>
                  <w:left w:val="outset" w:sz="6" w:space="0" w:color="auto"/>
                  <w:bottom w:val="outset" w:sz="6" w:space="0" w:color="auto"/>
                  <w:right w:val="outset" w:sz="6" w:space="0" w:color="auto"/>
                </w:tcBorders>
              </w:tcPr>
              <w:p w14:paraId="1C34D9EB" w14:textId="77777777" w:rsidR="00DD3D5D" w:rsidRDefault="003C07AC">
                <w:pPr>
                  <w:jc w:val="right"/>
                  <w:rPr>
                    <w:szCs w:val="21"/>
                  </w:rPr>
                </w:pPr>
                <w:r>
                  <w:rPr>
                    <w:szCs w:val="21"/>
                  </w:rPr>
                  <w:t>87,265,026.54</w:t>
                </w:r>
              </w:p>
            </w:tc>
          </w:tr>
          <w:tr w:rsidR="00DD3D5D" w14:paraId="52631676" w14:textId="77777777" w:rsidTr="00E578F3">
            <w:sdt>
              <w:sdtPr>
                <w:tag w:val="_PLD_43def5dab9564dac8c67b7c51fdf653d"/>
                <w:id w:val="597288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C9110A3" w14:textId="77777777" w:rsidR="00DD3D5D" w:rsidRDefault="00ED77B7">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14:paraId="543818B4"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71882EB" w14:textId="77777777" w:rsidR="00DD3D5D" w:rsidRDefault="00DD3D5D">
                <w:pPr>
                  <w:jc w:val="right"/>
                  <w:rPr>
                    <w:szCs w:val="21"/>
                  </w:rPr>
                </w:pPr>
              </w:p>
            </w:tc>
          </w:tr>
          <w:tr w:rsidR="00DD3D5D" w14:paraId="2E172C03" w14:textId="77777777" w:rsidTr="00E578F3">
            <w:sdt>
              <w:sdtPr>
                <w:tag w:val="_PLD_a5c15e34e363475e984a9a675002d139"/>
                <w:id w:val="-1631861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E618356" w14:textId="77777777" w:rsidR="00DD3D5D" w:rsidRDefault="00ED77B7">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3DF8453F" w14:textId="77777777" w:rsidR="00DD3D5D" w:rsidRDefault="007D7B47">
                <w:pPr>
                  <w:jc w:val="right"/>
                  <w:rPr>
                    <w:szCs w:val="21"/>
                  </w:rPr>
                </w:pPr>
                <w:r>
                  <w:rPr>
                    <w:szCs w:val="21"/>
                  </w:rPr>
                  <w:t>998,580.00</w:t>
                </w:r>
              </w:p>
            </w:tc>
            <w:tc>
              <w:tcPr>
                <w:tcW w:w="1397" w:type="pct"/>
                <w:tcBorders>
                  <w:top w:val="outset" w:sz="6" w:space="0" w:color="auto"/>
                  <w:left w:val="outset" w:sz="6" w:space="0" w:color="auto"/>
                  <w:bottom w:val="outset" w:sz="6" w:space="0" w:color="auto"/>
                  <w:right w:val="outset" w:sz="6" w:space="0" w:color="auto"/>
                </w:tcBorders>
              </w:tcPr>
              <w:p w14:paraId="788554E7" w14:textId="77777777" w:rsidR="00DD3D5D" w:rsidRDefault="003C07AC">
                <w:pPr>
                  <w:jc w:val="right"/>
                  <w:rPr>
                    <w:szCs w:val="21"/>
                  </w:rPr>
                </w:pPr>
                <w:r>
                  <w:rPr>
                    <w:szCs w:val="21"/>
                  </w:rPr>
                  <w:t>5,060,000.00</w:t>
                </w:r>
              </w:p>
            </w:tc>
          </w:tr>
          <w:tr w:rsidR="00DD3D5D" w14:paraId="398CFFEB" w14:textId="77777777" w:rsidTr="00E578F3">
            <w:sdt>
              <w:sdtPr>
                <w:tag w:val="_PLD_984add961aac4430909d6481ec183df0"/>
                <w:id w:val="18398851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003FF0" w14:textId="77777777" w:rsidR="00DD3D5D" w:rsidRDefault="00ED77B7">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06A1B3A8" w14:textId="77777777" w:rsidR="00DD3D5D" w:rsidRDefault="007D7B47">
                <w:pPr>
                  <w:jc w:val="right"/>
                  <w:rPr>
                    <w:szCs w:val="21"/>
                  </w:rPr>
                </w:pPr>
                <w:r>
                  <w:rPr>
                    <w:szCs w:val="21"/>
                  </w:rPr>
                  <w:t>674,635,716.71</w:t>
                </w:r>
              </w:p>
            </w:tc>
            <w:tc>
              <w:tcPr>
                <w:tcW w:w="1397" w:type="pct"/>
                <w:tcBorders>
                  <w:top w:val="outset" w:sz="6" w:space="0" w:color="auto"/>
                  <w:left w:val="outset" w:sz="6" w:space="0" w:color="auto"/>
                  <w:bottom w:val="outset" w:sz="6" w:space="0" w:color="auto"/>
                  <w:right w:val="outset" w:sz="6" w:space="0" w:color="auto"/>
                </w:tcBorders>
              </w:tcPr>
              <w:p w14:paraId="0475E2DE" w14:textId="77777777" w:rsidR="00DD3D5D" w:rsidRDefault="003C07AC">
                <w:pPr>
                  <w:jc w:val="right"/>
                  <w:rPr>
                    <w:szCs w:val="21"/>
                  </w:rPr>
                </w:pPr>
                <w:r>
                  <w:rPr>
                    <w:szCs w:val="21"/>
                  </w:rPr>
                  <w:t>323,308,991.71</w:t>
                </w:r>
              </w:p>
            </w:tc>
          </w:tr>
          <w:tr w:rsidR="00DD3D5D" w14:paraId="68244BE5" w14:textId="77777777" w:rsidTr="00E578F3">
            <w:sdt>
              <w:sdtPr>
                <w:tag w:val="_PLD_4e927448372240d6b97fbbfcef7b9180"/>
                <w:id w:val="683399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142A6B8" w14:textId="77777777" w:rsidR="00DD3D5D" w:rsidRDefault="00ED77B7">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14:paraId="2502E492" w14:textId="77777777" w:rsidR="00DD3D5D" w:rsidRDefault="007D7B47">
                <w:pPr>
                  <w:jc w:val="right"/>
                  <w:rPr>
                    <w:szCs w:val="21"/>
                  </w:rPr>
                </w:pPr>
                <w:r>
                  <w:rPr>
                    <w:szCs w:val="21"/>
                  </w:rPr>
                  <w:t>769,119,575.87</w:t>
                </w:r>
              </w:p>
            </w:tc>
            <w:tc>
              <w:tcPr>
                <w:tcW w:w="1397" w:type="pct"/>
                <w:tcBorders>
                  <w:top w:val="outset" w:sz="6" w:space="0" w:color="auto"/>
                  <w:left w:val="outset" w:sz="6" w:space="0" w:color="auto"/>
                  <w:bottom w:val="outset" w:sz="6" w:space="0" w:color="auto"/>
                  <w:right w:val="outset" w:sz="6" w:space="0" w:color="auto"/>
                </w:tcBorders>
              </w:tcPr>
              <w:p w14:paraId="7B077519" w14:textId="77777777" w:rsidR="00DD3D5D" w:rsidRDefault="003C07AC">
                <w:pPr>
                  <w:jc w:val="right"/>
                  <w:rPr>
                    <w:szCs w:val="21"/>
                  </w:rPr>
                </w:pPr>
                <w:r w:rsidRPr="003C07AC">
                  <w:rPr>
                    <w:szCs w:val="21"/>
                  </w:rPr>
                  <w:t>-3,288,991.71</w:t>
                </w:r>
              </w:p>
            </w:tc>
          </w:tr>
          <w:tr w:rsidR="00DD3D5D" w14:paraId="4B652FE5" w14:textId="77777777" w:rsidTr="00E578F3">
            <w:sdt>
              <w:sdtPr>
                <w:tag w:val="_PLD_673ebab1096249e2969bff5b7f966667"/>
                <w:id w:val="120202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3808E4B" w14:textId="77777777" w:rsidR="00DD3D5D" w:rsidRDefault="00ED77B7">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14:paraId="05DFC7FD" w14:textId="77777777" w:rsidR="00DD3D5D" w:rsidRDefault="00DD3D5D">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507E83C" w14:textId="77777777" w:rsidR="00DD3D5D" w:rsidRDefault="00DD3D5D">
                <w:pPr>
                  <w:jc w:val="right"/>
                  <w:rPr>
                    <w:szCs w:val="21"/>
                  </w:rPr>
                </w:pPr>
              </w:p>
            </w:tc>
          </w:tr>
          <w:tr w:rsidR="00DD3D5D" w14:paraId="09D446EC" w14:textId="77777777" w:rsidTr="00E578F3">
            <w:sdt>
              <w:sdtPr>
                <w:tag w:val="_PLD_8641cd4fbed64a12bdbc436039ffa7b0"/>
                <w:id w:val="-128897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3EB45D4" w14:textId="77777777" w:rsidR="00DD3D5D" w:rsidRDefault="00ED77B7">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14:paraId="73E27D20" w14:textId="77777777" w:rsidR="00DD3D5D" w:rsidRDefault="007D7B47">
                <w:pPr>
                  <w:jc w:val="right"/>
                  <w:rPr>
                    <w:szCs w:val="21"/>
                  </w:rPr>
                </w:pPr>
                <w:r>
                  <w:rPr>
                    <w:szCs w:val="21"/>
                  </w:rPr>
                  <w:t>111,998,956.69</w:t>
                </w:r>
              </w:p>
            </w:tc>
            <w:tc>
              <w:tcPr>
                <w:tcW w:w="1397" w:type="pct"/>
                <w:tcBorders>
                  <w:top w:val="outset" w:sz="6" w:space="0" w:color="auto"/>
                  <w:left w:val="outset" w:sz="6" w:space="0" w:color="auto"/>
                  <w:bottom w:val="outset" w:sz="6" w:space="0" w:color="auto"/>
                  <w:right w:val="outset" w:sz="6" w:space="0" w:color="auto"/>
                </w:tcBorders>
              </w:tcPr>
              <w:p w14:paraId="52E72DC9" w14:textId="77777777" w:rsidR="00DD3D5D" w:rsidRDefault="003C07AC">
                <w:pPr>
                  <w:jc w:val="right"/>
                  <w:rPr>
                    <w:szCs w:val="21"/>
                  </w:rPr>
                </w:pPr>
                <w:r w:rsidRPr="003C07AC">
                  <w:rPr>
                    <w:szCs w:val="21"/>
                  </w:rPr>
                  <w:t>-316,920,193.88</w:t>
                </w:r>
              </w:p>
            </w:tc>
          </w:tr>
          <w:tr w:rsidR="00DD3D5D" w14:paraId="155FD370" w14:textId="77777777" w:rsidTr="00E578F3">
            <w:sdt>
              <w:sdtPr>
                <w:tag w:val="_PLD_e05068daf6a8466e93b6c9fb96cf36b0"/>
                <w:id w:val="21061466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B1897A" w14:textId="77777777" w:rsidR="00DD3D5D" w:rsidRDefault="00ED77B7">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14:paraId="48F3DA92" w14:textId="77777777" w:rsidR="00DD3D5D" w:rsidRDefault="007D7B47">
                <w:pPr>
                  <w:jc w:val="right"/>
                  <w:rPr>
                    <w:szCs w:val="21"/>
                  </w:rPr>
                </w:pPr>
                <w:r>
                  <w:rPr>
                    <w:szCs w:val="21"/>
                  </w:rPr>
                  <w:t>695,630,825.85</w:t>
                </w:r>
              </w:p>
            </w:tc>
            <w:tc>
              <w:tcPr>
                <w:tcW w:w="1397" w:type="pct"/>
                <w:tcBorders>
                  <w:top w:val="outset" w:sz="6" w:space="0" w:color="auto"/>
                  <w:left w:val="outset" w:sz="6" w:space="0" w:color="auto"/>
                  <w:bottom w:val="outset" w:sz="6" w:space="0" w:color="auto"/>
                  <w:right w:val="outset" w:sz="6" w:space="0" w:color="auto"/>
                </w:tcBorders>
              </w:tcPr>
              <w:p w14:paraId="4E14F74B" w14:textId="77777777" w:rsidR="00DD3D5D" w:rsidRDefault="003C07AC">
                <w:pPr>
                  <w:jc w:val="right"/>
                  <w:rPr>
                    <w:szCs w:val="21"/>
                  </w:rPr>
                </w:pPr>
                <w:r>
                  <w:rPr>
                    <w:szCs w:val="21"/>
                  </w:rPr>
                  <w:t>707,782,053.20</w:t>
                </w:r>
              </w:p>
            </w:tc>
          </w:tr>
          <w:tr w:rsidR="00DD3D5D" w14:paraId="7624D14C" w14:textId="77777777" w:rsidTr="00E578F3">
            <w:sdt>
              <w:sdtPr>
                <w:tag w:val="_PLD_d64886b9dfa04946a54317e5ef94f39f"/>
                <w:id w:val="17327292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83F2557" w14:textId="77777777" w:rsidR="00DD3D5D" w:rsidRDefault="00ED77B7">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14:paraId="4988302E" w14:textId="77777777" w:rsidR="00DD3D5D" w:rsidRDefault="007D7B47">
                <w:pPr>
                  <w:jc w:val="right"/>
                  <w:rPr>
                    <w:szCs w:val="21"/>
                  </w:rPr>
                </w:pPr>
                <w:r>
                  <w:rPr>
                    <w:szCs w:val="21"/>
                  </w:rPr>
                  <w:t>807,629,782.54</w:t>
                </w:r>
              </w:p>
            </w:tc>
            <w:tc>
              <w:tcPr>
                <w:tcW w:w="1397" w:type="pct"/>
                <w:tcBorders>
                  <w:top w:val="outset" w:sz="6" w:space="0" w:color="auto"/>
                  <w:left w:val="outset" w:sz="6" w:space="0" w:color="auto"/>
                  <w:bottom w:val="outset" w:sz="6" w:space="0" w:color="auto"/>
                  <w:right w:val="outset" w:sz="6" w:space="0" w:color="auto"/>
                </w:tcBorders>
              </w:tcPr>
              <w:p w14:paraId="08AD29AF" w14:textId="77777777" w:rsidR="00DD3D5D" w:rsidRDefault="003C07AC">
                <w:pPr>
                  <w:jc w:val="right"/>
                  <w:rPr>
                    <w:szCs w:val="21"/>
                  </w:rPr>
                </w:pPr>
                <w:r>
                  <w:rPr>
                    <w:szCs w:val="21"/>
                  </w:rPr>
                  <w:t>390,861,859.32</w:t>
                </w:r>
              </w:p>
            </w:tc>
          </w:tr>
        </w:tbl>
        <w:p w14:paraId="7D7E4FAF" w14:textId="77777777" w:rsidR="00DD3D5D" w:rsidRDefault="00DD3D5D">
          <w:pPr>
            <w:snapToGrid w:val="0"/>
            <w:spacing w:line="240" w:lineRule="atLeast"/>
            <w:ind w:rightChars="12" w:right="25"/>
          </w:pPr>
        </w:p>
        <w:p w14:paraId="71C3EF2C" w14:textId="77777777" w:rsidR="00DD3D5D" w:rsidRDefault="00ED77B7">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808BE">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3808BE">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808BE">
                <w:rPr>
                  <w:rFonts w:hint="eastAsia"/>
                </w:rPr>
                <w:t>王国</w:t>
              </w:r>
              <w:proofErr w:type="gramStart"/>
              <w:r w:rsidR="003808BE">
                <w:rPr>
                  <w:rFonts w:hint="eastAsia"/>
                </w:rPr>
                <w:t>鑫</w:t>
              </w:r>
              <w:proofErr w:type="gramEnd"/>
            </w:sdtContent>
          </w:sdt>
        </w:p>
        <w:p w14:paraId="04BB5BE8" w14:textId="77777777" w:rsidR="00DD3D5D" w:rsidRDefault="00F96779">
          <w:pPr>
            <w:snapToGrid w:val="0"/>
            <w:spacing w:line="240" w:lineRule="atLeast"/>
            <w:ind w:rightChars="-73" w:right="-153"/>
          </w:pPr>
        </w:p>
      </w:sdtContent>
    </w:sdt>
    <w:bookmarkStart w:id="12"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22C17C92" w14:textId="77777777" w:rsidR="00DD3D5D" w:rsidRDefault="00ED77B7">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73D4A3BC" w14:textId="77777777" w:rsidR="00DD3D5D" w:rsidRDefault="00AA395F">
              <w:r>
                <w:fldChar w:fldCharType="begin"/>
              </w:r>
              <w:r w:rsidR="00D056AB">
                <w:instrText xml:space="preserve"> MACROBUTTON  SnrToggleCheckbox √适用 </w:instrText>
              </w:r>
              <w:r>
                <w:fldChar w:fldCharType="end"/>
              </w:r>
              <w:r>
                <w:fldChar w:fldCharType="begin"/>
              </w:r>
              <w:r w:rsidR="00D056AB">
                <w:instrText xml:space="preserve"> MACROBUTTON  SnrToggleCheckbox □不适用 </w:instrText>
              </w:r>
              <w:r>
                <w:fldChar w:fldCharType="end"/>
              </w:r>
            </w:p>
          </w:sdtContent>
        </w:sdt>
        <w:p w14:paraId="3F9A5410" w14:textId="77777777" w:rsidR="00DD3D5D" w:rsidRDefault="00ED77B7">
          <w:pPr>
            <w:jc w:val="center"/>
          </w:pPr>
          <w:r>
            <w:rPr>
              <w:rFonts w:hint="eastAsia"/>
            </w:rPr>
            <w:t>合并资产负债表</w:t>
          </w:r>
        </w:p>
        <w:p w14:paraId="1E97D1E4" w14:textId="77777777" w:rsidR="00DD3D5D" w:rsidRDefault="00ED77B7">
          <w:pPr>
            <w:jc w:val="right"/>
            <w:rPr>
              <w:szCs w:val="21"/>
            </w:rPr>
          </w:pPr>
          <w:r>
            <w:rPr>
              <w:szCs w:val="21"/>
            </w:rPr>
            <w:t>单位:</w:t>
          </w:r>
          <w:sdt>
            <w:sdtPr>
              <w:rPr>
                <w:szCs w:val="21"/>
              </w:rPr>
              <w:alias w:val="单位_资产负债表"/>
              <w:tag w:val="_GBC_9978eb8effdb497f9fdefb20290c8de4"/>
              <w:id w:val="13709457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szCs w:val="21"/>
            </w:rPr>
            <w:t xml:space="preserve">  币种:</w:t>
          </w:r>
          <w:sdt>
            <w:sdtPr>
              <w:rPr>
                <w:szCs w:val="21"/>
              </w:rPr>
              <w:alias w:val="币种_资产负债表"/>
              <w:tag w:val="_GBC_cba494cee3e7440da7985dd421092704"/>
              <w:id w:val="3420557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55"/>
            <w:gridCol w:w="2012"/>
            <w:gridCol w:w="1896"/>
            <w:gridCol w:w="2075"/>
          </w:tblGrid>
          <w:tr w:rsidR="00DD3D5D" w14:paraId="41F82293" w14:textId="77777777" w:rsidTr="00D857AC">
            <w:sdt>
              <w:sdtPr>
                <w:rPr>
                  <w:b/>
                </w:rPr>
                <w:tag w:val="_PLD_68bf0bd42c7347da9e06087a559022fd"/>
                <w:id w:val="-163347309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15BD6C5" w14:textId="77777777" w:rsidR="00DD3D5D" w:rsidRDefault="00ED77B7">
                    <w:pPr>
                      <w:jc w:val="center"/>
                      <w:rPr>
                        <w:b/>
                        <w:szCs w:val="21"/>
                      </w:rPr>
                    </w:pPr>
                    <w:r>
                      <w:rPr>
                        <w:b/>
                        <w:szCs w:val="21"/>
                      </w:rPr>
                      <w:t>项目</w:t>
                    </w:r>
                  </w:p>
                </w:tc>
              </w:sdtContent>
            </w:sdt>
            <w:sdt>
              <w:sdtPr>
                <w:rPr>
                  <w:b/>
                </w:rPr>
                <w:tag w:val="_PLD_617d6b37f1c4417cb289d34840b5d71c"/>
                <w:id w:val="1255708316"/>
                <w:lock w:val="sdtLocked"/>
              </w:sdtPr>
              <w:sdtEndPr/>
              <w:sdtContent>
                <w:tc>
                  <w:tcPr>
                    <w:tcW w:w="1113" w:type="pct"/>
                    <w:tcBorders>
                      <w:top w:val="outset" w:sz="4" w:space="0" w:color="auto"/>
                      <w:left w:val="outset" w:sz="4" w:space="0" w:color="auto"/>
                      <w:bottom w:val="outset" w:sz="4" w:space="0" w:color="auto"/>
                      <w:right w:val="outset" w:sz="4" w:space="0" w:color="auto"/>
                    </w:tcBorders>
                    <w:vAlign w:val="center"/>
                  </w:tcPr>
                  <w:p w14:paraId="7B4B0D38" w14:textId="77777777" w:rsidR="00DD3D5D" w:rsidRDefault="00ED77B7">
                    <w:pPr>
                      <w:jc w:val="center"/>
                      <w:rPr>
                        <w:b/>
                        <w:szCs w:val="21"/>
                      </w:rPr>
                    </w:pPr>
                    <w:r>
                      <w:rPr>
                        <w:rFonts w:hint="eastAsia"/>
                        <w:b/>
                      </w:rPr>
                      <w:t>2020年12月31日</w:t>
                    </w:r>
                  </w:p>
                </w:tc>
              </w:sdtContent>
            </w:sdt>
            <w:sdt>
              <w:sdtPr>
                <w:rPr>
                  <w:b/>
                </w:rPr>
                <w:tag w:val="_PLD_5f1ac16eb1c44384bc8df9f4b77ffa74"/>
                <w:id w:val="904106864"/>
                <w:lock w:val="sdtLocked"/>
              </w:sdtPr>
              <w:sdtEndPr/>
              <w:sdtContent>
                <w:tc>
                  <w:tcPr>
                    <w:tcW w:w="1049" w:type="pct"/>
                    <w:tcBorders>
                      <w:top w:val="outset" w:sz="4" w:space="0" w:color="auto"/>
                      <w:left w:val="outset" w:sz="4" w:space="0" w:color="auto"/>
                      <w:bottom w:val="outset" w:sz="4" w:space="0" w:color="auto"/>
                      <w:right w:val="outset" w:sz="4" w:space="0" w:color="auto"/>
                    </w:tcBorders>
                    <w:vAlign w:val="center"/>
                  </w:tcPr>
                  <w:p w14:paraId="09470C64" w14:textId="77777777" w:rsidR="00DD3D5D" w:rsidRDefault="00ED77B7">
                    <w:pPr>
                      <w:jc w:val="center"/>
                      <w:rPr>
                        <w:b/>
                        <w:szCs w:val="21"/>
                      </w:rPr>
                    </w:pPr>
                    <w:r>
                      <w:rPr>
                        <w:rFonts w:hint="eastAsia"/>
                        <w:b/>
                      </w:rPr>
                      <w:t>2021年1月1日</w:t>
                    </w:r>
                  </w:p>
                </w:tc>
              </w:sdtContent>
            </w:sdt>
            <w:sdt>
              <w:sdtPr>
                <w:tag w:val="_PLD_8dd11408dad942c59ab6c5da7bac84f0"/>
                <w:id w:val="2119251249"/>
                <w:lock w:val="sdtLocked"/>
              </w:sdtPr>
              <w:sdtEndPr/>
              <w:sdtContent>
                <w:tc>
                  <w:tcPr>
                    <w:tcW w:w="1148" w:type="pct"/>
                    <w:tcBorders>
                      <w:top w:val="outset" w:sz="4" w:space="0" w:color="auto"/>
                      <w:left w:val="outset" w:sz="4" w:space="0" w:color="auto"/>
                      <w:bottom w:val="outset" w:sz="4" w:space="0" w:color="auto"/>
                      <w:right w:val="outset" w:sz="4" w:space="0" w:color="auto"/>
                    </w:tcBorders>
                    <w:vAlign w:val="center"/>
                  </w:tcPr>
                  <w:p w14:paraId="05B3134D" w14:textId="77777777" w:rsidR="00DD3D5D" w:rsidRDefault="00ED77B7">
                    <w:pPr>
                      <w:jc w:val="center"/>
                      <w:rPr>
                        <w:b/>
                      </w:rPr>
                    </w:pPr>
                    <w:r>
                      <w:rPr>
                        <w:rFonts w:hint="eastAsia"/>
                        <w:b/>
                      </w:rPr>
                      <w:t>调整数</w:t>
                    </w:r>
                  </w:p>
                </w:tc>
              </w:sdtContent>
            </w:sdt>
          </w:tr>
          <w:tr w:rsidR="00DD3D5D" w14:paraId="007EBAE8" w14:textId="77777777" w:rsidTr="00C530D6">
            <w:sdt>
              <w:sdtPr>
                <w:tag w:val="_PLD_9f395e89d8c04020912590b21727bb82"/>
                <w:id w:val="-1953897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75344AE" w14:textId="77777777" w:rsidR="00DD3D5D" w:rsidRDefault="00ED77B7">
                    <w:pPr>
                      <w:rPr>
                        <w:b/>
                      </w:rPr>
                    </w:pPr>
                    <w:r>
                      <w:rPr>
                        <w:rFonts w:hint="eastAsia"/>
                        <w:b/>
                      </w:rPr>
                      <w:t>流动</w:t>
                    </w:r>
                    <w:r>
                      <w:rPr>
                        <w:b/>
                      </w:rPr>
                      <w:t>资产：</w:t>
                    </w:r>
                  </w:p>
                </w:tc>
              </w:sdtContent>
            </w:sdt>
          </w:tr>
          <w:tr w:rsidR="00D857AC" w14:paraId="45BCB2EA" w14:textId="77777777" w:rsidTr="00D857AC">
            <w:sdt>
              <w:sdtPr>
                <w:tag w:val="_PLD_517a06d7d6bc495da71c0afea7717eaf"/>
                <w:id w:val="-121442476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8D4F4C8" w14:textId="77777777" w:rsidR="00D857AC" w:rsidRDefault="00D857AC">
                    <w:pPr>
                      <w:ind w:firstLineChars="100" w:firstLine="210"/>
                      <w:rPr>
                        <w:szCs w:val="21"/>
                      </w:rPr>
                    </w:pPr>
                    <w:r>
                      <w:rPr>
                        <w:rFonts w:hint="eastAsia"/>
                        <w:szCs w:val="21"/>
                      </w:rPr>
                      <w:t>货币资金</w:t>
                    </w:r>
                  </w:p>
                </w:tc>
              </w:sdtContent>
            </w:sdt>
            <w:tc>
              <w:tcPr>
                <w:tcW w:w="1113" w:type="pct"/>
                <w:tcBorders>
                  <w:top w:val="outset" w:sz="4" w:space="0" w:color="auto"/>
                  <w:left w:val="outset" w:sz="4" w:space="0" w:color="auto"/>
                  <w:bottom w:val="outset" w:sz="4" w:space="0" w:color="auto"/>
                  <w:right w:val="outset" w:sz="4" w:space="0" w:color="auto"/>
                </w:tcBorders>
              </w:tcPr>
              <w:p w14:paraId="3CBF4D5D" w14:textId="77777777" w:rsidR="00D857AC" w:rsidRDefault="00D857AC">
                <w:pPr>
                  <w:jc w:val="right"/>
                  <w:rPr>
                    <w:szCs w:val="21"/>
                  </w:rPr>
                </w:pPr>
                <w:r>
                  <w:rPr>
                    <w:szCs w:val="21"/>
                  </w:rPr>
                  <w:t>848,666,493.08</w:t>
                </w:r>
              </w:p>
            </w:tc>
            <w:tc>
              <w:tcPr>
                <w:tcW w:w="1049" w:type="pct"/>
                <w:tcBorders>
                  <w:top w:val="outset" w:sz="4" w:space="0" w:color="auto"/>
                  <w:left w:val="outset" w:sz="4" w:space="0" w:color="auto"/>
                  <w:bottom w:val="outset" w:sz="4" w:space="0" w:color="auto"/>
                  <w:right w:val="outset" w:sz="4" w:space="0" w:color="auto"/>
                </w:tcBorders>
                <w:vAlign w:val="center"/>
              </w:tcPr>
              <w:p w14:paraId="1207AA50" w14:textId="77777777" w:rsidR="00D857AC" w:rsidRDefault="00D857AC">
                <w:pPr>
                  <w:rPr>
                    <w:rFonts w:cs="宋体"/>
                    <w:sz w:val="24"/>
                    <w:szCs w:val="24"/>
                  </w:rPr>
                </w:pPr>
                <w:r>
                  <w:t>848,666,493.08</w:t>
                </w:r>
              </w:p>
            </w:tc>
            <w:tc>
              <w:tcPr>
                <w:tcW w:w="1148" w:type="pct"/>
                <w:tcBorders>
                  <w:top w:val="outset" w:sz="4" w:space="0" w:color="auto"/>
                  <w:left w:val="outset" w:sz="4" w:space="0" w:color="auto"/>
                  <w:bottom w:val="outset" w:sz="4" w:space="0" w:color="auto"/>
                  <w:right w:val="outset" w:sz="4" w:space="0" w:color="auto"/>
                </w:tcBorders>
              </w:tcPr>
              <w:p w14:paraId="4B1D7FCD" w14:textId="77777777" w:rsidR="00D857AC" w:rsidRDefault="00D857AC">
                <w:pPr>
                  <w:jc w:val="right"/>
                  <w:rPr>
                    <w:szCs w:val="21"/>
                  </w:rPr>
                </w:pPr>
              </w:p>
            </w:tc>
          </w:tr>
          <w:tr w:rsidR="00D857AC" w14:paraId="70177CD2" w14:textId="77777777" w:rsidTr="00D857AC">
            <w:sdt>
              <w:sdtPr>
                <w:tag w:val="_PLD_1b775216aa9942378c6ac2d8fb9e1b8a"/>
                <w:id w:val="-43352729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32893DF" w14:textId="77777777" w:rsidR="00D857AC" w:rsidRDefault="00D857AC">
                    <w:pPr>
                      <w:ind w:firstLineChars="100" w:firstLine="210"/>
                      <w:rPr>
                        <w:szCs w:val="21"/>
                      </w:rPr>
                    </w:pPr>
                    <w:r>
                      <w:rPr>
                        <w:rFonts w:hint="eastAsia"/>
                        <w:szCs w:val="21"/>
                      </w:rPr>
                      <w:t>结算备付金</w:t>
                    </w:r>
                  </w:p>
                </w:tc>
              </w:sdtContent>
            </w:sdt>
            <w:tc>
              <w:tcPr>
                <w:tcW w:w="1113" w:type="pct"/>
                <w:tcBorders>
                  <w:top w:val="outset" w:sz="4" w:space="0" w:color="auto"/>
                  <w:left w:val="outset" w:sz="4" w:space="0" w:color="auto"/>
                  <w:bottom w:val="outset" w:sz="4" w:space="0" w:color="auto"/>
                  <w:right w:val="outset" w:sz="4" w:space="0" w:color="auto"/>
                </w:tcBorders>
              </w:tcPr>
              <w:p w14:paraId="76BDBC2F"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7E93FBF"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7A3F7925" w14:textId="77777777" w:rsidR="00D857AC" w:rsidRDefault="00D857AC">
                <w:pPr>
                  <w:jc w:val="right"/>
                  <w:rPr>
                    <w:szCs w:val="21"/>
                  </w:rPr>
                </w:pPr>
              </w:p>
            </w:tc>
          </w:tr>
          <w:tr w:rsidR="00D857AC" w14:paraId="51AFF58C" w14:textId="77777777" w:rsidTr="00D857AC">
            <w:sdt>
              <w:sdtPr>
                <w:tag w:val="_PLD_d03a990bb01b4544974af61f6bb6d435"/>
                <w:id w:val="-132703813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01C7235" w14:textId="77777777" w:rsidR="00D857AC" w:rsidRDefault="00D857AC">
                    <w:pPr>
                      <w:ind w:firstLineChars="100" w:firstLine="210"/>
                      <w:rPr>
                        <w:szCs w:val="21"/>
                      </w:rPr>
                    </w:pPr>
                    <w:r>
                      <w:rPr>
                        <w:rFonts w:hint="eastAsia"/>
                        <w:szCs w:val="21"/>
                      </w:rPr>
                      <w:t>拆出资金</w:t>
                    </w:r>
                  </w:p>
                </w:tc>
              </w:sdtContent>
            </w:sdt>
            <w:tc>
              <w:tcPr>
                <w:tcW w:w="1113" w:type="pct"/>
                <w:tcBorders>
                  <w:top w:val="outset" w:sz="4" w:space="0" w:color="auto"/>
                  <w:left w:val="outset" w:sz="4" w:space="0" w:color="auto"/>
                  <w:bottom w:val="outset" w:sz="4" w:space="0" w:color="auto"/>
                  <w:right w:val="outset" w:sz="4" w:space="0" w:color="auto"/>
                </w:tcBorders>
              </w:tcPr>
              <w:p w14:paraId="6E564713"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EF18C59"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3A23AA1" w14:textId="77777777" w:rsidR="00D857AC" w:rsidRDefault="00D857AC">
                <w:pPr>
                  <w:jc w:val="right"/>
                  <w:rPr>
                    <w:szCs w:val="21"/>
                  </w:rPr>
                </w:pPr>
              </w:p>
            </w:tc>
          </w:tr>
          <w:tr w:rsidR="00D857AC" w14:paraId="020D9B37"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75d56b9270b4d268a03557f2aebb0cb"/>
                  <w:id w:val="-1902671883"/>
                  <w:lock w:val="sdtLocked"/>
                </w:sdtPr>
                <w:sdtEndPr/>
                <w:sdtContent>
                  <w:p w14:paraId="666BEB80" w14:textId="77777777" w:rsidR="00D857AC" w:rsidRDefault="00D857AC">
                    <w:pPr>
                      <w:ind w:firstLineChars="100" w:firstLine="210"/>
                    </w:pPr>
                    <w:r>
                      <w:rPr>
                        <w:rFonts w:hint="eastAsia"/>
                      </w:rPr>
                      <w:t>交易性金融资产</w:t>
                    </w:r>
                  </w:p>
                </w:sdtContent>
              </w:sdt>
            </w:tc>
            <w:tc>
              <w:tcPr>
                <w:tcW w:w="1113" w:type="pct"/>
                <w:tcBorders>
                  <w:top w:val="outset" w:sz="4" w:space="0" w:color="auto"/>
                  <w:left w:val="outset" w:sz="4" w:space="0" w:color="auto"/>
                  <w:bottom w:val="outset" w:sz="4" w:space="0" w:color="auto"/>
                  <w:right w:val="outset" w:sz="4" w:space="0" w:color="auto"/>
                </w:tcBorders>
              </w:tcPr>
              <w:p w14:paraId="55368010" w14:textId="77777777" w:rsidR="00D857AC" w:rsidRDefault="00D857AC">
                <w:pPr>
                  <w:jc w:val="right"/>
                  <w:rPr>
                    <w:szCs w:val="21"/>
                  </w:rPr>
                </w:pPr>
                <w:r>
                  <w:rPr>
                    <w:szCs w:val="21"/>
                  </w:rPr>
                  <w:t>30,616,759.03</w:t>
                </w:r>
              </w:p>
            </w:tc>
            <w:tc>
              <w:tcPr>
                <w:tcW w:w="1049" w:type="pct"/>
                <w:tcBorders>
                  <w:top w:val="outset" w:sz="4" w:space="0" w:color="auto"/>
                  <w:left w:val="outset" w:sz="4" w:space="0" w:color="auto"/>
                  <w:bottom w:val="outset" w:sz="4" w:space="0" w:color="auto"/>
                  <w:right w:val="outset" w:sz="4" w:space="0" w:color="auto"/>
                </w:tcBorders>
                <w:vAlign w:val="center"/>
              </w:tcPr>
              <w:p w14:paraId="26DBDB9A" w14:textId="77777777" w:rsidR="00D857AC" w:rsidRDefault="00D857AC">
                <w:pPr>
                  <w:rPr>
                    <w:rFonts w:cs="宋体"/>
                    <w:sz w:val="24"/>
                    <w:szCs w:val="24"/>
                  </w:rPr>
                </w:pPr>
                <w:r>
                  <w:t>30,616,759.03</w:t>
                </w:r>
              </w:p>
            </w:tc>
            <w:tc>
              <w:tcPr>
                <w:tcW w:w="1148" w:type="pct"/>
                <w:tcBorders>
                  <w:top w:val="outset" w:sz="4" w:space="0" w:color="auto"/>
                  <w:left w:val="outset" w:sz="4" w:space="0" w:color="auto"/>
                  <w:bottom w:val="outset" w:sz="4" w:space="0" w:color="auto"/>
                  <w:right w:val="outset" w:sz="4" w:space="0" w:color="auto"/>
                </w:tcBorders>
              </w:tcPr>
              <w:p w14:paraId="5B846B1A" w14:textId="77777777" w:rsidR="00D857AC" w:rsidRDefault="00D857AC">
                <w:pPr>
                  <w:jc w:val="right"/>
                  <w:rPr>
                    <w:szCs w:val="21"/>
                  </w:rPr>
                </w:pPr>
              </w:p>
            </w:tc>
          </w:tr>
          <w:tr w:rsidR="00D857AC" w14:paraId="08E35FDC" w14:textId="77777777" w:rsidTr="00D857AC">
            <w:sdt>
              <w:sdtPr>
                <w:tag w:val="_PLD_280155f7fd9d4b5b9905af4589f95cd3"/>
                <w:id w:val="123859120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F084D7E" w14:textId="77777777" w:rsidR="00D857AC" w:rsidRDefault="00D857AC">
                    <w:pPr>
                      <w:ind w:firstLineChars="100" w:firstLine="210"/>
                      <w:rPr>
                        <w:szCs w:val="21"/>
                      </w:rPr>
                    </w:pPr>
                    <w:r>
                      <w:rPr>
                        <w:rFonts w:hint="eastAsia"/>
                        <w:szCs w:val="21"/>
                      </w:rPr>
                      <w:t>衍生金融资产</w:t>
                    </w:r>
                  </w:p>
                </w:tc>
              </w:sdtContent>
            </w:sdt>
            <w:tc>
              <w:tcPr>
                <w:tcW w:w="1113" w:type="pct"/>
                <w:tcBorders>
                  <w:top w:val="outset" w:sz="4" w:space="0" w:color="auto"/>
                  <w:left w:val="outset" w:sz="4" w:space="0" w:color="auto"/>
                  <w:bottom w:val="outset" w:sz="4" w:space="0" w:color="auto"/>
                  <w:right w:val="outset" w:sz="4" w:space="0" w:color="auto"/>
                </w:tcBorders>
              </w:tcPr>
              <w:p w14:paraId="5C91C3AD"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F0C99B7"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0171E178" w14:textId="77777777" w:rsidR="00D857AC" w:rsidRDefault="00D857AC">
                <w:pPr>
                  <w:jc w:val="right"/>
                  <w:rPr>
                    <w:szCs w:val="21"/>
                  </w:rPr>
                </w:pPr>
              </w:p>
            </w:tc>
          </w:tr>
          <w:tr w:rsidR="00D857AC" w14:paraId="42AA06DA" w14:textId="77777777" w:rsidTr="00D857AC">
            <w:sdt>
              <w:sdtPr>
                <w:tag w:val="_PLD_1a167db70a684468ac7fb5879d17932b"/>
                <w:id w:val="146677616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5E1354C" w14:textId="77777777" w:rsidR="00D857AC" w:rsidRDefault="00D857AC">
                    <w:pPr>
                      <w:ind w:firstLineChars="100" w:firstLine="210"/>
                      <w:rPr>
                        <w:szCs w:val="21"/>
                      </w:rPr>
                    </w:pPr>
                    <w:r>
                      <w:rPr>
                        <w:rFonts w:hint="eastAsia"/>
                        <w:szCs w:val="21"/>
                      </w:rPr>
                      <w:t>应收票据</w:t>
                    </w:r>
                  </w:p>
                </w:tc>
              </w:sdtContent>
            </w:sdt>
            <w:tc>
              <w:tcPr>
                <w:tcW w:w="1113" w:type="pct"/>
                <w:tcBorders>
                  <w:top w:val="outset" w:sz="4" w:space="0" w:color="auto"/>
                  <w:left w:val="outset" w:sz="4" w:space="0" w:color="auto"/>
                  <w:bottom w:val="outset" w:sz="4" w:space="0" w:color="auto"/>
                  <w:right w:val="outset" w:sz="4" w:space="0" w:color="auto"/>
                </w:tcBorders>
              </w:tcPr>
              <w:p w14:paraId="7BC65054" w14:textId="77777777" w:rsidR="00D857AC" w:rsidRDefault="00D857AC">
                <w:pPr>
                  <w:jc w:val="right"/>
                  <w:rPr>
                    <w:szCs w:val="21"/>
                  </w:rPr>
                </w:pPr>
                <w:r>
                  <w:rPr>
                    <w:szCs w:val="21"/>
                  </w:rPr>
                  <w:t>18,468,680.00</w:t>
                </w:r>
              </w:p>
            </w:tc>
            <w:tc>
              <w:tcPr>
                <w:tcW w:w="1049" w:type="pct"/>
                <w:tcBorders>
                  <w:top w:val="outset" w:sz="4" w:space="0" w:color="auto"/>
                  <w:left w:val="outset" w:sz="4" w:space="0" w:color="auto"/>
                  <w:bottom w:val="outset" w:sz="4" w:space="0" w:color="auto"/>
                  <w:right w:val="outset" w:sz="4" w:space="0" w:color="auto"/>
                </w:tcBorders>
                <w:vAlign w:val="center"/>
              </w:tcPr>
              <w:p w14:paraId="0204930E" w14:textId="77777777" w:rsidR="00D857AC" w:rsidRDefault="00D857AC">
                <w:pPr>
                  <w:rPr>
                    <w:rFonts w:cs="宋体"/>
                    <w:sz w:val="24"/>
                    <w:szCs w:val="24"/>
                  </w:rPr>
                </w:pPr>
                <w:r>
                  <w:t>18,468,680.00</w:t>
                </w:r>
              </w:p>
            </w:tc>
            <w:tc>
              <w:tcPr>
                <w:tcW w:w="1148" w:type="pct"/>
                <w:tcBorders>
                  <w:top w:val="outset" w:sz="4" w:space="0" w:color="auto"/>
                  <w:left w:val="outset" w:sz="4" w:space="0" w:color="auto"/>
                  <w:bottom w:val="outset" w:sz="4" w:space="0" w:color="auto"/>
                  <w:right w:val="outset" w:sz="4" w:space="0" w:color="auto"/>
                </w:tcBorders>
              </w:tcPr>
              <w:p w14:paraId="048A2494" w14:textId="77777777" w:rsidR="00D857AC" w:rsidRDefault="00D857AC">
                <w:pPr>
                  <w:jc w:val="right"/>
                  <w:rPr>
                    <w:szCs w:val="21"/>
                  </w:rPr>
                </w:pPr>
              </w:p>
            </w:tc>
          </w:tr>
          <w:tr w:rsidR="00D857AC" w14:paraId="69A27FB3" w14:textId="77777777" w:rsidTr="00D857AC">
            <w:sdt>
              <w:sdtPr>
                <w:tag w:val="_PLD_74ed901b1cc54d858fe608fade5d442f"/>
                <w:id w:val="-172489491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FD5B5CD" w14:textId="77777777" w:rsidR="00D857AC" w:rsidRDefault="00D857AC">
                    <w:pPr>
                      <w:ind w:firstLineChars="100" w:firstLine="210"/>
                      <w:rPr>
                        <w:szCs w:val="21"/>
                      </w:rPr>
                    </w:pPr>
                    <w:r>
                      <w:rPr>
                        <w:rFonts w:hint="eastAsia"/>
                        <w:szCs w:val="21"/>
                      </w:rPr>
                      <w:t>应收账款</w:t>
                    </w:r>
                  </w:p>
                </w:tc>
              </w:sdtContent>
            </w:sdt>
            <w:tc>
              <w:tcPr>
                <w:tcW w:w="1113" w:type="pct"/>
                <w:tcBorders>
                  <w:top w:val="outset" w:sz="4" w:space="0" w:color="auto"/>
                  <w:left w:val="outset" w:sz="4" w:space="0" w:color="auto"/>
                  <w:bottom w:val="outset" w:sz="4" w:space="0" w:color="auto"/>
                  <w:right w:val="outset" w:sz="4" w:space="0" w:color="auto"/>
                </w:tcBorders>
              </w:tcPr>
              <w:p w14:paraId="14AC3126" w14:textId="77777777" w:rsidR="00D857AC" w:rsidRDefault="00D857AC">
                <w:pPr>
                  <w:jc w:val="right"/>
                  <w:rPr>
                    <w:szCs w:val="21"/>
                  </w:rPr>
                </w:pPr>
                <w:r>
                  <w:rPr>
                    <w:szCs w:val="21"/>
                  </w:rPr>
                  <w:t>2,431,755,150.65</w:t>
                </w:r>
              </w:p>
            </w:tc>
            <w:tc>
              <w:tcPr>
                <w:tcW w:w="1049" w:type="pct"/>
                <w:tcBorders>
                  <w:top w:val="outset" w:sz="4" w:space="0" w:color="auto"/>
                  <w:left w:val="outset" w:sz="4" w:space="0" w:color="auto"/>
                  <w:bottom w:val="outset" w:sz="4" w:space="0" w:color="auto"/>
                  <w:right w:val="outset" w:sz="4" w:space="0" w:color="auto"/>
                </w:tcBorders>
                <w:vAlign w:val="center"/>
              </w:tcPr>
              <w:p w14:paraId="2CE630B5" w14:textId="77777777" w:rsidR="00D857AC" w:rsidRDefault="00D857AC">
                <w:pPr>
                  <w:rPr>
                    <w:rFonts w:cs="宋体"/>
                    <w:sz w:val="24"/>
                    <w:szCs w:val="24"/>
                  </w:rPr>
                </w:pPr>
                <w:r>
                  <w:t>2,431,755,150.65</w:t>
                </w:r>
              </w:p>
            </w:tc>
            <w:tc>
              <w:tcPr>
                <w:tcW w:w="1148" w:type="pct"/>
                <w:tcBorders>
                  <w:top w:val="outset" w:sz="4" w:space="0" w:color="auto"/>
                  <w:left w:val="outset" w:sz="4" w:space="0" w:color="auto"/>
                  <w:bottom w:val="outset" w:sz="4" w:space="0" w:color="auto"/>
                  <w:right w:val="outset" w:sz="4" w:space="0" w:color="auto"/>
                </w:tcBorders>
              </w:tcPr>
              <w:p w14:paraId="15E7688C" w14:textId="77777777" w:rsidR="00D857AC" w:rsidRDefault="00D857AC">
                <w:pPr>
                  <w:jc w:val="right"/>
                  <w:rPr>
                    <w:szCs w:val="21"/>
                  </w:rPr>
                </w:pPr>
              </w:p>
            </w:tc>
          </w:tr>
          <w:tr w:rsidR="00D857AC" w14:paraId="160D55EE"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478fc58ee3457380652f458d127ded"/>
                  <w:id w:val="1069998804"/>
                  <w:lock w:val="sdtLocked"/>
                </w:sdtPr>
                <w:sdtEndPr/>
                <w:sdtContent>
                  <w:p w14:paraId="1A09E2C0" w14:textId="77777777" w:rsidR="00D857AC" w:rsidRDefault="00D857AC">
                    <w:pPr>
                      <w:ind w:firstLineChars="100" w:firstLine="210"/>
                    </w:pPr>
                    <w:r>
                      <w:rPr>
                        <w:rFonts w:hint="eastAsia"/>
                      </w:rPr>
                      <w:t>应收款项融资</w:t>
                    </w:r>
                  </w:p>
                </w:sdtContent>
              </w:sdt>
            </w:tc>
            <w:tc>
              <w:tcPr>
                <w:tcW w:w="1113" w:type="pct"/>
                <w:tcBorders>
                  <w:top w:val="outset" w:sz="4" w:space="0" w:color="auto"/>
                  <w:left w:val="outset" w:sz="4" w:space="0" w:color="auto"/>
                  <w:bottom w:val="outset" w:sz="4" w:space="0" w:color="auto"/>
                  <w:right w:val="outset" w:sz="4" w:space="0" w:color="auto"/>
                </w:tcBorders>
              </w:tcPr>
              <w:p w14:paraId="084CA8BC"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FF1E49F"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7DDCAE08" w14:textId="77777777" w:rsidR="00D857AC" w:rsidRDefault="00D857AC">
                <w:pPr>
                  <w:jc w:val="right"/>
                  <w:rPr>
                    <w:szCs w:val="21"/>
                  </w:rPr>
                </w:pPr>
              </w:p>
            </w:tc>
          </w:tr>
          <w:tr w:rsidR="00D857AC" w14:paraId="4E5CC33F" w14:textId="77777777" w:rsidTr="00D857AC">
            <w:sdt>
              <w:sdtPr>
                <w:tag w:val="_PLD_e94129276619486a8b02c7a4d67797df"/>
                <w:id w:val="37682190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8A64A07" w14:textId="77777777" w:rsidR="00D857AC" w:rsidRDefault="00D857AC">
                    <w:pPr>
                      <w:ind w:firstLineChars="100" w:firstLine="210"/>
                      <w:rPr>
                        <w:szCs w:val="21"/>
                      </w:rPr>
                    </w:pPr>
                    <w:r>
                      <w:rPr>
                        <w:rFonts w:hint="eastAsia"/>
                        <w:szCs w:val="21"/>
                      </w:rPr>
                      <w:t>预付款项</w:t>
                    </w:r>
                  </w:p>
                </w:tc>
              </w:sdtContent>
            </w:sdt>
            <w:tc>
              <w:tcPr>
                <w:tcW w:w="1113" w:type="pct"/>
                <w:tcBorders>
                  <w:top w:val="outset" w:sz="4" w:space="0" w:color="auto"/>
                  <w:left w:val="outset" w:sz="4" w:space="0" w:color="auto"/>
                  <w:bottom w:val="outset" w:sz="4" w:space="0" w:color="auto"/>
                  <w:right w:val="outset" w:sz="4" w:space="0" w:color="auto"/>
                </w:tcBorders>
              </w:tcPr>
              <w:p w14:paraId="3E72BBB8" w14:textId="77777777" w:rsidR="00D857AC" w:rsidRDefault="00D857AC">
                <w:pPr>
                  <w:jc w:val="right"/>
                  <w:rPr>
                    <w:szCs w:val="21"/>
                  </w:rPr>
                </w:pPr>
                <w:r>
                  <w:rPr>
                    <w:szCs w:val="21"/>
                  </w:rPr>
                  <w:t>12,722,823.36</w:t>
                </w:r>
              </w:p>
            </w:tc>
            <w:tc>
              <w:tcPr>
                <w:tcW w:w="1049" w:type="pct"/>
                <w:tcBorders>
                  <w:top w:val="outset" w:sz="4" w:space="0" w:color="auto"/>
                  <w:left w:val="outset" w:sz="4" w:space="0" w:color="auto"/>
                  <w:bottom w:val="outset" w:sz="4" w:space="0" w:color="auto"/>
                  <w:right w:val="outset" w:sz="4" w:space="0" w:color="auto"/>
                </w:tcBorders>
                <w:vAlign w:val="center"/>
              </w:tcPr>
              <w:p w14:paraId="52985F21" w14:textId="77777777" w:rsidR="00D857AC" w:rsidRDefault="00D857AC">
                <w:pPr>
                  <w:rPr>
                    <w:rFonts w:cs="宋体"/>
                    <w:sz w:val="24"/>
                    <w:szCs w:val="24"/>
                  </w:rPr>
                </w:pPr>
                <w:r>
                  <w:t>12,722,823.36</w:t>
                </w:r>
              </w:p>
            </w:tc>
            <w:tc>
              <w:tcPr>
                <w:tcW w:w="1148" w:type="pct"/>
                <w:tcBorders>
                  <w:top w:val="outset" w:sz="4" w:space="0" w:color="auto"/>
                  <w:left w:val="outset" w:sz="4" w:space="0" w:color="auto"/>
                  <w:bottom w:val="outset" w:sz="4" w:space="0" w:color="auto"/>
                  <w:right w:val="outset" w:sz="4" w:space="0" w:color="auto"/>
                </w:tcBorders>
              </w:tcPr>
              <w:p w14:paraId="3A86544C" w14:textId="77777777" w:rsidR="00D857AC" w:rsidRDefault="00D857AC">
                <w:pPr>
                  <w:jc w:val="right"/>
                  <w:rPr>
                    <w:szCs w:val="21"/>
                  </w:rPr>
                </w:pPr>
              </w:p>
            </w:tc>
          </w:tr>
          <w:tr w:rsidR="00D857AC" w14:paraId="000BC64E" w14:textId="77777777" w:rsidTr="00D857AC">
            <w:sdt>
              <w:sdtPr>
                <w:tag w:val="_PLD_73a7c2cedd8c49b2be0f5e857e7bc340"/>
                <w:id w:val="114801661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7BB2758" w14:textId="77777777" w:rsidR="00D857AC" w:rsidRDefault="00D857AC">
                    <w:pPr>
                      <w:ind w:firstLineChars="100" w:firstLine="210"/>
                      <w:rPr>
                        <w:szCs w:val="21"/>
                      </w:rPr>
                    </w:pPr>
                    <w:r>
                      <w:rPr>
                        <w:rFonts w:hint="eastAsia"/>
                        <w:szCs w:val="21"/>
                      </w:rPr>
                      <w:t>应收保费</w:t>
                    </w:r>
                  </w:p>
                </w:tc>
              </w:sdtContent>
            </w:sdt>
            <w:tc>
              <w:tcPr>
                <w:tcW w:w="1113" w:type="pct"/>
                <w:tcBorders>
                  <w:top w:val="outset" w:sz="4" w:space="0" w:color="auto"/>
                  <w:left w:val="outset" w:sz="4" w:space="0" w:color="auto"/>
                  <w:bottom w:val="outset" w:sz="4" w:space="0" w:color="auto"/>
                  <w:right w:val="outset" w:sz="4" w:space="0" w:color="auto"/>
                </w:tcBorders>
              </w:tcPr>
              <w:p w14:paraId="41E1448B"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A0F5FB6"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AD7B371" w14:textId="77777777" w:rsidR="00D857AC" w:rsidRDefault="00D857AC">
                <w:pPr>
                  <w:jc w:val="right"/>
                  <w:rPr>
                    <w:szCs w:val="21"/>
                  </w:rPr>
                </w:pPr>
              </w:p>
            </w:tc>
          </w:tr>
          <w:tr w:rsidR="00D857AC" w14:paraId="78DCAF3B" w14:textId="77777777" w:rsidTr="00D857AC">
            <w:sdt>
              <w:sdtPr>
                <w:tag w:val="_PLD_e6d746414e5e4f98926cb46cdcdca319"/>
                <w:id w:val="-11891549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EC3400D" w14:textId="77777777" w:rsidR="00D857AC" w:rsidRDefault="00D857AC">
                    <w:pPr>
                      <w:ind w:firstLineChars="100" w:firstLine="210"/>
                      <w:rPr>
                        <w:szCs w:val="21"/>
                      </w:rPr>
                    </w:pPr>
                    <w:r>
                      <w:rPr>
                        <w:rFonts w:hint="eastAsia"/>
                        <w:szCs w:val="21"/>
                      </w:rPr>
                      <w:t>应收分保账款</w:t>
                    </w:r>
                  </w:p>
                </w:tc>
              </w:sdtContent>
            </w:sdt>
            <w:tc>
              <w:tcPr>
                <w:tcW w:w="1113" w:type="pct"/>
                <w:tcBorders>
                  <w:top w:val="outset" w:sz="4" w:space="0" w:color="auto"/>
                  <w:left w:val="outset" w:sz="4" w:space="0" w:color="auto"/>
                  <w:bottom w:val="outset" w:sz="4" w:space="0" w:color="auto"/>
                  <w:right w:val="outset" w:sz="4" w:space="0" w:color="auto"/>
                </w:tcBorders>
              </w:tcPr>
              <w:p w14:paraId="037D28E4"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3965EBC"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6ABD3D11" w14:textId="77777777" w:rsidR="00D857AC" w:rsidRDefault="00D857AC">
                <w:pPr>
                  <w:jc w:val="right"/>
                  <w:rPr>
                    <w:szCs w:val="21"/>
                  </w:rPr>
                </w:pPr>
              </w:p>
            </w:tc>
          </w:tr>
          <w:tr w:rsidR="00D857AC" w14:paraId="0F0FAD7B" w14:textId="77777777" w:rsidTr="00D857AC">
            <w:sdt>
              <w:sdtPr>
                <w:tag w:val="_PLD_a74e0662a86e4cacb7d174943e92c004"/>
                <w:id w:val="77699074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53B6684" w14:textId="77777777" w:rsidR="00D857AC" w:rsidRDefault="00D857AC">
                    <w:pPr>
                      <w:ind w:firstLineChars="100" w:firstLine="210"/>
                      <w:rPr>
                        <w:szCs w:val="21"/>
                      </w:rPr>
                    </w:pPr>
                    <w:r>
                      <w:rPr>
                        <w:rFonts w:hint="eastAsia"/>
                        <w:szCs w:val="21"/>
                      </w:rPr>
                      <w:t>应收分保合同准备金</w:t>
                    </w:r>
                  </w:p>
                </w:tc>
              </w:sdtContent>
            </w:sdt>
            <w:tc>
              <w:tcPr>
                <w:tcW w:w="1113" w:type="pct"/>
                <w:tcBorders>
                  <w:top w:val="outset" w:sz="4" w:space="0" w:color="auto"/>
                  <w:left w:val="outset" w:sz="4" w:space="0" w:color="auto"/>
                  <w:bottom w:val="outset" w:sz="4" w:space="0" w:color="auto"/>
                  <w:right w:val="outset" w:sz="4" w:space="0" w:color="auto"/>
                </w:tcBorders>
              </w:tcPr>
              <w:p w14:paraId="12D8A801"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1CB1DDDF"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6E996DA1" w14:textId="77777777" w:rsidR="00D857AC" w:rsidRDefault="00D857AC">
                <w:pPr>
                  <w:jc w:val="right"/>
                  <w:rPr>
                    <w:szCs w:val="21"/>
                  </w:rPr>
                </w:pPr>
              </w:p>
            </w:tc>
          </w:tr>
          <w:tr w:rsidR="00D857AC" w14:paraId="697A401E" w14:textId="77777777" w:rsidTr="00D857AC">
            <w:sdt>
              <w:sdtPr>
                <w:tag w:val="_PLD_60f40755ded44629a1837d11e148c363"/>
                <w:id w:val="-213956391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77F020D" w14:textId="77777777" w:rsidR="00D857AC" w:rsidRDefault="00D857AC">
                    <w:pPr>
                      <w:ind w:firstLineChars="100" w:firstLine="210"/>
                      <w:rPr>
                        <w:szCs w:val="21"/>
                      </w:rPr>
                    </w:pPr>
                    <w:r>
                      <w:rPr>
                        <w:rFonts w:hint="eastAsia"/>
                        <w:szCs w:val="21"/>
                      </w:rPr>
                      <w:t>其他应收款</w:t>
                    </w:r>
                  </w:p>
                </w:tc>
              </w:sdtContent>
            </w:sdt>
            <w:tc>
              <w:tcPr>
                <w:tcW w:w="1113" w:type="pct"/>
                <w:tcBorders>
                  <w:top w:val="outset" w:sz="4" w:space="0" w:color="auto"/>
                  <w:left w:val="outset" w:sz="4" w:space="0" w:color="auto"/>
                  <w:bottom w:val="outset" w:sz="4" w:space="0" w:color="auto"/>
                  <w:right w:val="outset" w:sz="4" w:space="0" w:color="auto"/>
                </w:tcBorders>
              </w:tcPr>
              <w:p w14:paraId="0E7E99AC" w14:textId="77777777" w:rsidR="00D857AC" w:rsidRDefault="00D857AC">
                <w:pPr>
                  <w:jc w:val="right"/>
                  <w:rPr>
                    <w:szCs w:val="21"/>
                  </w:rPr>
                </w:pPr>
                <w:r>
                  <w:rPr>
                    <w:szCs w:val="21"/>
                  </w:rPr>
                  <w:t>299,409,547.43</w:t>
                </w:r>
              </w:p>
            </w:tc>
            <w:tc>
              <w:tcPr>
                <w:tcW w:w="1049" w:type="pct"/>
                <w:tcBorders>
                  <w:top w:val="outset" w:sz="4" w:space="0" w:color="auto"/>
                  <w:left w:val="outset" w:sz="4" w:space="0" w:color="auto"/>
                  <w:bottom w:val="outset" w:sz="4" w:space="0" w:color="auto"/>
                  <w:right w:val="outset" w:sz="4" w:space="0" w:color="auto"/>
                </w:tcBorders>
                <w:vAlign w:val="center"/>
              </w:tcPr>
              <w:p w14:paraId="29DA1302" w14:textId="77777777" w:rsidR="00D857AC" w:rsidRDefault="00D857AC">
                <w:pPr>
                  <w:rPr>
                    <w:rFonts w:cs="宋体"/>
                    <w:sz w:val="24"/>
                    <w:szCs w:val="24"/>
                  </w:rPr>
                </w:pPr>
                <w:r>
                  <w:t>299,409,547.43</w:t>
                </w:r>
              </w:p>
            </w:tc>
            <w:tc>
              <w:tcPr>
                <w:tcW w:w="1148" w:type="pct"/>
                <w:tcBorders>
                  <w:top w:val="outset" w:sz="4" w:space="0" w:color="auto"/>
                  <w:left w:val="outset" w:sz="4" w:space="0" w:color="auto"/>
                  <w:bottom w:val="outset" w:sz="4" w:space="0" w:color="auto"/>
                  <w:right w:val="outset" w:sz="4" w:space="0" w:color="auto"/>
                </w:tcBorders>
              </w:tcPr>
              <w:p w14:paraId="2E17FE0F" w14:textId="77777777" w:rsidR="00D857AC" w:rsidRDefault="00D857AC">
                <w:pPr>
                  <w:jc w:val="right"/>
                  <w:rPr>
                    <w:szCs w:val="21"/>
                  </w:rPr>
                </w:pPr>
              </w:p>
            </w:tc>
          </w:tr>
          <w:tr w:rsidR="00D857AC" w14:paraId="49BFCB6F" w14:textId="77777777" w:rsidTr="00D857AC">
            <w:sdt>
              <w:sdtPr>
                <w:tag w:val="_PLD_701e9bfde7874da5ace71441eaa893fc"/>
                <w:id w:val="-12677971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1FAA15B" w14:textId="77777777" w:rsidR="00D857AC" w:rsidRDefault="00D857AC">
                    <w:pPr>
                      <w:ind w:firstLineChars="100" w:firstLine="210"/>
                      <w:rPr>
                        <w:szCs w:val="21"/>
                      </w:rPr>
                    </w:pPr>
                    <w:r>
                      <w:rPr>
                        <w:rFonts w:hint="eastAsia"/>
                      </w:rPr>
                      <w:t>其中：</w:t>
                    </w:r>
                    <w:r>
                      <w:rPr>
                        <w:rFonts w:hint="eastAsia"/>
                        <w:szCs w:val="21"/>
                      </w:rPr>
                      <w:t>应收利息</w:t>
                    </w:r>
                  </w:p>
                </w:tc>
              </w:sdtContent>
            </w:sdt>
            <w:tc>
              <w:tcPr>
                <w:tcW w:w="1113" w:type="pct"/>
                <w:tcBorders>
                  <w:top w:val="outset" w:sz="4" w:space="0" w:color="auto"/>
                  <w:left w:val="outset" w:sz="4" w:space="0" w:color="auto"/>
                  <w:bottom w:val="outset" w:sz="4" w:space="0" w:color="auto"/>
                  <w:right w:val="outset" w:sz="4" w:space="0" w:color="auto"/>
                </w:tcBorders>
              </w:tcPr>
              <w:p w14:paraId="570CED75"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5FE93B2"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274E69C" w14:textId="77777777" w:rsidR="00D857AC" w:rsidRDefault="00D857AC">
                <w:pPr>
                  <w:jc w:val="right"/>
                  <w:rPr>
                    <w:szCs w:val="21"/>
                  </w:rPr>
                </w:pPr>
              </w:p>
            </w:tc>
          </w:tr>
          <w:tr w:rsidR="00D857AC" w14:paraId="0EC6FBA3" w14:textId="77777777" w:rsidTr="00D857AC">
            <w:sdt>
              <w:sdtPr>
                <w:tag w:val="_PLD_44263693bb5b4c89a88204f149f54ab7"/>
                <w:id w:val="-148176315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DEC3637" w14:textId="77777777" w:rsidR="00D857AC" w:rsidRDefault="00D857AC">
                    <w:pPr>
                      <w:ind w:firstLineChars="400" w:firstLine="840"/>
                      <w:rPr>
                        <w:szCs w:val="21"/>
                      </w:rPr>
                    </w:pPr>
                    <w:r>
                      <w:rPr>
                        <w:rFonts w:hint="eastAsia"/>
                        <w:szCs w:val="21"/>
                      </w:rPr>
                      <w:t>应收股利</w:t>
                    </w:r>
                  </w:p>
                </w:tc>
              </w:sdtContent>
            </w:sdt>
            <w:tc>
              <w:tcPr>
                <w:tcW w:w="1113" w:type="pct"/>
                <w:tcBorders>
                  <w:top w:val="outset" w:sz="4" w:space="0" w:color="auto"/>
                  <w:left w:val="outset" w:sz="4" w:space="0" w:color="auto"/>
                  <w:bottom w:val="outset" w:sz="4" w:space="0" w:color="auto"/>
                  <w:right w:val="outset" w:sz="4" w:space="0" w:color="auto"/>
                </w:tcBorders>
              </w:tcPr>
              <w:p w14:paraId="49E8D477"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42BB612"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BF4860A" w14:textId="77777777" w:rsidR="00D857AC" w:rsidRDefault="00D857AC">
                <w:pPr>
                  <w:jc w:val="right"/>
                  <w:rPr>
                    <w:szCs w:val="21"/>
                  </w:rPr>
                </w:pPr>
              </w:p>
            </w:tc>
          </w:tr>
          <w:tr w:rsidR="00D857AC" w14:paraId="56ADE91A" w14:textId="77777777" w:rsidTr="00D857AC">
            <w:sdt>
              <w:sdtPr>
                <w:tag w:val="_PLD_60e3eefbaaa8454a8cb48df6a7d91b29"/>
                <w:id w:val="49877387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2B05311" w14:textId="77777777" w:rsidR="00D857AC" w:rsidRDefault="00D857AC">
                    <w:pPr>
                      <w:ind w:firstLineChars="100" w:firstLine="210"/>
                      <w:rPr>
                        <w:szCs w:val="21"/>
                      </w:rPr>
                    </w:pPr>
                    <w:r>
                      <w:rPr>
                        <w:rFonts w:hint="eastAsia"/>
                        <w:szCs w:val="21"/>
                      </w:rPr>
                      <w:t>买入返售金融资产</w:t>
                    </w:r>
                  </w:p>
                </w:tc>
              </w:sdtContent>
            </w:sdt>
            <w:tc>
              <w:tcPr>
                <w:tcW w:w="1113" w:type="pct"/>
                <w:tcBorders>
                  <w:top w:val="outset" w:sz="4" w:space="0" w:color="auto"/>
                  <w:left w:val="outset" w:sz="4" w:space="0" w:color="auto"/>
                  <w:bottom w:val="outset" w:sz="4" w:space="0" w:color="auto"/>
                  <w:right w:val="outset" w:sz="4" w:space="0" w:color="auto"/>
                </w:tcBorders>
              </w:tcPr>
              <w:p w14:paraId="416F6527"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98868ED"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12E4230" w14:textId="77777777" w:rsidR="00D857AC" w:rsidRDefault="00D857AC">
                <w:pPr>
                  <w:jc w:val="right"/>
                  <w:rPr>
                    <w:szCs w:val="21"/>
                  </w:rPr>
                </w:pPr>
              </w:p>
            </w:tc>
          </w:tr>
          <w:tr w:rsidR="00D857AC" w14:paraId="2F66B6EA" w14:textId="77777777" w:rsidTr="00D857AC">
            <w:sdt>
              <w:sdtPr>
                <w:tag w:val="_PLD_87f11591ca824bd5869985635f97c731"/>
                <w:id w:val="-211589907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8D47717" w14:textId="77777777" w:rsidR="00D857AC" w:rsidRDefault="00D857AC">
                    <w:pPr>
                      <w:ind w:firstLineChars="100" w:firstLine="210"/>
                      <w:rPr>
                        <w:szCs w:val="21"/>
                      </w:rPr>
                    </w:pPr>
                    <w:r>
                      <w:rPr>
                        <w:rFonts w:hint="eastAsia"/>
                        <w:szCs w:val="21"/>
                      </w:rPr>
                      <w:t>存货</w:t>
                    </w:r>
                  </w:p>
                </w:tc>
              </w:sdtContent>
            </w:sdt>
            <w:tc>
              <w:tcPr>
                <w:tcW w:w="1113" w:type="pct"/>
                <w:tcBorders>
                  <w:top w:val="outset" w:sz="4" w:space="0" w:color="auto"/>
                  <w:left w:val="outset" w:sz="4" w:space="0" w:color="auto"/>
                  <w:bottom w:val="outset" w:sz="4" w:space="0" w:color="auto"/>
                  <w:right w:val="outset" w:sz="4" w:space="0" w:color="auto"/>
                </w:tcBorders>
              </w:tcPr>
              <w:p w14:paraId="39E995BB" w14:textId="77777777" w:rsidR="00D857AC" w:rsidRDefault="00D857AC">
                <w:pPr>
                  <w:jc w:val="right"/>
                  <w:rPr>
                    <w:szCs w:val="21"/>
                  </w:rPr>
                </w:pPr>
                <w:r>
                  <w:rPr>
                    <w:szCs w:val="21"/>
                  </w:rPr>
                  <w:t>27,125,231.21</w:t>
                </w:r>
              </w:p>
            </w:tc>
            <w:tc>
              <w:tcPr>
                <w:tcW w:w="1049" w:type="pct"/>
                <w:tcBorders>
                  <w:top w:val="outset" w:sz="4" w:space="0" w:color="auto"/>
                  <w:left w:val="outset" w:sz="4" w:space="0" w:color="auto"/>
                  <w:bottom w:val="outset" w:sz="4" w:space="0" w:color="auto"/>
                  <w:right w:val="outset" w:sz="4" w:space="0" w:color="auto"/>
                </w:tcBorders>
                <w:vAlign w:val="center"/>
              </w:tcPr>
              <w:p w14:paraId="512201BF" w14:textId="77777777" w:rsidR="00D857AC" w:rsidRDefault="00D857AC">
                <w:pPr>
                  <w:rPr>
                    <w:rFonts w:cs="宋体"/>
                    <w:sz w:val="24"/>
                    <w:szCs w:val="24"/>
                  </w:rPr>
                </w:pPr>
                <w:r>
                  <w:t>27,125,231.21</w:t>
                </w:r>
              </w:p>
            </w:tc>
            <w:tc>
              <w:tcPr>
                <w:tcW w:w="1148" w:type="pct"/>
                <w:tcBorders>
                  <w:top w:val="outset" w:sz="4" w:space="0" w:color="auto"/>
                  <w:left w:val="outset" w:sz="4" w:space="0" w:color="auto"/>
                  <w:bottom w:val="outset" w:sz="4" w:space="0" w:color="auto"/>
                  <w:right w:val="outset" w:sz="4" w:space="0" w:color="auto"/>
                </w:tcBorders>
              </w:tcPr>
              <w:p w14:paraId="20A9DBEC" w14:textId="77777777" w:rsidR="00D857AC" w:rsidRDefault="00D857AC">
                <w:pPr>
                  <w:jc w:val="right"/>
                  <w:rPr>
                    <w:szCs w:val="21"/>
                  </w:rPr>
                </w:pPr>
              </w:p>
            </w:tc>
          </w:tr>
          <w:tr w:rsidR="00D857AC" w14:paraId="68C5FF98"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72d2d06e7d94180bcb100d5d8d9a3ba"/>
                  <w:id w:val="-1723969064"/>
                  <w:lock w:val="sdtLocked"/>
                </w:sdtPr>
                <w:sdtEndPr/>
                <w:sdtContent>
                  <w:p w14:paraId="1284021B" w14:textId="77777777" w:rsidR="00D857AC" w:rsidRDefault="00D857AC">
                    <w:pPr>
                      <w:ind w:firstLineChars="100" w:firstLine="210"/>
                    </w:pPr>
                    <w:r>
                      <w:rPr>
                        <w:rFonts w:hint="eastAsia"/>
                      </w:rPr>
                      <w:t>合同资产</w:t>
                    </w:r>
                  </w:p>
                </w:sdtContent>
              </w:sdt>
            </w:tc>
            <w:tc>
              <w:tcPr>
                <w:tcW w:w="1113" w:type="pct"/>
                <w:tcBorders>
                  <w:top w:val="outset" w:sz="4" w:space="0" w:color="auto"/>
                  <w:left w:val="outset" w:sz="4" w:space="0" w:color="auto"/>
                  <w:bottom w:val="outset" w:sz="4" w:space="0" w:color="auto"/>
                  <w:right w:val="outset" w:sz="4" w:space="0" w:color="auto"/>
                </w:tcBorders>
              </w:tcPr>
              <w:p w14:paraId="6D518A24" w14:textId="77777777" w:rsidR="00D857AC" w:rsidRDefault="00D857AC">
                <w:pPr>
                  <w:jc w:val="right"/>
                  <w:rPr>
                    <w:szCs w:val="21"/>
                  </w:rPr>
                </w:pPr>
                <w:r>
                  <w:rPr>
                    <w:szCs w:val="21"/>
                  </w:rPr>
                  <w:t>1,005,184,035.32</w:t>
                </w:r>
              </w:p>
            </w:tc>
            <w:tc>
              <w:tcPr>
                <w:tcW w:w="1049" w:type="pct"/>
                <w:tcBorders>
                  <w:top w:val="outset" w:sz="4" w:space="0" w:color="auto"/>
                  <w:left w:val="outset" w:sz="4" w:space="0" w:color="auto"/>
                  <w:bottom w:val="outset" w:sz="4" w:space="0" w:color="auto"/>
                  <w:right w:val="outset" w:sz="4" w:space="0" w:color="auto"/>
                </w:tcBorders>
                <w:vAlign w:val="center"/>
              </w:tcPr>
              <w:p w14:paraId="6C2D7A17" w14:textId="77777777" w:rsidR="00D857AC" w:rsidRDefault="00D857AC">
                <w:pPr>
                  <w:rPr>
                    <w:rFonts w:cs="宋体"/>
                    <w:sz w:val="24"/>
                    <w:szCs w:val="24"/>
                  </w:rPr>
                </w:pPr>
                <w:r>
                  <w:t>1,005,184,035.32</w:t>
                </w:r>
              </w:p>
            </w:tc>
            <w:tc>
              <w:tcPr>
                <w:tcW w:w="1148" w:type="pct"/>
                <w:tcBorders>
                  <w:top w:val="outset" w:sz="4" w:space="0" w:color="auto"/>
                  <w:left w:val="outset" w:sz="4" w:space="0" w:color="auto"/>
                  <w:bottom w:val="outset" w:sz="4" w:space="0" w:color="auto"/>
                  <w:right w:val="outset" w:sz="4" w:space="0" w:color="auto"/>
                </w:tcBorders>
              </w:tcPr>
              <w:p w14:paraId="27B1BDAB" w14:textId="77777777" w:rsidR="00D857AC" w:rsidRDefault="00D857AC">
                <w:pPr>
                  <w:jc w:val="right"/>
                  <w:rPr>
                    <w:szCs w:val="21"/>
                  </w:rPr>
                </w:pPr>
              </w:p>
            </w:tc>
          </w:tr>
          <w:tr w:rsidR="00D857AC" w14:paraId="1B1F9EFC" w14:textId="77777777" w:rsidTr="00D857AC">
            <w:sdt>
              <w:sdtPr>
                <w:tag w:val="_PLD_9ccc8d37b62e4c86b934e9b3f42270b1"/>
                <w:id w:val="1522435568"/>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EEB4616" w14:textId="77777777" w:rsidR="00D857AC" w:rsidRDefault="00D857AC">
                    <w:pPr>
                      <w:ind w:firstLineChars="100" w:firstLine="210"/>
                      <w:rPr>
                        <w:szCs w:val="21"/>
                      </w:rPr>
                    </w:pPr>
                    <w:r>
                      <w:rPr>
                        <w:rFonts w:hint="eastAsia"/>
                        <w:szCs w:val="21"/>
                      </w:rPr>
                      <w:t>持有待售资产</w:t>
                    </w:r>
                  </w:p>
                </w:tc>
              </w:sdtContent>
            </w:sdt>
            <w:tc>
              <w:tcPr>
                <w:tcW w:w="1113" w:type="pct"/>
                <w:tcBorders>
                  <w:top w:val="outset" w:sz="4" w:space="0" w:color="auto"/>
                  <w:left w:val="outset" w:sz="4" w:space="0" w:color="auto"/>
                  <w:bottom w:val="outset" w:sz="4" w:space="0" w:color="auto"/>
                  <w:right w:val="outset" w:sz="4" w:space="0" w:color="auto"/>
                </w:tcBorders>
              </w:tcPr>
              <w:p w14:paraId="72EC61A0"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16A3AB2"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35ABD5F" w14:textId="77777777" w:rsidR="00D857AC" w:rsidRDefault="00D857AC">
                <w:pPr>
                  <w:jc w:val="right"/>
                  <w:rPr>
                    <w:szCs w:val="21"/>
                  </w:rPr>
                </w:pPr>
              </w:p>
            </w:tc>
          </w:tr>
          <w:tr w:rsidR="00D857AC" w14:paraId="06E1573F" w14:textId="77777777" w:rsidTr="00D857AC">
            <w:sdt>
              <w:sdtPr>
                <w:tag w:val="_PLD_27222080bbb845caaa642b49db880956"/>
                <w:id w:val="171029273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722E93D" w14:textId="77777777" w:rsidR="00D857AC" w:rsidRDefault="00D857AC">
                    <w:pPr>
                      <w:ind w:firstLineChars="100" w:firstLine="210"/>
                      <w:rPr>
                        <w:szCs w:val="21"/>
                      </w:rPr>
                    </w:pPr>
                    <w:r>
                      <w:rPr>
                        <w:rFonts w:hint="eastAsia"/>
                        <w:szCs w:val="21"/>
                      </w:rPr>
                      <w:t>一年内到期的非流动资产</w:t>
                    </w:r>
                  </w:p>
                </w:tc>
              </w:sdtContent>
            </w:sdt>
            <w:tc>
              <w:tcPr>
                <w:tcW w:w="1113" w:type="pct"/>
                <w:tcBorders>
                  <w:top w:val="outset" w:sz="4" w:space="0" w:color="auto"/>
                  <w:left w:val="outset" w:sz="4" w:space="0" w:color="auto"/>
                  <w:bottom w:val="outset" w:sz="4" w:space="0" w:color="auto"/>
                  <w:right w:val="outset" w:sz="4" w:space="0" w:color="auto"/>
                </w:tcBorders>
              </w:tcPr>
              <w:p w14:paraId="015A8BC7" w14:textId="77777777" w:rsidR="00D857AC" w:rsidRDefault="00D857AC">
                <w:pPr>
                  <w:jc w:val="right"/>
                  <w:rPr>
                    <w:szCs w:val="21"/>
                  </w:rPr>
                </w:pPr>
                <w:r>
                  <w:rPr>
                    <w:szCs w:val="21"/>
                  </w:rPr>
                  <w:t>83,251,919.30</w:t>
                </w:r>
              </w:p>
            </w:tc>
            <w:tc>
              <w:tcPr>
                <w:tcW w:w="1049" w:type="pct"/>
                <w:tcBorders>
                  <w:top w:val="outset" w:sz="4" w:space="0" w:color="auto"/>
                  <w:left w:val="outset" w:sz="4" w:space="0" w:color="auto"/>
                  <w:bottom w:val="outset" w:sz="4" w:space="0" w:color="auto"/>
                  <w:right w:val="outset" w:sz="4" w:space="0" w:color="auto"/>
                </w:tcBorders>
                <w:vAlign w:val="center"/>
              </w:tcPr>
              <w:p w14:paraId="09B0F0C4" w14:textId="77777777" w:rsidR="00D857AC" w:rsidRDefault="00D857AC">
                <w:pPr>
                  <w:rPr>
                    <w:rFonts w:cs="宋体"/>
                    <w:sz w:val="24"/>
                    <w:szCs w:val="24"/>
                  </w:rPr>
                </w:pPr>
                <w:r>
                  <w:t>83,251,919.30</w:t>
                </w:r>
              </w:p>
            </w:tc>
            <w:tc>
              <w:tcPr>
                <w:tcW w:w="1148" w:type="pct"/>
                <w:tcBorders>
                  <w:top w:val="outset" w:sz="4" w:space="0" w:color="auto"/>
                  <w:left w:val="outset" w:sz="4" w:space="0" w:color="auto"/>
                  <w:bottom w:val="outset" w:sz="4" w:space="0" w:color="auto"/>
                  <w:right w:val="outset" w:sz="4" w:space="0" w:color="auto"/>
                </w:tcBorders>
              </w:tcPr>
              <w:p w14:paraId="64114DC4" w14:textId="77777777" w:rsidR="00D857AC" w:rsidRDefault="00D857AC">
                <w:pPr>
                  <w:jc w:val="right"/>
                  <w:rPr>
                    <w:szCs w:val="21"/>
                  </w:rPr>
                </w:pPr>
              </w:p>
            </w:tc>
          </w:tr>
          <w:tr w:rsidR="00D857AC" w14:paraId="521B744B" w14:textId="77777777" w:rsidTr="00D857AC">
            <w:sdt>
              <w:sdtPr>
                <w:tag w:val="_PLD_42a2e2b392c247c8b17c0a84059b0d37"/>
                <w:id w:val="-58506920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DDCD16C" w14:textId="77777777" w:rsidR="00D857AC" w:rsidRDefault="00D857AC">
                    <w:pPr>
                      <w:ind w:firstLineChars="100" w:firstLine="210"/>
                      <w:rPr>
                        <w:szCs w:val="21"/>
                      </w:rPr>
                    </w:pPr>
                    <w:r>
                      <w:rPr>
                        <w:rFonts w:hint="eastAsia"/>
                        <w:szCs w:val="21"/>
                      </w:rPr>
                      <w:t>其他流动资产</w:t>
                    </w:r>
                  </w:p>
                </w:tc>
              </w:sdtContent>
            </w:sdt>
            <w:tc>
              <w:tcPr>
                <w:tcW w:w="1113" w:type="pct"/>
                <w:tcBorders>
                  <w:top w:val="outset" w:sz="4" w:space="0" w:color="auto"/>
                  <w:left w:val="outset" w:sz="4" w:space="0" w:color="auto"/>
                  <w:bottom w:val="outset" w:sz="4" w:space="0" w:color="auto"/>
                  <w:right w:val="outset" w:sz="4" w:space="0" w:color="auto"/>
                </w:tcBorders>
              </w:tcPr>
              <w:p w14:paraId="6B5AE54A" w14:textId="77777777" w:rsidR="00D857AC" w:rsidRDefault="00D857AC">
                <w:pPr>
                  <w:jc w:val="right"/>
                  <w:rPr>
                    <w:szCs w:val="21"/>
                  </w:rPr>
                </w:pPr>
                <w:r>
                  <w:rPr>
                    <w:szCs w:val="21"/>
                  </w:rPr>
                  <w:t>84,530,139.55</w:t>
                </w:r>
              </w:p>
            </w:tc>
            <w:tc>
              <w:tcPr>
                <w:tcW w:w="1049" w:type="pct"/>
                <w:tcBorders>
                  <w:top w:val="outset" w:sz="4" w:space="0" w:color="auto"/>
                  <w:left w:val="outset" w:sz="4" w:space="0" w:color="auto"/>
                  <w:bottom w:val="outset" w:sz="4" w:space="0" w:color="auto"/>
                  <w:right w:val="outset" w:sz="4" w:space="0" w:color="auto"/>
                </w:tcBorders>
                <w:vAlign w:val="center"/>
              </w:tcPr>
              <w:p w14:paraId="191B258C" w14:textId="77777777" w:rsidR="00D857AC" w:rsidRDefault="00D857AC">
                <w:pPr>
                  <w:rPr>
                    <w:rFonts w:cs="宋体"/>
                    <w:sz w:val="24"/>
                    <w:szCs w:val="24"/>
                  </w:rPr>
                </w:pPr>
                <w:r>
                  <w:t>84,530,139.55</w:t>
                </w:r>
              </w:p>
            </w:tc>
            <w:tc>
              <w:tcPr>
                <w:tcW w:w="1148" w:type="pct"/>
                <w:tcBorders>
                  <w:top w:val="outset" w:sz="4" w:space="0" w:color="auto"/>
                  <w:left w:val="outset" w:sz="4" w:space="0" w:color="auto"/>
                  <w:bottom w:val="outset" w:sz="4" w:space="0" w:color="auto"/>
                  <w:right w:val="outset" w:sz="4" w:space="0" w:color="auto"/>
                </w:tcBorders>
              </w:tcPr>
              <w:p w14:paraId="417C216F" w14:textId="77777777" w:rsidR="00D857AC" w:rsidRDefault="00D857AC">
                <w:pPr>
                  <w:jc w:val="right"/>
                  <w:rPr>
                    <w:szCs w:val="21"/>
                  </w:rPr>
                </w:pPr>
              </w:p>
            </w:tc>
          </w:tr>
          <w:tr w:rsidR="00D857AC" w14:paraId="33CD7444" w14:textId="77777777" w:rsidTr="00D857AC">
            <w:sdt>
              <w:sdtPr>
                <w:tag w:val="_PLD_4a3ff8a6cf24463581c9a9ea6125f6fc"/>
                <w:id w:val="-143673848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2493A57" w14:textId="77777777" w:rsidR="00D857AC" w:rsidRDefault="00D857AC">
                    <w:pPr>
                      <w:ind w:firstLineChars="200" w:firstLine="420"/>
                      <w:rPr>
                        <w:szCs w:val="21"/>
                      </w:rPr>
                    </w:pPr>
                    <w:r>
                      <w:rPr>
                        <w:rFonts w:hint="eastAsia"/>
                        <w:szCs w:val="21"/>
                      </w:rPr>
                      <w:t>流动资产合计</w:t>
                    </w:r>
                  </w:p>
                </w:tc>
              </w:sdtContent>
            </w:sdt>
            <w:tc>
              <w:tcPr>
                <w:tcW w:w="1113" w:type="pct"/>
                <w:tcBorders>
                  <w:top w:val="outset" w:sz="4" w:space="0" w:color="auto"/>
                  <w:left w:val="outset" w:sz="4" w:space="0" w:color="auto"/>
                  <w:bottom w:val="outset" w:sz="4" w:space="0" w:color="auto"/>
                  <w:right w:val="outset" w:sz="4" w:space="0" w:color="auto"/>
                </w:tcBorders>
              </w:tcPr>
              <w:p w14:paraId="4E4FCDF5" w14:textId="77777777" w:rsidR="00D857AC" w:rsidRDefault="00D857AC">
                <w:pPr>
                  <w:jc w:val="right"/>
                  <w:rPr>
                    <w:szCs w:val="21"/>
                  </w:rPr>
                </w:pPr>
                <w:r>
                  <w:rPr>
                    <w:szCs w:val="21"/>
                  </w:rPr>
                  <w:t>4,841,730,778.93</w:t>
                </w:r>
              </w:p>
            </w:tc>
            <w:tc>
              <w:tcPr>
                <w:tcW w:w="1049" w:type="pct"/>
                <w:tcBorders>
                  <w:top w:val="outset" w:sz="4" w:space="0" w:color="auto"/>
                  <w:left w:val="outset" w:sz="4" w:space="0" w:color="auto"/>
                  <w:bottom w:val="outset" w:sz="4" w:space="0" w:color="auto"/>
                  <w:right w:val="outset" w:sz="4" w:space="0" w:color="auto"/>
                </w:tcBorders>
                <w:vAlign w:val="center"/>
              </w:tcPr>
              <w:p w14:paraId="669D0C3E" w14:textId="77777777" w:rsidR="00D857AC" w:rsidRDefault="00D857AC">
                <w:pPr>
                  <w:rPr>
                    <w:rFonts w:cs="宋体"/>
                    <w:sz w:val="24"/>
                    <w:szCs w:val="24"/>
                  </w:rPr>
                </w:pPr>
                <w:r>
                  <w:t>4,841,730,778.93</w:t>
                </w:r>
              </w:p>
            </w:tc>
            <w:tc>
              <w:tcPr>
                <w:tcW w:w="1148" w:type="pct"/>
                <w:tcBorders>
                  <w:top w:val="outset" w:sz="4" w:space="0" w:color="auto"/>
                  <w:left w:val="outset" w:sz="4" w:space="0" w:color="auto"/>
                  <w:bottom w:val="outset" w:sz="4" w:space="0" w:color="auto"/>
                  <w:right w:val="outset" w:sz="4" w:space="0" w:color="auto"/>
                </w:tcBorders>
              </w:tcPr>
              <w:p w14:paraId="31EB8802" w14:textId="77777777" w:rsidR="00D857AC" w:rsidRDefault="00D857AC">
                <w:pPr>
                  <w:jc w:val="right"/>
                  <w:rPr>
                    <w:szCs w:val="21"/>
                  </w:rPr>
                </w:pPr>
              </w:p>
            </w:tc>
          </w:tr>
          <w:tr w:rsidR="00D857AC" w14:paraId="451E5A19" w14:textId="77777777" w:rsidTr="00E41288">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318990bdf54937b5b19f298a63dfa0"/>
                  <w:id w:val="-1320728031"/>
                  <w:lock w:val="sdtLocked"/>
                </w:sdtPr>
                <w:sdtEndPr/>
                <w:sdtContent>
                  <w:p w14:paraId="6BF22FBD" w14:textId="77777777" w:rsidR="00D857AC" w:rsidRDefault="00D857AC">
                    <w:pPr>
                      <w:rPr>
                        <w:szCs w:val="21"/>
                      </w:rPr>
                    </w:pPr>
                    <w:r>
                      <w:rPr>
                        <w:rFonts w:hint="eastAsia"/>
                        <w:b/>
                      </w:rPr>
                      <w:t>非流动资产：</w:t>
                    </w:r>
                  </w:p>
                </w:sdtContent>
              </w:sdt>
            </w:tc>
          </w:tr>
          <w:tr w:rsidR="00D857AC" w14:paraId="2D0F3508" w14:textId="77777777" w:rsidTr="00D857AC">
            <w:sdt>
              <w:sdtPr>
                <w:tag w:val="_PLD_8fc927e422064d5e8bfcb57d5319dc53"/>
                <w:id w:val="76042052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8735569" w14:textId="77777777" w:rsidR="00D857AC" w:rsidRDefault="00D857AC">
                    <w:pPr>
                      <w:ind w:firstLineChars="100" w:firstLine="210"/>
                      <w:rPr>
                        <w:szCs w:val="21"/>
                      </w:rPr>
                    </w:pPr>
                    <w:r>
                      <w:rPr>
                        <w:rFonts w:hint="eastAsia"/>
                        <w:szCs w:val="21"/>
                      </w:rPr>
                      <w:t>发放贷款和垫款</w:t>
                    </w:r>
                  </w:p>
                </w:tc>
              </w:sdtContent>
            </w:sdt>
            <w:tc>
              <w:tcPr>
                <w:tcW w:w="1113" w:type="pct"/>
                <w:tcBorders>
                  <w:top w:val="outset" w:sz="4" w:space="0" w:color="auto"/>
                  <w:left w:val="outset" w:sz="4" w:space="0" w:color="auto"/>
                  <w:bottom w:val="outset" w:sz="4" w:space="0" w:color="auto"/>
                  <w:right w:val="outset" w:sz="4" w:space="0" w:color="auto"/>
                </w:tcBorders>
              </w:tcPr>
              <w:p w14:paraId="3BA07F4D"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174084DE"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2135EE99" w14:textId="77777777" w:rsidR="00D857AC" w:rsidRDefault="00D857AC">
                <w:pPr>
                  <w:jc w:val="right"/>
                  <w:rPr>
                    <w:szCs w:val="21"/>
                  </w:rPr>
                </w:pPr>
              </w:p>
            </w:tc>
          </w:tr>
          <w:tr w:rsidR="00D857AC" w14:paraId="443DDC78"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18d088623b431b8ec0fab33542a1c6"/>
                  <w:id w:val="1510403353"/>
                  <w:lock w:val="sdtLocked"/>
                </w:sdtPr>
                <w:sdtEndPr/>
                <w:sdtContent>
                  <w:p w14:paraId="3B723864" w14:textId="77777777" w:rsidR="00D857AC" w:rsidRDefault="00D857AC">
                    <w:pPr>
                      <w:ind w:firstLineChars="100" w:firstLine="210"/>
                    </w:pPr>
                    <w:r>
                      <w:rPr>
                        <w:rFonts w:hint="eastAsia"/>
                      </w:rPr>
                      <w:t>债权投资</w:t>
                    </w:r>
                  </w:p>
                </w:sdtContent>
              </w:sdt>
            </w:tc>
            <w:tc>
              <w:tcPr>
                <w:tcW w:w="1113" w:type="pct"/>
                <w:tcBorders>
                  <w:top w:val="outset" w:sz="4" w:space="0" w:color="auto"/>
                  <w:left w:val="outset" w:sz="4" w:space="0" w:color="auto"/>
                  <w:bottom w:val="outset" w:sz="4" w:space="0" w:color="auto"/>
                  <w:right w:val="outset" w:sz="4" w:space="0" w:color="auto"/>
                </w:tcBorders>
              </w:tcPr>
              <w:p w14:paraId="27EA2EEB"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5E16B800"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289DAE8B" w14:textId="77777777" w:rsidR="00D857AC" w:rsidRDefault="00D857AC">
                <w:pPr>
                  <w:jc w:val="right"/>
                  <w:rPr>
                    <w:szCs w:val="21"/>
                  </w:rPr>
                </w:pPr>
              </w:p>
            </w:tc>
          </w:tr>
          <w:tr w:rsidR="00D857AC" w14:paraId="54DCEF51"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e14825eb73849c699f005c93ece1e02"/>
                  <w:id w:val="-2115740685"/>
                  <w:lock w:val="sdtLocked"/>
                </w:sdtPr>
                <w:sdtEndPr/>
                <w:sdtContent>
                  <w:p w14:paraId="143FB67F" w14:textId="77777777" w:rsidR="00D857AC" w:rsidRDefault="00D857AC">
                    <w:pPr>
                      <w:ind w:firstLineChars="100" w:firstLine="210"/>
                    </w:pPr>
                    <w:r>
                      <w:rPr>
                        <w:rFonts w:hint="eastAsia"/>
                      </w:rPr>
                      <w:t>其他债权投资</w:t>
                    </w:r>
                  </w:p>
                </w:sdtContent>
              </w:sdt>
            </w:tc>
            <w:tc>
              <w:tcPr>
                <w:tcW w:w="1113" w:type="pct"/>
                <w:tcBorders>
                  <w:top w:val="outset" w:sz="4" w:space="0" w:color="auto"/>
                  <w:left w:val="outset" w:sz="4" w:space="0" w:color="auto"/>
                  <w:bottom w:val="outset" w:sz="4" w:space="0" w:color="auto"/>
                  <w:right w:val="outset" w:sz="4" w:space="0" w:color="auto"/>
                </w:tcBorders>
              </w:tcPr>
              <w:p w14:paraId="6B48E3E0"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665AFBFD"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4B81FD3D" w14:textId="77777777" w:rsidR="00D857AC" w:rsidRDefault="00D857AC">
                <w:pPr>
                  <w:jc w:val="right"/>
                  <w:rPr>
                    <w:szCs w:val="21"/>
                  </w:rPr>
                </w:pPr>
              </w:p>
            </w:tc>
          </w:tr>
          <w:tr w:rsidR="00D857AC" w14:paraId="0DD8D29F" w14:textId="77777777" w:rsidTr="00D857AC">
            <w:sdt>
              <w:sdtPr>
                <w:tag w:val="_PLD_2b2a7dcfa49146069c5fa03359066db3"/>
                <w:id w:val="2071921998"/>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AD5CE51" w14:textId="77777777" w:rsidR="00D857AC" w:rsidRDefault="00D857AC">
                    <w:pPr>
                      <w:ind w:firstLineChars="100" w:firstLine="210"/>
                      <w:rPr>
                        <w:szCs w:val="21"/>
                      </w:rPr>
                    </w:pPr>
                    <w:r>
                      <w:rPr>
                        <w:rFonts w:hint="eastAsia"/>
                        <w:szCs w:val="21"/>
                      </w:rPr>
                      <w:t>长期应收款</w:t>
                    </w:r>
                  </w:p>
                </w:tc>
              </w:sdtContent>
            </w:sdt>
            <w:tc>
              <w:tcPr>
                <w:tcW w:w="1113" w:type="pct"/>
                <w:tcBorders>
                  <w:top w:val="outset" w:sz="4" w:space="0" w:color="auto"/>
                  <w:left w:val="outset" w:sz="4" w:space="0" w:color="auto"/>
                  <w:bottom w:val="outset" w:sz="4" w:space="0" w:color="auto"/>
                  <w:right w:val="outset" w:sz="4" w:space="0" w:color="auto"/>
                </w:tcBorders>
              </w:tcPr>
              <w:p w14:paraId="3758D5BD" w14:textId="77777777" w:rsidR="00D857AC" w:rsidRDefault="00D857AC">
                <w:pPr>
                  <w:jc w:val="right"/>
                  <w:rPr>
                    <w:szCs w:val="21"/>
                  </w:rPr>
                </w:pPr>
                <w:r>
                  <w:rPr>
                    <w:szCs w:val="21"/>
                  </w:rPr>
                  <w:t>802,954,150.86</w:t>
                </w:r>
              </w:p>
            </w:tc>
            <w:tc>
              <w:tcPr>
                <w:tcW w:w="1049" w:type="pct"/>
                <w:tcBorders>
                  <w:top w:val="outset" w:sz="4" w:space="0" w:color="auto"/>
                  <w:left w:val="outset" w:sz="4" w:space="0" w:color="auto"/>
                  <w:bottom w:val="outset" w:sz="4" w:space="0" w:color="auto"/>
                  <w:right w:val="outset" w:sz="4" w:space="0" w:color="auto"/>
                </w:tcBorders>
                <w:vAlign w:val="center"/>
              </w:tcPr>
              <w:p w14:paraId="660C851B" w14:textId="77777777" w:rsidR="00D857AC" w:rsidRDefault="00D857AC">
                <w:pPr>
                  <w:rPr>
                    <w:rFonts w:cs="宋体"/>
                    <w:sz w:val="24"/>
                    <w:szCs w:val="24"/>
                  </w:rPr>
                </w:pPr>
                <w:r>
                  <w:t>802,954,150.86</w:t>
                </w:r>
              </w:p>
            </w:tc>
            <w:tc>
              <w:tcPr>
                <w:tcW w:w="1148" w:type="pct"/>
                <w:tcBorders>
                  <w:top w:val="outset" w:sz="4" w:space="0" w:color="auto"/>
                  <w:left w:val="outset" w:sz="4" w:space="0" w:color="auto"/>
                  <w:bottom w:val="outset" w:sz="4" w:space="0" w:color="auto"/>
                  <w:right w:val="outset" w:sz="4" w:space="0" w:color="auto"/>
                </w:tcBorders>
              </w:tcPr>
              <w:p w14:paraId="095B47A9" w14:textId="77777777" w:rsidR="00D857AC" w:rsidRDefault="00D857AC">
                <w:pPr>
                  <w:jc w:val="right"/>
                  <w:rPr>
                    <w:szCs w:val="21"/>
                  </w:rPr>
                </w:pPr>
              </w:p>
            </w:tc>
          </w:tr>
          <w:tr w:rsidR="00D857AC" w14:paraId="01C6A186" w14:textId="77777777" w:rsidTr="00D857AC">
            <w:sdt>
              <w:sdtPr>
                <w:tag w:val="_PLD_1525a17651284709816256e782a4d1b3"/>
                <w:id w:val="75501353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214E864" w14:textId="77777777" w:rsidR="00D857AC" w:rsidRDefault="00D857AC">
                    <w:pPr>
                      <w:ind w:firstLineChars="100" w:firstLine="210"/>
                      <w:rPr>
                        <w:szCs w:val="21"/>
                      </w:rPr>
                    </w:pPr>
                    <w:r>
                      <w:rPr>
                        <w:rFonts w:hint="eastAsia"/>
                        <w:szCs w:val="21"/>
                      </w:rPr>
                      <w:t>长期股权投资</w:t>
                    </w:r>
                  </w:p>
                </w:tc>
              </w:sdtContent>
            </w:sdt>
            <w:tc>
              <w:tcPr>
                <w:tcW w:w="1113" w:type="pct"/>
                <w:tcBorders>
                  <w:top w:val="outset" w:sz="4" w:space="0" w:color="auto"/>
                  <w:left w:val="outset" w:sz="4" w:space="0" w:color="auto"/>
                  <w:bottom w:val="outset" w:sz="4" w:space="0" w:color="auto"/>
                  <w:right w:val="outset" w:sz="4" w:space="0" w:color="auto"/>
                </w:tcBorders>
              </w:tcPr>
              <w:p w14:paraId="07241AE0"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F27AEFD"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0070C873" w14:textId="77777777" w:rsidR="00D857AC" w:rsidRDefault="00D857AC">
                <w:pPr>
                  <w:jc w:val="right"/>
                  <w:rPr>
                    <w:szCs w:val="21"/>
                  </w:rPr>
                </w:pPr>
              </w:p>
            </w:tc>
          </w:tr>
          <w:tr w:rsidR="00D857AC" w14:paraId="1A2B95BF"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94ad935ed94d5fa0ca3c90c4101ba6"/>
                  <w:id w:val="509189003"/>
                  <w:lock w:val="sdtLocked"/>
                </w:sdtPr>
                <w:sdtEndPr/>
                <w:sdtContent>
                  <w:p w14:paraId="3C2F3892" w14:textId="77777777" w:rsidR="00D857AC" w:rsidRDefault="00D857AC">
                    <w:pPr>
                      <w:ind w:firstLineChars="100" w:firstLine="210"/>
                    </w:pPr>
                    <w:r>
                      <w:rPr>
                        <w:rFonts w:hint="eastAsia"/>
                      </w:rPr>
                      <w:t>其他权益工具投资</w:t>
                    </w:r>
                  </w:p>
                </w:sdtContent>
              </w:sdt>
            </w:tc>
            <w:tc>
              <w:tcPr>
                <w:tcW w:w="1113" w:type="pct"/>
                <w:tcBorders>
                  <w:top w:val="outset" w:sz="4" w:space="0" w:color="auto"/>
                  <w:left w:val="outset" w:sz="4" w:space="0" w:color="auto"/>
                  <w:bottom w:val="outset" w:sz="4" w:space="0" w:color="auto"/>
                  <w:right w:val="outset" w:sz="4" w:space="0" w:color="auto"/>
                </w:tcBorders>
              </w:tcPr>
              <w:p w14:paraId="7A9A026D"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15C08D6"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42CBA952" w14:textId="77777777" w:rsidR="00D857AC" w:rsidRDefault="00D857AC">
                <w:pPr>
                  <w:jc w:val="right"/>
                  <w:rPr>
                    <w:szCs w:val="21"/>
                  </w:rPr>
                </w:pPr>
              </w:p>
            </w:tc>
          </w:tr>
          <w:tr w:rsidR="00D857AC" w14:paraId="42762224"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bf09c0606c488abf9ad621c62c13a1"/>
                  <w:id w:val="1128053464"/>
                  <w:lock w:val="sdtLocked"/>
                </w:sdtPr>
                <w:sdtEndPr/>
                <w:sdtContent>
                  <w:p w14:paraId="151C6EFF" w14:textId="77777777" w:rsidR="00D857AC" w:rsidRDefault="00D857AC">
                    <w:pPr>
                      <w:ind w:firstLineChars="100" w:firstLine="210"/>
                    </w:pPr>
                    <w:r>
                      <w:rPr>
                        <w:rFonts w:hint="eastAsia"/>
                      </w:rPr>
                      <w:t>其他非流动金融资产</w:t>
                    </w:r>
                  </w:p>
                </w:sdtContent>
              </w:sdt>
            </w:tc>
            <w:tc>
              <w:tcPr>
                <w:tcW w:w="1113" w:type="pct"/>
                <w:tcBorders>
                  <w:top w:val="outset" w:sz="4" w:space="0" w:color="auto"/>
                  <w:left w:val="outset" w:sz="4" w:space="0" w:color="auto"/>
                  <w:bottom w:val="outset" w:sz="4" w:space="0" w:color="auto"/>
                  <w:right w:val="outset" w:sz="4" w:space="0" w:color="auto"/>
                </w:tcBorders>
              </w:tcPr>
              <w:p w14:paraId="7EDADF5C" w14:textId="77777777" w:rsidR="00D857AC" w:rsidRDefault="00D857AC">
                <w:pPr>
                  <w:jc w:val="right"/>
                  <w:rPr>
                    <w:szCs w:val="21"/>
                  </w:rPr>
                </w:pPr>
                <w:r>
                  <w:rPr>
                    <w:szCs w:val="21"/>
                  </w:rPr>
                  <w:t>75,453,157.25</w:t>
                </w:r>
              </w:p>
            </w:tc>
            <w:tc>
              <w:tcPr>
                <w:tcW w:w="1049" w:type="pct"/>
                <w:tcBorders>
                  <w:top w:val="outset" w:sz="4" w:space="0" w:color="auto"/>
                  <w:left w:val="outset" w:sz="4" w:space="0" w:color="auto"/>
                  <w:bottom w:val="outset" w:sz="4" w:space="0" w:color="auto"/>
                  <w:right w:val="outset" w:sz="4" w:space="0" w:color="auto"/>
                </w:tcBorders>
                <w:vAlign w:val="center"/>
              </w:tcPr>
              <w:p w14:paraId="2DB7CB80" w14:textId="77777777" w:rsidR="00D857AC" w:rsidRDefault="00D857AC">
                <w:pPr>
                  <w:rPr>
                    <w:rFonts w:cs="宋体"/>
                    <w:sz w:val="24"/>
                    <w:szCs w:val="24"/>
                  </w:rPr>
                </w:pPr>
                <w:r>
                  <w:t>75,453,157.25</w:t>
                </w:r>
              </w:p>
            </w:tc>
            <w:tc>
              <w:tcPr>
                <w:tcW w:w="1148" w:type="pct"/>
                <w:tcBorders>
                  <w:top w:val="outset" w:sz="4" w:space="0" w:color="auto"/>
                  <w:left w:val="outset" w:sz="4" w:space="0" w:color="auto"/>
                  <w:bottom w:val="outset" w:sz="4" w:space="0" w:color="auto"/>
                  <w:right w:val="outset" w:sz="4" w:space="0" w:color="auto"/>
                </w:tcBorders>
              </w:tcPr>
              <w:p w14:paraId="7F06C9BC" w14:textId="77777777" w:rsidR="00D857AC" w:rsidRDefault="00D857AC">
                <w:pPr>
                  <w:jc w:val="right"/>
                  <w:rPr>
                    <w:szCs w:val="21"/>
                  </w:rPr>
                </w:pPr>
              </w:p>
            </w:tc>
          </w:tr>
          <w:tr w:rsidR="00D857AC" w14:paraId="697FE36C" w14:textId="77777777" w:rsidTr="00D857AC">
            <w:sdt>
              <w:sdtPr>
                <w:tag w:val="_PLD_20ddce823d89492aaf36eb0024c4de74"/>
                <w:id w:val="-203533785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90887D5" w14:textId="77777777" w:rsidR="00D857AC" w:rsidRDefault="00D857AC">
                    <w:pPr>
                      <w:ind w:firstLineChars="100" w:firstLine="210"/>
                      <w:rPr>
                        <w:szCs w:val="21"/>
                      </w:rPr>
                    </w:pPr>
                    <w:r>
                      <w:rPr>
                        <w:rFonts w:hint="eastAsia"/>
                        <w:szCs w:val="21"/>
                      </w:rPr>
                      <w:t>投资性房地产</w:t>
                    </w:r>
                  </w:p>
                </w:tc>
              </w:sdtContent>
            </w:sdt>
            <w:tc>
              <w:tcPr>
                <w:tcW w:w="1113" w:type="pct"/>
                <w:tcBorders>
                  <w:top w:val="outset" w:sz="4" w:space="0" w:color="auto"/>
                  <w:left w:val="outset" w:sz="4" w:space="0" w:color="auto"/>
                  <w:bottom w:val="outset" w:sz="4" w:space="0" w:color="auto"/>
                  <w:right w:val="outset" w:sz="4" w:space="0" w:color="auto"/>
                </w:tcBorders>
              </w:tcPr>
              <w:p w14:paraId="674FDE87" w14:textId="77777777" w:rsidR="00D857AC" w:rsidRDefault="00D857AC">
                <w:pPr>
                  <w:jc w:val="right"/>
                  <w:rPr>
                    <w:szCs w:val="21"/>
                  </w:rPr>
                </w:pPr>
                <w:r>
                  <w:rPr>
                    <w:szCs w:val="21"/>
                  </w:rPr>
                  <w:t>97,634,438.66</w:t>
                </w:r>
              </w:p>
            </w:tc>
            <w:tc>
              <w:tcPr>
                <w:tcW w:w="1049" w:type="pct"/>
                <w:tcBorders>
                  <w:top w:val="outset" w:sz="4" w:space="0" w:color="auto"/>
                  <w:left w:val="outset" w:sz="4" w:space="0" w:color="auto"/>
                  <w:bottom w:val="outset" w:sz="4" w:space="0" w:color="auto"/>
                  <w:right w:val="outset" w:sz="4" w:space="0" w:color="auto"/>
                </w:tcBorders>
                <w:vAlign w:val="center"/>
              </w:tcPr>
              <w:p w14:paraId="7E18CD50" w14:textId="77777777" w:rsidR="00D857AC" w:rsidRDefault="00D857AC">
                <w:pPr>
                  <w:rPr>
                    <w:rFonts w:cs="宋体"/>
                    <w:sz w:val="24"/>
                    <w:szCs w:val="24"/>
                  </w:rPr>
                </w:pPr>
                <w:r>
                  <w:t>97,634,438.66</w:t>
                </w:r>
              </w:p>
            </w:tc>
            <w:tc>
              <w:tcPr>
                <w:tcW w:w="1148" w:type="pct"/>
                <w:tcBorders>
                  <w:top w:val="outset" w:sz="4" w:space="0" w:color="auto"/>
                  <w:left w:val="outset" w:sz="4" w:space="0" w:color="auto"/>
                  <w:bottom w:val="outset" w:sz="4" w:space="0" w:color="auto"/>
                  <w:right w:val="outset" w:sz="4" w:space="0" w:color="auto"/>
                </w:tcBorders>
              </w:tcPr>
              <w:p w14:paraId="188961F6" w14:textId="77777777" w:rsidR="00D857AC" w:rsidRDefault="00D857AC">
                <w:pPr>
                  <w:jc w:val="right"/>
                  <w:rPr>
                    <w:szCs w:val="21"/>
                  </w:rPr>
                </w:pPr>
              </w:p>
            </w:tc>
          </w:tr>
          <w:tr w:rsidR="00D857AC" w14:paraId="17B36B08" w14:textId="77777777" w:rsidTr="00D857AC">
            <w:sdt>
              <w:sdtPr>
                <w:tag w:val="_PLD_b17dca01f7504bc59f5fba44f6e0c013"/>
                <w:id w:val="-4545134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A4483E4" w14:textId="77777777" w:rsidR="00D857AC" w:rsidRDefault="00D857AC">
                    <w:pPr>
                      <w:ind w:firstLineChars="100" w:firstLine="210"/>
                      <w:rPr>
                        <w:szCs w:val="21"/>
                      </w:rPr>
                    </w:pPr>
                    <w:r>
                      <w:rPr>
                        <w:rFonts w:hint="eastAsia"/>
                        <w:szCs w:val="21"/>
                      </w:rPr>
                      <w:t>固定资产</w:t>
                    </w:r>
                  </w:p>
                </w:tc>
              </w:sdtContent>
            </w:sdt>
            <w:tc>
              <w:tcPr>
                <w:tcW w:w="1113" w:type="pct"/>
                <w:tcBorders>
                  <w:top w:val="outset" w:sz="4" w:space="0" w:color="auto"/>
                  <w:left w:val="outset" w:sz="4" w:space="0" w:color="auto"/>
                  <w:bottom w:val="outset" w:sz="4" w:space="0" w:color="auto"/>
                  <w:right w:val="outset" w:sz="4" w:space="0" w:color="auto"/>
                </w:tcBorders>
              </w:tcPr>
              <w:p w14:paraId="6184C3FA" w14:textId="77777777" w:rsidR="00D857AC" w:rsidRDefault="00D857AC">
                <w:pPr>
                  <w:jc w:val="right"/>
                  <w:rPr>
                    <w:szCs w:val="21"/>
                  </w:rPr>
                </w:pPr>
                <w:r>
                  <w:rPr>
                    <w:szCs w:val="21"/>
                  </w:rPr>
                  <w:t>41,601,726.95</w:t>
                </w:r>
              </w:p>
            </w:tc>
            <w:tc>
              <w:tcPr>
                <w:tcW w:w="1049" w:type="pct"/>
                <w:tcBorders>
                  <w:top w:val="outset" w:sz="4" w:space="0" w:color="auto"/>
                  <w:left w:val="outset" w:sz="4" w:space="0" w:color="auto"/>
                  <w:bottom w:val="outset" w:sz="4" w:space="0" w:color="auto"/>
                  <w:right w:val="outset" w:sz="4" w:space="0" w:color="auto"/>
                </w:tcBorders>
                <w:vAlign w:val="center"/>
              </w:tcPr>
              <w:p w14:paraId="3D5F3B37" w14:textId="77777777" w:rsidR="00D857AC" w:rsidRDefault="00D857AC">
                <w:pPr>
                  <w:rPr>
                    <w:rFonts w:cs="宋体"/>
                    <w:sz w:val="24"/>
                    <w:szCs w:val="24"/>
                  </w:rPr>
                </w:pPr>
                <w:r>
                  <w:t>41,601,726.95</w:t>
                </w:r>
              </w:p>
            </w:tc>
            <w:tc>
              <w:tcPr>
                <w:tcW w:w="1148" w:type="pct"/>
                <w:tcBorders>
                  <w:top w:val="outset" w:sz="4" w:space="0" w:color="auto"/>
                  <w:left w:val="outset" w:sz="4" w:space="0" w:color="auto"/>
                  <w:bottom w:val="outset" w:sz="4" w:space="0" w:color="auto"/>
                  <w:right w:val="outset" w:sz="4" w:space="0" w:color="auto"/>
                </w:tcBorders>
              </w:tcPr>
              <w:p w14:paraId="096F8E51" w14:textId="77777777" w:rsidR="00D857AC" w:rsidRDefault="00D857AC">
                <w:pPr>
                  <w:jc w:val="right"/>
                  <w:rPr>
                    <w:szCs w:val="21"/>
                  </w:rPr>
                </w:pPr>
              </w:p>
            </w:tc>
          </w:tr>
          <w:tr w:rsidR="00D857AC" w14:paraId="2C76E233" w14:textId="77777777" w:rsidTr="00D857AC">
            <w:sdt>
              <w:sdtPr>
                <w:tag w:val="_PLD_bbc86db6b89f45a484f111424b52f6c2"/>
                <w:id w:val="-170802561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91DCED2" w14:textId="77777777" w:rsidR="00D857AC" w:rsidRDefault="00D857AC">
                    <w:pPr>
                      <w:ind w:firstLineChars="100" w:firstLine="210"/>
                      <w:rPr>
                        <w:szCs w:val="21"/>
                      </w:rPr>
                    </w:pPr>
                    <w:r>
                      <w:rPr>
                        <w:rFonts w:hint="eastAsia"/>
                        <w:szCs w:val="21"/>
                      </w:rPr>
                      <w:t>在建工程</w:t>
                    </w:r>
                  </w:p>
                </w:tc>
              </w:sdtContent>
            </w:sdt>
            <w:tc>
              <w:tcPr>
                <w:tcW w:w="1113" w:type="pct"/>
                <w:tcBorders>
                  <w:top w:val="outset" w:sz="4" w:space="0" w:color="auto"/>
                  <w:left w:val="outset" w:sz="4" w:space="0" w:color="auto"/>
                  <w:bottom w:val="outset" w:sz="4" w:space="0" w:color="auto"/>
                  <w:right w:val="outset" w:sz="4" w:space="0" w:color="auto"/>
                </w:tcBorders>
              </w:tcPr>
              <w:p w14:paraId="679441FA"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3DB3FF0B"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3D4C2010" w14:textId="77777777" w:rsidR="00D857AC" w:rsidRDefault="00D857AC">
                <w:pPr>
                  <w:jc w:val="right"/>
                  <w:rPr>
                    <w:szCs w:val="21"/>
                  </w:rPr>
                </w:pPr>
              </w:p>
            </w:tc>
          </w:tr>
          <w:tr w:rsidR="00D857AC" w14:paraId="5BBE896D" w14:textId="77777777" w:rsidTr="00D857AC">
            <w:sdt>
              <w:sdtPr>
                <w:tag w:val="_PLD_77703f0b1b8241d39fcf12710d91c963"/>
                <w:id w:val="152312017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7D096F1" w14:textId="77777777" w:rsidR="00D857AC" w:rsidRDefault="00D857AC">
                    <w:pPr>
                      <w:ind w:firstLineChars="100" w:firstLine="210"/>
                      <w:rPr>
                        <w:szCs w:val="21"/>
                      </w:rPr>
                    </w:pPr>
                    <w:r>
                      <w:rPr>
                        <w:rFonts w:hint="eastAsia"/>
                        <w:szCs w:val="21"/>
                      </w:rPr>
                      <w:t>生产性生物资产</w:t>
                    </w:r>
                  </w:p>
                </w:tc>
              </w:sdtContent>
            </w:sdt>
            <w:tc>
              <w:tcPr>
                <w:tcW w:w="1113" w:type="pct"/>
                <w:tcBorders>
                  <w:top w:val="outset" w:sz="4" w:space="0" w:color="auto"/>
                  <w:left w:val="outset" w:sz="4" w:space="0" w:color="auto"/>
                  <w:bottom w:val="outset" w:sz="4" w:space="0" w:color="auto"/>
                  <w:right w:val="outset" w:sz="4" w:space="0" w:color="auto"/>
                </w:tcBorders>
              </w:tcPr>
              <w:p w14:paraId="483B8247"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2E01B8C2"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1319B196" w14:textId="77777777" w:rsidR="00D857AC" w:rsidRDefault="00D857AC">
                <w:pPr>
                  <w:jc w:val="right"/>
                  <w:rPr>
                    <w:szCs w:val="21"/>
                  </w:rPr>
                </w:pPr>
              </w:p>
            </w:tc>
          </w:tr>
          <w:tr w:rsidR="00D857AC" w14:paraId="50AA5D8A" w14:textId="77777777" w:rsidTr="00D857AC">
            <w:sdt>
              <w:sdtPr>
                <w:tag w:val="_PLD_30125c9fb0c2403297be23db5f9bfe2a"/>
                <w:id w:val="-162831328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7AB14CE" w14:textId="77777777" w:rsidR="00D857AC" w:rsidRDefault="00D857AC">
                    <w:pPr>
                      <w:ind w:firstLineChars="100" w:firstLine="210"/>
                      <w:rPr>
                        <w:szCs w:val="21"/>
                      </w:rPr>
                    </w:pPr>
                    <w:r>
                      <w:rPr>
                        <w:rFonts w:hint="eastAsia"/>
                        <w:szCs w:val="21"/>
                      </w:rPr>
                      <w:t>油气资产</w:t>
                    </w:r>
                  </w:p>
                </w:tc>
              </w:sdtContent>
            </w:sdt>
            <w:tc>
              <w:tcPr>
                <w:tcW w:w="1113" w:type="pct"/>
                <w:tcBorders>
                  <w:top w:val="outset" w:sz="4" w:space="0" w:color="auto"/>
                  <w:left w:val="outset" w:sz="4" w:space="0" w:color="auto"/>
                  <w:bottom w:val="outset" w:sz="4" w:space="0" w:color="auto"/>
                  <w:right w:val="outset" w:sz="4" w:space="0" w:color="auto"/>
                </w:tcBorders>
              </w:tcPr>
              <w:p w14:paraId="394A067E"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67E7D993"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4492D962" w14:textId="77777777" w:rsidR="00D857AC" w:rsidRDefault="00D857AC">
                <w:pPr>
                  <w:jc w:val="right"/>
                  <w:rPr>
                    <w:szCs w:val="21"/>
                  </w:rPr>
                </w:pPr>
              </w:p>
            </w:tc>
          </w:tr>
          <w:tr w:rsidR="00D857AC" w14:paraId="25733CD1"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c4a0b7b5edb47cabc209ae969adb2cf"/>
                  <w:id w:val="-1652596400"/>
                  <w:lock w:val="sdtLocked"/>
                </w:sdtPr>
                <w:sdtEndPr/>
                <w:sdtContent>
                  <w:p w14:paraId="32D36847" w14:textId="77777777" w:rsidR="00D857AC" w:rsidRDefault="00D857AC">
                    <w:pPr>
                      <w:ind w:firstLineChars="100" w:firstLine="210"/>
                    </w:pPr>
                    <w:r>
                      <w:rPr>
                        <w:rFonts w:hint="eastAsia"/>
                      </w:rPr>
                      <w:t>使用权资产</w:t>
                    </w:r>
                  </w:p>
                </w:sdtContent>
              </w:sdt>
            </w:tc>
            <w:tc>
              <w:tcPr>
                <w:tcW w:w="1113" w:type="pct"/>
                <w:tcBorders>
                  <w:top w:val="outset" w:sz="4" w:space="0" w:color="auto"/>
                  <w:left w:val="outset" w:sz="4" w:space="0" w:color="auto"/>
                  <w:bottom w:val="outset" w:sz="4" w:space="0" w:color="auto"/>
                  <w:right w:val="outset" w:sz="4" w:space="0" w:color="auto"/>
                </w:tcBorders>
              </w:tcPr>
              <w:p w14:paraId="735429E8"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7ED8995F" w14:textId="77777777" w:rsidR="00D857AC" w:rsidRDefault="00D857AC">
                <w:pPr>
                  <w:jc w:val="right"/>
                  <w:rPr>
                    <w:szCs w:val="21"/>
                  </w:rPr>
                </w:pPr>
                <w:r w:rsidRPr="00D857AC">
                  <w:rPr>
                    <w:szCs w:val="21"/>
                  </w:rPr>
                  <w:t>5,350,113.01</w:t>
                </w:r>
              </w:p>
            </w:tc>
            <w:tc>
              <w:tcPr>
                <w:tcW w:w="1148" w:type="pct"/>
                <w:tcBorders>
                  <w:top w:val="outset" w:sz="4" w:space="0" w:color="auto"/>
                  <w:left w:val="outset" w:sz="4" w:space="0" w:color="auto"/>
                  <w:bottom w:val="outset" w:sz="4" w:space="0" w:color="auto"/>
                  <w:right w:val="outset" w:sz="4" w:space="0" w:color="auto"/>
                </w:tcBorders>
              </w:tcPr>
              <w:p w14:paraId="5680C786" w14:textId="77777777" w:rsidR="00D857AC" w:rsidRDefault="00D857AC">
                <w:pPr>
                  <w:jc w:val="right"/>
                  <w:rPr>
                    <w:szCs w:val="21"/>
                  </w:rPr>
                </w:pPr>
                <w:r w:rsidRPr="00D857AC">
                  <w:rPr>
                    <w:szCs w:val="21"/>
                  </w:rPr>
                  <w:t>5,350,113.01</w:t>
                </w:r>
              </w:p>
            </w:tc>
          </w:tr>
          <w:tr w:rsidR="00D857AC" w14:paraId="763F6104" w14:textId="77777777" w:rsidTr="00E8174D">
            <w:sdt>
              <w:sdtPr>
                <w:tag w:val="_PLD_95b15b295f174f18bd21456479d02718"/>
                <w:id w:val="180426090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0F0EF4C" w14:textId="77777777" w:rsidR="00D857AC" w:rsidRDefault="00D857AC">
                    <w:pPr>
                      <w:ind w:firstLineChars="100" w:firstLine="210"/>
                      <w:rPr>
                        <w:szCs w:val="21"/>
                      </w:rPr>
                    </w:pPr>
                    <w:r>
                      <w:rPr>
                        <w:rFonts w:hint="eastAsia"/>
                        <w:szCs w:val="21"/>
                      </w:rPr>
                      <w:t>无形资产</w:t>
                    </w:r>
                  </w:p>
                </w:tc>
              </w:sdtContent>
            </w:sdt>
            <w:tc>
              <w:tcPr>
                <w:tcW w:w="1113" w:type="pct"/>
                <w:tcBorders>
                  <w:top w:val="outset" w:sz="4" w:space="0" w:color="auto"/>
                  <w:left w:val="outset" w:sz="4" w:space="0" w:color="auto"/>
                  <w:bottom w:val="outset" w:sz="4" w:space="0" w:color="auto"/>
                  <w:right w:val="outset" w:sz="4" w:space="0" w:color="auto"/>
                </w:tcBorders>
              </w:tcPr>
              <w:p w14:paraId="46191A7D" w14:textId="77777777" w:rsidR="00D857AC" w:rsidRDefault="00D857AC">
                <w:pPr>
                  <w:jc w:val="right"/>
                  <w:rPr>
                    <w:szCs w:val="21"/>
                  </w:rPr>
                </w:pPr>
                <w:r>
                  <w:rPr>
                    <w:szCs w:val="21"/>
                  </w:rPr>
                  <w:t>2,013,855.95</w:t>
                </w:r>
              </w:p>
            </w:tc>
            <w:tc>
              <w:tcPr>
                <w:tcW w:w="1049" w:type="pct"/>
                <w:tcBorders>
                  <w:top w:val="outset" w:sz="4" w:space="0" w:color="auto"/>
                  <w:left w:val="outset" w:sz="4" w:space="0" w:color="auto"/>
                  <w:bottom w:val="outset" w:sz="4" w:space="0" w:color="auto"/>
                  <w:right w:val="outset" w:sz="4" w:space="0" w:color="auto"/>
                </w:tcBorders>
                <w:vAlign w:val="center"/>
              </w:tcPr>
              <w:p w14:paraId="4C1A0C1E" w14:textId="77777777" w:rsidR="00D857AC" w:rsidRDefault="00D857AC">
                <w:pPr>
                  <w:rPr>
                    <w:rFonts w:cs="宋体"/>
                    <w:sz w:val="24"/>
                    <w:szCs w:val="24"/>
                  </w:rPr>
                </w:pPr>
                <w:r>
                  <w:t>2,013,855.95</w:t>
                </w:r>
              </w:p>
            </w:tc>
            <w:tc>
              <w:tcPr>
                <w:tcW w:w="1148" w:type="pct"/>
                <w:tcBorders>
                  <w:top w:val="outset" w:sz="4" w:space="0" w:color="auto"/>
                  <w:left w:val="outset" w:sz="4" w:space="0" w:color="auto"/>
                  <w:bottom w:val="outset" w:sz="4" w:space="0" w:color="auto"/>
                  <w:right w:val="outset" w:sz="4" w:space="0" w:color="auto"/>
                </w:tcBorders>
              </w:tcPr>
              <w:p w14:paraId="1E4FCB85" w14:textId="77777777" w:rsidR="00D857AC" w:rsidRDefault="00D857AC">
                <w:pPr>
                  <w:jc w:val="right"/>
                  <w:rPr>
                    <w:szCs w:val="21"/>
                  </w:rPr>
                </w:pPr>
              </w:p>
            </w:tc>
          </w:tr>
          <w:tr w:rsidR="00D857AC" w14:paraId="00E007B3" w14:textId="77777777" w:rsidTr="00E8174D">
            <w:sdt>
              <w:sdtPr>
                <w:tag w:val="_PLD_35a4db0027c5404cb1f03c8c2ab45f30"/>
                <w:id w:val="127806667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879BD07" w14:textId="77777777" w:rsidR="00D857AC" w:rsidRDefault="00D857AC">
                    <w:pPr>
                      <w:ind w:firstLineChars="100" w:firstLine="210"/>
                      <w:rPr>
                        <w:szCs w:val="21"/>
                      </w:rPr>
                    </w:pPr>
                    <w:r>
                      <w:rPr>
                        <w:rFonts w:hint="eastAsia"/>
                        <w:szCs w:val="21"/>
                      </w:rPr>
                      <w:t>开发支出</w:t>
                    </w:r>
                  </w:p>
                </w:tc>
              </w:sdtContent>
            </w:sdt>
            <w:tc>
              <w:tcPr>
                <w:tcW w:w="1113" w:type="pct"/>
                <w:tcBorders>
                  <w:top w:val="outset" w:sz="4" w:space="0" w:color="auto"/>
                  <w:left w:val="outset" w:sz="4" w:space="0" w:color="auto"/>
                  <w:bottom w:val="outset" w:sz="4" w:space="0" w:color="auto"/>
                  <w:right w:val="outset" w:sz="4" w:space="0" w:color="auto"/>
                </w:tcBorders>
              </w:tcPr>
              <w:p w14:paraId="7155A901"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E41881E"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30FD15F" w14:textId="77777777" w:rsidR="00D857AC" w:rsidRDefault="00D857AC">
                <w:pPr>
                  <w:jc w:val="right"/>
                  <w:rPr>
                    <w:szCs w:val="21"/>
                  </w:rPr>
                </w:pPr>
              </w:p>
            </w:tc>
          </w:tr>
          <w:tr w:rsidR="00D857AC" w14:paraId="56C4CE1D" w14:textId="77777777" w:rsidTr="00E8174D">
            <w:sdt>
              <w:sdtPr>
                <w:tag w:val="_PLD_6809e62919f34975b9e1194a57ae81c6"/>
                <w:id w:val="-91415323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D941DDE" w14:textId="77777777" w:rsidR="00D857AC" w:rsidRDefault="00D857AC">
                    <w:pPr>
                      <w:ind w:firstLineChars="100" w:firstLine="210"/>
                      <w:rPr>
                        <w:szCs w:val="21"/>
                      </w:rPr>
                    </w:pPr>
                    <w:r>
                      <w:rPr>
                        <w:rFonts w:hint="eastAsia"/>
                        <w:szCs w:val="21"/>
                      </w:rPr>
                      <w:t>商誉</w:t>
                    </w:r>
                  </w:p>
                </w:tc>
              </w:sdtContent>
            </w:sdt>
            <w:tc>
              <w:tcPr>
                <w:tcW w:w="1113" w:type="pct"/>
                <w:tcBorders>
                  <w:top w:val="outset" w:sz="4" w:space="0" w:color="auto"/>
                  <w:left w:val="outset" w:sz="4" w:space="0" w:color="auto"/>
                  <w:bottom w:val="outset" w:sz="4" w:space="0" w:color="auto"/>
                  <w:right w:val="outset" w:sz="4" w:space="0" w:color="auto"/>
                </w:tcBorders>
              </w:tcPr>
              <w:p w14:paraId="264A9E33"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17A3D39F"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02FA48BB" w14:textId="77777777" w:rsidR="00D857AC" w:rsidRDefault="00D857AC">
                <w:pPr>
                  <w:jc w:val="right"/>
                  <w:rPr>
                    <w:szCs w:val="21"/>
                  </w:rPr>
                </w:pPr>
              </w:p>
            </w:tc>
          </w:tr>
          <w:tr w:rsidR="00D857AC" w14:paraId="058978F4" w14:textId="77777777" w:rsidTr="00E8174D">
            <w:sdt>
              <w:sdtPr>
                <w:tag w:val="_PLD_ccbe6f08a1fb48c6983b9f263ff853ee"/>
                <w:id w:val="-195863002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7241C1E" w14:textId="77777777" w:rsidR="00D857AC" w:rsidRDefault="00D857AC">
                    <w:pPr>
                      <w:ind w:firstLineChars="100" w:firstLine="210"/>
                      <w:rPr>
                        <w:szCs w:val="21"/>
                      </w:rPr>
                    </w:pPr>
                    <w:r>
                      <w:rPr>
                        <w:rFonts w:hint="eastAsia"/>
                        <w:szCs w:val="21"/>
                      </w:rPr>
                      <w:t>长期待摊费用</w:t>
                    </w:r>
                  </w:p>
                </w:tc>
              </w:sdtContent>
            </w:sdt>
            <w:tc>
              <w:tcPr>
                <w:tcW w:w="1113" w:type="pct"/>
                <w:tcBorders>
                  <w:top w:val="outset" w:sz="4" w:space="0" w:color="auto"/>
                  <w:left w:val="outset" w:sz="4" w:space="0" w:color="auto"/>
                  <w:bottom w:val="outset" w:sz="4" w:space="0" w:color="auto"/>
                  <w:right w:val="outset" w:sz="4" w:space="0" w:color="auto"/>
                </w:tcBorders>
              </w:tcPr>
              <w:p w14:paraId="1F57A170" w14:textId="77777777" w:rsidR="00D857AC" w:rsidRDefault="00D857AC">
                <w:pPr>
                  <w:jc w:val="right"/>
                  <w:rPr>
                    <w:szCs w:val="21"/>
                  </w:rPr>
                </w:pPr>
                <w:r>
                  <w:rPr>
                    <w:szCs w:val="21"/>
                  </w:rPr>
                  <w:t>554,183.94</w:t>
                </w:r>
              </w:p>
            </w:tc>
            <w:tc>
              <w:tcPr>
                <w:tcW w:w="1049" w:type="pct"/>
                <w:tcBorders>
                  <w:top w:val="outset" w:sz="4" w:space="0" w:color="auto"/>
                  <w:left w:val="outset" w:sz="4" w:space="0" w:color="auto"/>
                  <w:bottom w:val="outset" w:sz="4" w:space="0" w:color="auto"/>
                  <w:right w:val="outset" w:sz="4" w:space="0" w:color="auto"/>
                </w:tcBorders>
                <w:vAlign w:val="center"/>
              </w:tcPr>
              <w:p w14:paraId="7FD906CC" w14:textId="77777777" w:rsidR="00D857AC" w:rsidRDefault="00D857AC">
                <w:pPr>
                  <w:rPr>
                    <w:rFonts w:cs="宋体"/>
                    <w:sz w:val="24"/>
                    <w:szCs w:val="24"/>
                  </w:rPr>
                </w:pPr>
                <w:r>
                  <w:t>554,183.94</w:t>
                </w:r>
              </w:p>
            </w:tc>
            <w:tc>
              <w:tcPr>
                <w:tcW w:w="1148" w:type="pct"/>
                <w:tcBorders>
                  <w:top w:val="outset" w:sz="4" w:space="0" w:color="auto"/>
                  <w:left w:val="outset" w:sz="4" w:space="0" w:color="auto"/>
                  <w:bottom w:val="outset" w:sz="4" w:space="0" w:color="auto"/>
                  <w:right w:val="outset" w:sz="4" w:space="0" w:color="auto"/>
                </w:tcBorders>
              </w:tcPr>
              <w:p w14:paraId="43E6BA64" w14:textId="77777777" w:rsidR="00D857AC" w:rsidRDefault="00D857AC">
                <w:pPr>
                  <w:jc w:val="right"/>
                  <w:rPr>
                    <w:szCs w:val="21"/>
                  </w:rPr>
                </w:pPr>
              </w:p>
            </w:tc>
          </w:tr>
          <w:tr w:rsidR="00D857AC" w14:paraId="77C583DA" w14:textId="77777777" w:rsidTr="00E8174D">
            <w:sdt>
              <w:sdtPr>
                <w:tag w:val="_PLD_16ce27ebbc5f4ce4981a8f1e9dae599e"/>
                <w:id w:val="105581806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5F1EE54" w14:textId="77777777" w:rsidR="00D857AC" w:rsidRDefault="00D857AC">
                    <w:pPr>
                      <w:ind w:firstLineChars="100" w:firstLine="210"/>
                      <w:rPr>
                        <w:szCs w:val="21"/>
                      </w:rPr>
                    </w:pPr>
                    <w:r>
                      <w:rPr>
                        <w:rFonts w:hint="eastAsia"/>
                        <w:szCs w:val="21"/>
                      </w:rPr>
                      <w:t>递延所得税资产</w:t>
                    </w:r>
                  </w:p>
                </w:tc>
              </w:sdtContent>
            </w:sdt>
            <w:tc>
              <w:tcPr>
                <w:tcW w:w="1113" w:type="pct"/>
                <w:tcBorders>
                  <w:top w:val="outset" w:sz="4" w:space="0" w:color="auto"/>
                  <w:left w:val="outset" w:sz="4" w:space="0" w:color="auto"/>
                  <w:bottom w:val="outset" w:sz="4" w:space="0" w:color="auto"/>
                  <w:right w:val="outset" w:sz="4" w:space="0" w:color="auto"/>
                </w:tcBorders>
              </w:tcPr>
              <w:p w14:paraId="2D50BD25" w14:textId="77777777" w:rsidR="00D857AC" w:rsidRDefault="00D857AC">
                <w:pPr>
                  <w:jc w:val="right"/>
                  <w:rPr>
                    <w:szCs w:val="21"/>
                  </w:rPr>
                </w:pPr>
                <w:r>
                  <w:rPr>
                    <w:szCs w:val="21"/>
                  </w:rPr>
                  <w:t>63,777,351.19</w:t>
                </w:r>
              </w:p>
            </w:tc>
            <w:tc>
              <w:tcPr>
                <w:tcW w:w="1049" w:type="pct"/>
                <w:tcBorders>
                  <w:top w:val="outset" w:sz="4" w:space="0" w:color="auto"/>
                  <w:left w:val="outset" w:sz="4" w:space="0" w:color="auto"/>
                  <w:bottom w:val="outset" w:sz="4" w:space="0" w:color="auto"/>
                  <w:right w:val="outset" w:sz="4" w:space="0" w:color="auto"/>
                </w:tcBorders>
                <w:vAlign w:val="center"/>
              </w:tcPr>
              <w:p w14:paraId="0D7509DD" w14:textId="77777777" w:rsidR="00D857AC" w:rsidRDefault="00D857AC">
                <w:pPr>
                  <w:rPr>
                    <w:rFonts w:cs="宋体"/>
                    <w:sz w:val="24"/>
                    <w:szCs w:val="24"/>
                  </w:rPr>
                </w:pPr>
                <w:r>
                  <w:t>63,777,351.19</w:t>
                </w:r>
              </w:p>
            </w:tc>
            <w:tc>
              <w:tcPr>
                <w:tcW w:w="1148" w:type="pct"/>
                <w:tcBorders>
                  <w:top w:val="outset" w:sz="4" w:space="0" w:color="auto"/>
                  <w:left w:val="outset" w:sz="4" w:space="0" w:color="auto"/>
                  <w:bottom w:val="outset" w:sz="4" w:space="0" w:color="auto"/>
                  <w:right w:val="outset" w:sz="4" w:space="0" w:color="auto"/>
                </w:tcBorders>
              </w:tcPr>
              <w:p w14:paraId="5E081975" w14:textId="77777777" w:rsidR="00D857AC" w:rsidRDefault="00D857AC">
                <w:pPr>
                  <w:jc w:val="right"/>
                  <w:rPr>
                    <w:szCs w:val="21"/>
                  </w:rPr>
                </w:pPr>
              </w:p>
            </w:tc>
          </w:tr>
          <w:tr w:rsidR="00D857AC" w14:paraId="64E870F1" w14:textId="77777777" w:rsidTr="00E8174D">
            <w:sdt>
              <w:sdtPr>
                <w:tag w:val="_PLD_1db9d5d9b9d048feafd9da730b909195"/>
                <w:id w:val="102567205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F60470A" w14:textId="77777777" w:rsidR="00D857AC" w:rsidRDefault="00D857AC">
                    <w:pPr>
                      <w:ind w:firstLineChars="100" w:firstLine="210"/>
                      <w:rPr>
                        <w:szCs w:val="21"/>
                      </w:rPr>
                    </w:pPr>
                    <w:r>
                      <w:rPr>
                        <w:rFonts w:hint="eastAsia"/>
                        <w:szCs w:val="21"/>
                      </w:rPr>
                      <w:t>其他非流动资产</w:t>
                    </w:r>
                  </w:p>
                </w:tc>
              </w:sdtContent>
            </w:sdt>
            <w:tc>
              <w:tcPr>
                <w:tcW w:w="1113" w:type="pct"/>
                <w:tcBorders>
                  <w:top w:val="outset" w:sz="4" w:space="0" w:color="auto"/>
                  <w:left w:val="outset" w:sz="4" w:space="0" w:color="auto"/>
                  <w:bottom w:val="outset" w:sz="4" w:space="0" w:color="auto"/>
                  <w:right w:val="outset" w:sz="4" w:space="0" w:color="auto"/>
                </w:tcBorders>
              </w:tcPr>
              <w:p w14:paraId="5B924CC8" w14:textId="77777777" w:rsidR="00D857AC" w:rsidRDefault="00D857AC">
                <w:pPr>
                  <w:jc w:val="right"/>
                  <w:rPr>
                    <w:szCs w:val="21"/>
                  </w:rPr>
                </w:pPr>
                <w:r>
                  <w:rPr>
                    <w:szCs w:val="21"/>
                  </w:rPr>
                  <w:t>448,092,594.21</w:t>
                </w:r>
              </w:p>
            </w:tc>
            <w:tc>
              <w:tcPr>
                <w:tcW w:w="1049" w:type="pct"/>
                <w:tcBorders>
                  <w:top w:val="outset" w:sz="4" w:space="0" w:color="auto"/>
                  <w:left w:val="outset" w:sz="4" w:space="0" w:color="auto"/>
                  <w:bottom w:val="outset" w:sz="4" w:space="0" w:color="auto"/>
                  <w:right w:val="outset" w:sz="4" w:space="0" w:color="auto"/>
                </w:tcBorders>
                <w:vAlign w:val="center"/>
              </w:tcPr>
              <w:p w14:paraId="16988221" w14:textId="77777777" w:rsidR="00D857AC" w:rsidRDefault="00D857AC">
                <w:pPr>
                  <w:rPr>
                    <w:rFonts w:cs="宋体"/>
                    <w:sz w:val="24"/>
                    <w:szCs w:val="24"/>
                  </w:rPr>
                </w:pPr>
                <w:r>
                  <w:t>448,092,594.21</w:t>
                </w:r>
              </w:p>
            </w:tc>
            <w:tc>
              <w:tcPr>
                <w:tcW w:w="1148" w:type="pct"/>
                <w:tcBorders>
                  <w:top w:val="outset" w:sz="4" w:space="0" w:color="auto"/>
                  <w:left w:val="outset" w:sz="4" w:space="0" w:color="auto"/>
                  <w:bottom w:val="outset" w:sz="4" w:space="0" w:color="auto"/>
                  <w:right w:val="outset" w:sz="4" w:space="0" w:color="auto"/>
                </w:tcBorders>
              </w:tcPr>
              <w:p w14:paraId="73C4EDEC" w14:textId="77777777" w:rsidR="00D857AC" w:rsidRDefault="00D857AC">
                <w:pPr>
                  <w:jc w:val="right"/>
                  <w:rPr>
                    <w:szCs w:val="21"/>
                  </w:rPr>
                </w:pPr>
              </w:p>
            </w:tc>
          </w:tr>
          <w:tr w:rsidR="00D857AC" w14:paraId="2DB6400C" w14:textId="77777777" w:rsidTr="00D857AC">
            <w:sdt>
              <w:sdtPr>
                <w:tag w:val="_PLD_e5d38fbb66b047bd8100e5b4a488c5dd"/>
                <w:id w:val="-68297952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441B148" w14:textId="77777777" w:rsidR="00D857AC" w:rsidRDefault="00D857AC">
                    <w:pPr>
                      <w:ind w:firstLineChars="200" w:firstLine="420"/>
                      <w:rPr>
                        <w:szCs w:val="21"/>
                      </w:rPr>
                    </w:pPr>
                    <w:r>
                      <w:rPr>
                        <w:rFonts w:hint="eastAsia"/>
                        <w:szCs w:val="21"/>
                      </w:rPr>
                      <w:t>非流动资产合计</w:t>
                    </w:r>
                  </w:p>
                </w:tc>
              </w:sdtContent>
            </w:sdt>
            <w:tc>
              <w:tcPr>
                <w:tcW w:w="1113" w:type="pct"/>
                <w:tcBorders>
                  <w:top w:val="outset" w:sz="4" w:space="0" w:color="auto"/>
                  <w:left w:val="outset" w:sz="4" w:space="0" w:color="auto"/>
                  <w:bottom w:val="outset" w:sz="4" w:space="0" w:color="auto"/>
                  <w:right w:val="outset" w:sz="4" w:space="0" w:color="auto"/>
                </w:tcBorders>
              </w:tcPr>
              <w:p w14:paraId="273AE7EE" w14:textId="77777777" w:rsidR="00D857AC" w:rsidRDefault="00D857AC">
                <w:pPr>
                  <w:jc w:val="right"/>
                  <w:rPr>
                    <w:szCs w:val="21"/>
                  </w:rPr>
                </w:pPr>
                <w:r>
                  <w:rPr>
                    <w:szCs w:val="21"/>
                  </w:rPr>
                  <w:t>1,532,081,459.01</w:t>
                </w:r>
              </w:p>
            </w:tc>
            <w:tc>
              <w:tcPr>
                <w:tcW w:w="1049" w:type="pct"/>
                <w:tcBorders>
                  <w:top w:val="outset" w:sz="4" w:space="0" w:color="auto"/>
                  <w:left w:val="outset" w:sz="4" w:space="0" w:color="auto"/>
                  <w:bottom w:val="outset" w:sz="4" w:space="0" w:color="auto"/>
                  <w:right w:val="outset" w:sz="4" w:space="0" w:color="auto"/>
                </w:tcBorders>
              </w:tcPr>
              <w:p w14:paraId="19E067F6" w14:textId="77777777" w:rsidR="00D857AC" w:rsidRDefault="00D857AC">
                <w:pPr>
                  <w:jc w:val="right"/>
                  <w:rPr>
                    <w:szCs w:val="21"/>
                  </w:rPr>
                </w:pPr>
                <w:r>
                  <w:rPr>
                    <w:szCs w:val="21"/>
                  </w:rPr>
                  <w:t>1,537,431,572.02</w:t>
                </w:r>
              </w:p>
            </w:tc>
            <w:tc>
              <w:tcPr>
                <w:tcW w:w="1148" w:type="pct"/>
                <w:tcBorders>
                  <w:top w:val="outset" w:sz="4" w:space="0" w:color="auto"/>
                  <w:left w:val="outset" w:sz="4" w:space="0" w:color="auto"/>
                  <w:bottom w:val="outset" w:sz="4" w:space="0" w:color="auto"/>
                  <w:right w:val="outset" w:sz="4" w:space="0" w:color="auto"/>
                </w:tcBorders>
              </w:tcPr>
              <w:p w14:paraId="5100FB51" w14:textId="77777777" w:rsidR="00D857AC" w:rsidRDefault="00D857AC">
                <w:pPr>
                  <w:jc w:val="right"/>
                  <w:rPr>
                    <w:szCs w:val="21"/>
                  </w:rPr>
                </w:pPr>
                <w:r w:rsidRPr="00D857AC">
                  <w:rPr>
                    <w:szCs w:val="21"/>
                  </w:rPr>
                  <w:t>5,350,113.01</w:t>
                </w:r>
              </w:p>
            </w:tc>
          </w:tr>
          <w:tr w:rsidR="00D857AC" w14:paraId="7B31DF41" w14:textId="77777777" w:rsidTr="00D857AC">
            <w:sdt>
              <w:sdtPr>
                <w:tag w:val="_PLD_0aed56677de844739e7331e148f8e35e"/>
                <w:id w:val="-206556421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3C3DC3C" w14:textId="77777777" w:rsidR="00D857AC" w:rsidRDefault="00D857AC">
                    <w:pPr>
                      <w:ind w:firstLineChars="300" w:firstLine="630"/>
                      <w:rPr>
                        <w:szCs w:val="21"/>
                      </w:rPr>
                    </w:pPr>
                    <w:r>
                      <w:rPr>
                        <w:rFonts w:hint="eastAsia"/>
                        <w:szCs w:val="21"/>
                      </w:rPr>
                      <w:t>资产总计</w:t>
                    </w:r>
                  </w:p>
                </w:tc>
              </w:sdtContent>
            </w:sdt>
            <w:tc>
              <w:tcPr>
                <w:tcW w:w="1113" w:type="pct"/>
                <w:tcBorders>
                  <w:top w:val="outset" w:sz="4" w:space="0" w:color="auto"/>
                  <w:left w:val="outset" w:sz="4" w:space="0" w:color="auto"/>
                  <w:bottom w:val="outset" w:sz="4" w:space="0" w:color="auto"/>
                  <w:right w:val="outset" w:sz="4" w:space="0" w:color="auto"/>
                </w:tcBorders>
              </w:tcPr>
              <w:p w14:paraId="4BE4B566" w14:textId="77777777" w:rsidR="00D857AC" w:rsidRDefault="00D857AC">
                <w:pPr>
                  <w:jc w:val="right"/>
                  <w:rPr>
                    <w:szCs w:val="21"/>
                  </w:rPr>
                </w:pPr>
                <w:r>
                  <w:rPr>
                    <w:szCs w:val="21"/>
                  </w:rPr>
                  <w:t>6,373,812,237.94</w:t>
                </w:r>
              </w:p>
            </w:tc>
            <w:tc>
              <w:tcPr>
                <w:tcW w:w="1049" w:type="pct"/>
                <w:tcBorders>
                  <w:top w:val="outset" w:sz="4" w:space="0" w:color="auto"/>
                  <w:left w:val="outset" w:sz="4" w:space="0" w:color="auto"/>
                  <w:bottom w:val="outset" w:sz="4" w:space="0" w:color="auto"/>
                  <w:right w:val="outset" w:sz="4" w:space="0" w:color="auto"/>
                </w:tcBorders>
              </w:tcPr>
              <w:p w14:paraId="200FEE76" w14:textId="77777777" w:rsidR="00D857AC" w:rsidRDefault="00D857AC">
                <w:pPr>
                  <w:jc w:val="right"/>
                  <w:rPr>
                    <w:szCs w:val="21"/>
                  </w:rPr>
                </w:pPr>
                <w:r>
                  <w:rPr>
                    <w:szCs w:val="21"/>
                  </w:rPr>
                  <w:t>6,379,162,350.95</w:t>
                </w:r>
              </w:p>
            </w:tc>
            <w:tc>
              <w:tcPr>
                <w:tcW w:w="1148" w:type="pct"/>
                <w:tcBorders>
                  <w:top w:val="outset" w:sz="4" w:space="0" w:color="auto"/>
                  <w:left w:val="outset" w:sz="4" w:space="0" w:color="auto"/>
                  <w:bottom w:val="outset" w:sz="4" w:space="0" w:color="auto"/>
                  <w:right w:val="outset" w:sz="4" w:space="0" w:color="auto"/>
                </w:tcBorders>
              </w:tcPr>
              <w:p w14:paraId="1E3BE7A1" w14:textId="77777777" w:rsidR="00D857AC" w:rsidRDefault="00D857AC">
                <w:pPr>
                  <w:jc w:val="right"/>
                  <w:rPr>
                    <w:szCs w:val="21"/>
                  </w:rPr>
                </w:pPr>
                <w:r w:rsidRPr="00D857AC">
                  <w:rPr>
                    <w:szCs w:val="21"/>
                  </w:rPr>
                  <w:t>5,350,113.01</w:t>
                </w:r>
              </w:p>
            </w:tc>
          </w:tr>
          <w:tr w:rsidR="00D857AC" w14:paraId="3FB51EC2" w14:textId="77777777" w:rsidTr="00E41288">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7166731dad04a1d9d6edbf6b6c7c6ec"/>
                  <w:id w:val="1377281121"/>
                  <w:lock w:val="sdtLocked"/>
                </w:sdtPr>
                <w:sdtEndPr/>
                <w:sdtContent>
                  <w:p w14:paraId="434EC3AA" w14:textId="77777777" w:rsidR="00D857AC" w:rsidRDefault="00D857AC">
                    <w:pPr>
                      <w:rPr>
                        <w:szCs w:val="21"/>
                      </w:rPr>
                    </w:pPr>
                    <w:r>
                      <w:rPr>
                        <w:rFonts w:hint="eastAsia"/>
                        <w:b/>
                      </w:rPr>
                      <w:t>流动负债：</w:t>
                    </w:r>
                  </w:p>
                </w:sdtContent>
              </w:sdt>
            </w:tc>
          </w:tr>
          <w:tr w:rsidR="00D857AC" w14:paraId="013D7570" w14:textId="77777777" w:rsidTr="00E8174D">
            <w:sdt>
              <w:sdtPr>
                <w:tag w:val="_PLD_7d1e0026372d468ea8ab12bf6ed9f3cc"/>
                <w:id w:val="-207680618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269D5B1" w14:textId="77777777" w:rsidR="00D857AC" w:rsidRDefault="00D857AC">
                    <w:pPr>
                      <w:ind w:firstLineChars="100" w:firstLine="210"/>
                      <w:rPr>
                        <w:szCs w:val="21"/>
                      </w:rPr>
                    </w:pPr>
                    <w:r>
                      <w:rPr>
                        <w:rFonts w:hint="eastAsia"/>
                        <w:szCs w:val="21"/>
                      </w:rPr>
                      <w:t>短期借款</w:t>
                    </w:r>
                  </w:p>
                </w:tc>
              </w:sdtContent>
            </w:sdt>
            <w:tc>
              <w:tcPr>
                <w:tcW w:w="1113" w:type="pct"/>
                <w:tcBorders>
                  <w:top w:val="outset" w:sz="4" w:space="0" w:color="auto"/>
                  <w:left w:val="outset" w:sz="4" w:space="0" w:color="auto"/>
                  <w:bottom w:val="outset" w:sz="4" w:space="0" w:color="auto"/>
                  <w:right w:val="outset" w:sz="4" w:space="0" w:color="auto"/>
                </w:tcBorders>
              </w:tcPr>
              <w:p w14:paraId="51379947" w14:textId="77777777" w:rsidR="00D857AC" w:rsidRDefault="00D857AC">
                <w:pPr>
                  <w:jc w:val="right"/>
                  <w:rPr>
                    <w:szCs w:val="21"/>
                  </w:rPr>
                </w:pPr>
                <w:r>
                  <w:rPr>
                    <w:szCs w:val="21"/>
                  </w:rPr>
                  <w:t>409,501,944.67</w:t>
                </w:r>
              </w:p>
            </w:tc>
            <w:tc>
              <w:tcPr>
                <w:tcW w:w="1049" w:type="pct"/>
                <w:tcBorders>
                  <w:top w:val="outset" w:sz="4" w:space="0" w:color="auto"/>
                  <w:left w:val="outset" w:sz="4" w:space="0" w:color="auto"/>
                  <w:bottom w:val="outset" w:sz="4" w:space="0" w:color="auto"/>
                  <w:right w:val="outset" w:sz="4" w:space="0" w:color="auto"/>
                </w:tcBorders>
                <w:vAlign w:val="center"/>
              </w:tcPr>
              <w:p w14:paraId="5D00188D" w14:textId="77777777" w:rsidR="00D857AC" w:rsidRDefault="00D857AC">
                <w:pPr>
                  <w:rPr>
                    <w:rFonts w:cs="宋体"/>
                    <w:sz w:val="24"/>
                    <w:szCs w:val="24"/>
                  </w:rPr>
                </w:pPr>
                <w:r>
                  <w:t>409,501,944.67</w:t>
                </w:r>
              </w:p>
            </w:tc>
            <w:tc>
              <w:tcPr>
                <w:tcW w:w="1148" w:type="pct"/>
                <w:tcBorders>
                  <w:top w:val="outset" w:sz="4" w:space="0" w:color="auto"/>
                  <w:left w:val="outset" w:sz="4" w:space="0" w:color="auto"/>
                  <w:bottom w:val="outset" w:sz="4" w:space="0" w:color="auto"/>
                  <w:right w:val="outset" w:sz="4" w:space="0" w:color="auto"/>
                </w:tcBorders>
              </w:tcPr>
              <w:p w14:paraId="67BAB84E" w14:textId="77777777" w:rsidR="00D857AC" w:rsidRDefault="00D857AC">
                <w:pPr>
                  <w:jc w:val="right"/>
                  <w:rPr>
                    <w:szCs w:val="21"/>
                  </w:rPr>
                </w:pPr>
              </w:p>
            </w:tc>
          </w:tr>
          <w:tr w:rsidR="00D857AC" w14:paraId="0CC4DDA5" w14:textId="77777777" w:rsidTr="00E8174D">
            <w:sdt>
              <w:sdtPr>
                <w:tag w:val="_PLD_79beab4a2f0d4cda92f7f332f23d2448"/>
                <w:id w:val="31822841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DCEE8C9" w14:textId="77777777" w:rsidR="00D857AC" w:rsidRDefault="00D857AC">
                    <w:pPr>
                      <w:ind w:firstLineChars="100" w:firstLine="210"/>
                      <w:rPr>
                        <w:szCs w:val="21"/>
                      </w:rPr>
                    </w:pPr>
                    <w:r>
                      <w:rPr>
                        <w:rFonts w:hint="eastAsia"/>
                        <w:szCs w:val="21"/>
                      </w:rPr>
                      <w:t>向中央银行借款</w:t>
                    </w:r>
                  </w:p>
                </w:tc>
              </w:sdtContent>
            </w:sdt>
            <w:tc>
              <w:tcPr>
                <w:tcW w:w="1113" w:type="pct"/>
                <w:tcBorders>
                  <w:top w:val="outset" w:sz="4" w:space="0" w:color="auto"/>
                  <w:left w:val="outset" w:sz="4" w:space="0" w:color="auto"/>
                  <w:bottom w:val="outset" w:sz="4" w:space="0" w:color="auto"/>
                  <w:right w:val="outset" w:sz="4" w:space="0" w:color="auto"/>
                </w:tcBorders>
              </w:tcPr>
              <w:p w14:paraId="75C5291B"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7C6DE18"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3430288" w14:textId="77777777" w:rsidR="00D857AC" w:rsidRDefault="00D857AC">
                <w:pPr>
                  <w:jc w:val="right"/>
                  <w:rPr>
                    <w:szCs w:val="21"/>
                  </w:rPr>
                </w:pPr>
              </w:p>
            </w:tc>
          </w:tr>
          <w:tr w:rsidR="00D857AC" w14:paraId="4A57C4BB" w14:textId="77777777" w:rsidTr="00E8174D">
            <w:sdt>
              <w:sdtPr>
                <w:tag w:val="_PLD_8e9da2efb9514c47847c2917987b7d69"/>
                <w:id w:val="-124841582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777CC4B" w14:textId="77777777" w:rsidR="00D857AC" w:rsidRDefault="00D857AC">
                    <w:pPr>
                      <w:ind w:firstLineChars="100" w:firstLine="210"/>
                      <w:rPr>
                        <w:szCs w:val="21"/>
                      </w:rPr>
                    </w:pPr>
                    <w:r>
                      <w:rPr>
                        <w:rFonts w:hint="eastAsia"/>
                        <w:szCs w:val="21"/>
                      </w:rPr>
                      <w:t>拆入资金</w:t>
                    </w:r>
                  </w:p>
                </w:tc>
              </w:sdtContent>
            </w:sdt>
            <w:tc>
              <w:tcPr>
                <w:tcW w:w="1113" w:type="pct"/>
                <w:tcBorders>
                  <w:top w:val="outset" w:sz="4" w:space="0" w:color="auto"/>
                  <w:left w:val="outset" w:sz="4" w:space="0" w:color="auto"/>
                  <w:bottom w:val="outset" w:sz="4" w:space="0" w:color="auto"/>
                  <w:right w:val="outset" w:sz="4" w:space="0" w:color="auto"/>
                </w:tcBorders>
              </w:tcPr>
              <w:p w14:paraId="49E552C8"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DA58E1B"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53499EA3" w14:textId="77777777" w:rsidR="00D857AC" w:rsidRDefault="00D857AC">
                <w:pPr>
                  <w:jc w:val="right"/>
                  <w:rPr>
                    <w:szCs w:val="21"/>
                  </w:rPr>
                </w:pPr>
              </w:p>
            </w:tc>
          </w:tr>
          <w:tr w:rsidR="00D857AC" w14:paraId="1F5C0967" w14:textId="77777777" w:rsidTr="00E8174D">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c79b8e9ccea4048bd57d275e942432c"/>
                  <w:id w:val="1944341323"/>
                  <w:lock w:val="sdtLocked"/>
                </w:sdtPr>
                <w:sdtEndPr/>
                <w:sdtContent>
                  <w:p w14:paraId="24231AE5" w14:textId="77777777" w:rsidR="00D857AC" w:rsidRDefault="00D857AC">
                    <w:pPr>
                      <w:ind w:firstLineChars="100" w:firstLine="210"/>
                    </w:pPr>
                    <w:r>
                      <w:rPr>
                        <w:rFonts w:hint="eastAsia"/>
                      </w:rPr>
                      <w:t>交易性金融负债</w:t>
                    </w:r>
                  </w:p>
                </w:sdtContent>
              </w:sdt>
            </w:tc>
            <w:tc>
              <w:tcPr>
                <w:tcW w:w="1113" w:type="pct"/>
                <w:tcBorders>
                  <w:top w:val="outset" w:sz="4" w:space="0" w:color="auto"/>
                  <w:left w:val="outset" w:sz="4" w:space="0" w:color="auto"/>
                  <w:bottom w:val="outset" w:sz="4" w:space="0" w:color="auto"/>
                  <w:right w:val="outset" w:sz="4" w:space="0" w:color="auto"/>
                </w:tcBorders>
              </w:tcPr>
              <w:p w14:paraId="71CB7850"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5D38CF3"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FD311BB" w14:textId="77777777" w:rsidR="00D857AC" w:rsidRDefault="00D857AC">
                <w:pPr>
                  <w:jc w:val="right"/>
                  <w:rPr>
                    <w:szCs w:val="21"/>
                  </w:rPr>
                </w:pPr>
              </w:p>
            </w:tc>
          </w:tr>
          <w:tr w:rsidR="00D857AC" w14:paraId="39924D64" w14:textId="77777777" w:rsidTr="00E8174D">
            <w:sdt>
              <w:sdtPr>
                <w:tag w:val="_PLD_4d80fa4b654d41feb657c1bc71ec7ab3"/>
                <w:id w:val="106176200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8E17F6C" w14:textId="77777777" w:rsidR="00D857AC" w:rsidRDefault="00D857AC">
                    <w:pPr>
                      <w:ind w:firstLineChars="100" w:firstLine="210"/>
                      <w:rPr>
                        <w:szCs w:val="21"/>
                      </w:rPr>
                    </w:pPr>
                    <w:r>
                      <w:rPr>
                        <w:rFonts w:hint="eastAsia"/>
                        <w:szCs w:val="21"/>
                      </w:rPr>
                      <w:t>衍生金融负债</w:t>
                    </w:r>
                  </w:p>
                </w:tc>
              </w:sdtContent>
            </w:sdt>
            <w:tc>
              <w:tcPr>
                <w:tcW w:w="1113" w:type="pct"/>
                <w:tcBorders>
                  <w:top w:val="outset" w:sz="4" w:space="0" w:color="auto"/>
                  <w:left w:val="outset" w:sz="4" w:space="0" w:color="auto"/>
                  <w:bottom w:val="outset" w:sz="4" w:space="0" w:color="auto"/>
                  <w:right w:val="outset" w:sz="4" w:space="0" w:color="auto"/>
                </w:tcBorders>
              </w:tcPr>
              <w:p w14:paraId="6DE22541"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17BC1258"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25188AD1" w14:textId="77777777" w:rsidR="00D857AC" w:rsidRDefault="00D857AC">
                <w:pPr>
                  <w:jc w:val="right"/>
                  <w:rPr>
                    <w:szCs w:val="21"/>
                  </w:rPr>
                </w:pPr>
              </w:p>
            </w:tc>
          </w:tr>
          <w:tr w:rsidR="00D857AC" w14:paraId="50229513" w14:textId="77777777" w:rsidTr="00E8174D">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5b45b565d2d4633af91df427db378e4"/>
                  <w:id w:val="-682518197"/>
                  <w:lock w:val="sdtLocked"/>
                </w:sdtPr>
                <w:sdtEndPr/>
                <w:sdtContent>
                  <w:p w14:paraId="3CAFCA86" w14:textId="77777777" w:rsidR="00D857AC" w:rsidRDefault="00D857AC">
                    <w:pPr>
                      <w:ind w:firstLineChars="100" w:firstLine="210"/>
                    </w:pPr>
                    <w:r>
                      <w:rPr>
                        <w:rFonts w:hint="eastAsia"/>
                      </w:rPr>
                      <w:t>应付票据</w:t>
                    </w:r>
                  </w:p>
                </w:sdtContent>
              </w:sdt>
            </w:tc>
            <w:tc>
              <w:tcPr>
                <w:tcW w:w="1113" w:type="pct"/>
                <w:tcBorders>
                  <w:top w:val="outset" w:sz="4" w:space="0" w:color="auto"/>
                  <w:left w:val="outset" w:sz="4" w:space="0" w:color="auto"/>
                  <w:bottom w:val="outset" w:sz="4" w:space="0" w:color="auto"/>
                  <w:right w:val="outset" w:sz="4" w:space="0" w:color="auto"/>
                </w:tcBorders>
              </w:tcPr>
              <w:p w14:paraId="3EF93E50" w14:textId="77777777" w:rsidR="00D857AC" w:rsidRDefault="00D857AC">
                <w:pPr>
                  <w:jc w:val="right"/>
                  <w:rPr>
                    <w:szCs w:val="21"/>
                  </w:rPr>
                </w:pPr>
                <w:r>
                  <w:rPr>
                    <w:szCs w:val="21"/>
                  </w:rPr>
                  <w:t>269,661,404.69</w:t>
                </w:r>
              </w:p>
            </w:tc>
            <w:tc>
              <w:tcPr>
                <w:tcW w:w="1049" w:type="pct"/>
                <w:tcBorders>
                  <w:top w:val="outset" w:sz="4" w:space="0" w:color="auto"/>
                  <w:left w:val="outset" w:sz="4" w:space="0" w:color="auto"/>
                  <w:bottom w:val="outset" w:sz="4" w:space="0" w:color="auto"/>
                  <w:right w:val="outset" w:sz="4" w:space="0" w:color="auto"/>
                </w:tcBorders>
                <w:vAlign w:val="center"/>
              </w:tcPr>
              <w:p w14:paraId="7AD84F69" w14:textId="77777777" w:rsidR="00D857AC" w:rsidRDefault="00D857AC">
                <w:pPr>
                  <w:rPr>
                    <w:rFonts w:cs="宋体"/>
                    <w:sz w:val="24"/>
                    <w:szCs w:val="24"/>
                  </w:rPr>
                </w:pPr>
                <w:r>
                  <w:t>269,661,404.69</w:t>
                </w:r>
              </w:p>
            </w:tc>
            <w:tc>
              <w:tcPr>
                <w:tcW w:w="1148" w:type="pct"/>
                <w:tcBorders>
                  <w:top w:val="outset" w:sz="4" w:space="0" w:color="auto"/>
                  <w:left w:val="outset" w:sz="4" w:space="0" w:color="auto"/>
                  <w:bottom w:val="outset" w:sz="4" w:space="0" w:color="auto"/>
                  <w:right w:val="outset" w:sz="4" w:space="0" w:color="auto"/>
                </w:tcBorders>
              </w:tcPr>
              <w:p w14:paraId="576B72DE" w14:textId="77777777" w:rsidR="00D857AC" w:rsidRDefault="00D857AC">
                <w:pPr>
                  <w:jc w:val="right"/>
                  <w:rPr>
                    <w:szCs w:val="21"/>
                  </w:rPr>
                </w:pPr>
              </w:p>
            </w:tc>
          </w:tr>
          <w:tr w:rsidR="00D857AC" w14:paraId="6EA20502" w14:textId="77777777" w:rsidTr="00E8174D">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08cc56c957c41ad8eee2328723db21f"/>
                  <w:id w:val="-1306159609"/>
                  <w:lock w:val="sdtLocked"/>
                </w:sdtPr>
                <w:sdtEndPr/>
                <w:sdtContent>
                  <w:p w14:paraId="59BDDF5B" w14:textId="77777777" w:rsidR="00D857AC" w:rsidRDefault="00D857AC">
                    <w:pPr>
                      <w:ind w:firstLineChars="100" w:firstLine="210"/>
                    </w:pPr>
                    <w:r>
                      <w:rPr>
                        <w:rFonts w:hint="eastAsia"/>
                      </w:rPr>
                      <w:t>应付账款</w:t>
                    </w:r>
                  </w:p>
                </w:sdtContent>
              </w:sdt>
            </w:tc>
            <w:tc>
              <w:tcPr>
                <w:tcW w:w="1113" w:type="pct"/>
                <w:tcBorders>
                  <w:top w:val="outset" w:sz="4" w:space="0" w:color="auto"/>
                  <w:left w:val="outset" w:sz="4" w:space="0" w:color="auto"/>
                  <w:bottom w:val="outset" w:sz="4" w:space="0" w:color="auto"/>
                  <w:right w:val="outset" w:sz="4" w:space="0" w:color="auto"/>
                </w:tcBorders>
              </w:tcPr>
              <w:p w14:paraId="642E7DA6" w14:textId="77777777" w:rsidR="00D857AC" w:rsidRDefault="00D857AC">
                <w:pPr>
                  <w:jc w:val="right"/>
                  <w:rPr>
                    <w:szCs w:val="21"/>
                  </w:rPr>
                </w:pPr>
                <w:r>
                  <w:rPr>
                    <w:szCs w:val="21"/>
                  </w:rPr>
                  <w:t>2,950,687,577.09</w:t>
                </w:r>
              </w:p>
            </w:tc>
            <w:tc>
              <w:tcPr>
                <w:tcW w:w="1049" w:type="pct"/>
                <w:tcBorders>
                  <w:top w:val="outset" w:sz="4" w:space="0" w:color="auto"/>
                  <w:left w:val="outset" w:sz="4" w:space="0" w:color="auto"/>
                  <w:bottom w:val="outset" w:sz="4" w:space="0" w:color="auto"/>
                  <w:right w:val="outset" w:sz="4" w:space="0" w:color="auto"/>
                </w:tcBorders>
                <w:vAlign w:val="center"/>
              </w:tcPr>
              <w:p w14:paraId="6697301B" w14:textId="77777777" w:rsidR="00D857AC" w:rsidRDefault="00D857AC">
                <w:pPr>
                  <w:rPr>
                    <w:rFonts w:cs="宋体"/>
                    <w:sz w:val="24"/>
                    <w:szCs w:val="24"/>
                  </w:rPr>
                </w:pPr>
                <w:r>
                  <w:t>2,950,687,577.09</w:t>
                </w:r>
              </w:p>
            </w:tc>
            <w:tc>
              <w:tcPr>
                <w:tcW w:w="1148" w:type="pct"/>
                <w:tcBorders>
                  <w:top w:val="outset" w:sz="4" w:space="0" w:color="auto"/>
                  <w:left w:val="outset" w:sz="4" w:space="0" w:color="auto"/>
                  <w:bottom w:val="outset" w:sz="4" w:space="0" w:color="auto"/>
                  <w:right w:val="outset" w:sz="4" w:space="0" w:color="auto"/>
                </w:tcBorders>
              </w:tcPr>
              <w:p w14:paraId="511D5DBD" w14:textId="77777777" w:rsidR="00D857AC" w:rsidRDefault="00D857AC">
                <w:pPr>
                  <w:jc w:val="right"/>
                  <w:rPr>
                    <w:szCs w:val="21"/>
                  </w:rPr>
                </w:pPr>
              </w:p>
            </w:tc>
          </w:tr>
          <w:tr w:rsidR="00D857AC" w14:paraId="2492A658" w14:textId="77777777" w:rsidTr="00E8174D">
            <w:sdt>
              <w:sdtPr>
                <w:tag w:val="_PLD_ab23cd84def44d70b26283c90447e1b2"/>
                <w:id w:val="-190097251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8A70666" w14:textId="77777777" w:rsidR="00D857AC" w:rsidRDefault="00D857AC">
                    <w:pPr>
                      <w:ind w:firstLineChars="100" w:firstLine="210"/>
                      <w:rPr>
                        <w:szCs w:val="21"/>
                      </w:rPr>
                    </w:pPr>
                    <w:r>
                      <w:rPr>
                        <w:rFonts w:hint="eastAsia"/>
                        <w:szCs w:val="21"/>
                      </w:rPr>
                      <w:t>预收款项</w:t>
                    </w:r>
                  </w:p>
                </w:tc>
              </w:sdtContent>
            </w:sdt>
            <w:tc>
              <w:tcPr>
                <w:tcW w:w="1113" w:type="pct"/>
                <w:tcBorders>
                  <w:top w:val="outset" w:sz="4" w:space="0" w:color="auto"/>
                  <w:left w:val="outset" w:sz="4" w:space="0" w:color="auto"/>
                  <w:bottom w:val="outset" w:sz="4" w:space="0" w:color="auto"/>
                  <w:right w:val="outset" w:sz="4" w:space="0" w:color="auto"/>
                </w:tcBorders>
              </w:tcPr>
              <w:p w14:paraId="1AAD6DD2"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A5AC0F2"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56A8CB78" w14:textId="77777777" w:rsidR="00D857AC" w:rsidRDefault="00D857AC">
                <w:pPr>
                  <w:jc w:val="right"/>
                  <w:rPr>
                    <w:szCs w:val="21"/>
                  </w:rPr>
                </w:pPr>
              </w:p>
            </w:tc>
          </w:tr>
          <w:tr w:rsidR="00D857AC" w14:paraId="07FB5A69" w14:textId="77777777" w:rsidTr="00E8174D">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2ec82ebc1b642aa8d0c8cf57c8d21f8"/>
                  <w:id w:val="31845731"/>
                  <w:lock w:val="sdtLocked"/>
                </w:sdtPr>
                <w:sdtEndPr/>
                <w:sdtContent>
                  <w:p w14:paraId="29043917" w14:textId="77777777" w:rsidR="00D857AC" w:rsidRDefault="00D857AC">
                    <w:pPr>
                      <w:ind w:firstLineChars="100" w:firstLine="210"/>
                    </w:pPr>
                    <w:r>
                      <w:rPr>
                        <w:rFonts w:hint="eastAsia"/>
                      </w:rPr>
                      <w:t>合同负债</w:t>
                    </w:r>
                  </w:p>
                </w:sdtContent>
              </w:sdt>
            </w:tc>
            <w:tc>
              <w:tcPr>
                <w:tcW w:w="1113" w:type="pct"/>
                <w:tcBorders>
                  <w:top w:val="outset" w:sz="4" w:space="0" w:color="auto"/>
                  <w:left w:val="outset" w:sz="4" w:space="0" w:color="auto"/>
                  <w:bottom w:val="outset" w:sz="4" w:space="0" w:color="auto"/>
                  <w:right w:val="outset" w:sz="4" w:space="0" w:color="auto"/>
                </w:tcBorders>
              </w:tcPr>
              <w:p w14:paraId="220EE6E6" w14:textId="77777777" w:rsidR="00D857AC" w:rsidRDefault="00D857AC">
                <w:pPr>
                  <w:jc w:val="right"/>
                  <w:rPr>
                    <w:szCs w:val="21"/>
                  </w:rPr>
                </w:pPr>
                <w:r>
                  <w:rPr>
                    <w:szCs w:val="21"/>
                  </w:rPr>
                  <w:t>51,757,704.75</w:t>
                </w:r>
              </w:p>
            </w:tc>
            <w:tc>
              <w:tcPr>
                <w:tcW w:w="1049" w:type="pct"/>
                <w:tcBorders>
                  <w:top w:val="outset" w:sz="4" w:space="0" w:color="auto"/>
                  <w:left w:val="outset" w:sz="4" w:space="0" w:color="auto"/>
                  <w:bottom w:val="outset" w:sz="4" w:space="0" w:color="auto"/>
                  <w:right w:val="outset" w:sz="4" w:space="0" w:color="auto"/>
                </w:tcBorders>
                <w:vAlign w:val="center"/>
              </w:tcPr>
              <w:p w14:paraId="30BCBA3B" w14:textId="77777777" w:rsidR="00D857AC" w:rsidRDefault="00D857AC">
                <w:pPr>
                  <w:rPr>
                    <w:rFonts w:cs="宋体"/>
                    <w:sz w:val="24"/>
                    <w:szCs w:val="24"/>
                  </w:rPr>
                </w:pPr>
                <w:r>
                  <w:t>51,757,704.75</w:t>
                </w:r>
              </w:p>
            </w:tc>
            <w:tc>
              <w:tcPr>
                <w:tcW w:w="1148" w:type="pct"/>
                <w:tcBorders>
                  <w:top w:val="outset" w:sz="4" w:space="0" w:color="auto"/>
                  <w:left w:val="outset" w:sz="4" w:space="0" w:color="auto"/>
                  <w:bottom w:val="outset" w:sz="4" w:space="0" w:color="auto"/>
                  <w:right w:val="outset" w:sz="4" w:space="0" w:color="auto"/>
                </w:tcBorders>
              </w:tcPr>
              <w:p w14:paraId="53413782" w14:textId="77777777" w:rsidR="00D857AC" w:rsidRDefault="00D857AC">
                <w:pPr>
                  <w:jc w:val="right"/>
                  <w:rPr>
                    <w:szCs w:val="21"/>
                  </w:rPr>
                </w:pPr>
              </w:p>
            </w:tc>
          </w:tr>
          <w:tr w:rsidR="00D857AC" w14:paraId="137FA1D6" w14:textId="77777777" w:rsidTr="00E8174D">
            <w:sdt>
              <w:sdtPr>
                <w:tag w:val="_PLD_0c392fb611544601a625ac34daac738e"/>
                <w:id w:val="-136459140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0C81C00" w14:textId="77777777" w:rsidR="00D857AC" w:rsidRDefault="00D857AC">
                    <w:pPr>
                      <w:ind w:firstLineChars="100" w:firstLine="210"/>
                      <w:rPr>
                        <w:szCs w:val="21"/>
                      </w:rPr>
                    </w:pPr>
                    <w:r>
                      <w:rPr>
                        <w:rFonts w:hint="eastAsia"/>
                        <w:szCs w:val="21"/>
                      </w:rPr>
                      <w:t>卖出回购金融资产款</w:t>
                    </w:r>
                  </w:p>
                </w:tc>
              </w:sdtContent>
            </w:sdt>
            <w:tc>
              <w:tcPr>
                <w:tcW w:w="1113" w:type="pct"/>
                <w:tcBorders>
                  <w:top w:val="outset" w:sz="4" w:space="0" w:color="auto"/>
                  <w:left w:val="outset" w:sz="4" w:space="0" w:color="auto"/>
                  <w:bottom w:val="outset" w:sz="4" w:space="0" w:color="auto"/>
                  <w:right w:val="outset" w:sz="4" w:space="0" w:color="auto"/>
                </w:tcBorders>
              </w:tcPr>
              <w:p w14:paraId="27E70C23"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5C94FE9"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770B9C7F" w14:textId="77777777" w:rsidR="00D857AC" w:rsidRDefault="00D857AC">
                <w:pPr>
                  <w:jc w:val="right"/>
                  <w:rPr>
                    <w:szCs w:val="21"/>
                  </w:rPr>
                </w:pPr>
              </w:p>
            </w:tc>
          </w:tr>
          <w:tr w:rsidR="00D857AC" w14:paraId="027D3FA9" w14:textId="77777777" w:rsidTr="00E8174D">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d3316bfd323b45679f73b245a1b521ba"/>
                  <w:id w:val="1720791536"/>
                  <w:lock w:val="sdtLocked"/>
                </w:sdtPr>
                <w:sdtEndPr/>
                <w:sdtContent>
                  <w:p w14:paraId="22703F39" w14:textId="77777777" w:rsidR="00D857AC" w:rsidRDefault="00D857AC">
                    <w:pPr>
                      <w:ind w:firstLineChars="100" w:firstLine="210"/>
                    </w:pPr>
                    <w:r>
                      <w:rPr>
                        <w:rFonts w:hint="eastAsia"/>
                        <w:szCs w:val="21"/>
                      </w:rPr>
                      <w:t>吸收存款及同业存放</w:t>
                    </w:r>
                  </w:p>
                </w:sdtContent>
              </w:sdt>
            </w:tc>
            <w:tc>
              <w:tcPr>
                <w:tcW w:w="1113" w:type="pct"/>
                <w:tcBorders>
                  <w:top w:val="outset" w:sz="4" w:space="0" w:color="auto"/>
                  <w:left w:val="outset" w:sz="4" w:space="0" w:color="auto"/>
                  <w:bottom w:val="outset" w:sz="4" w:space="0" w:color="auto"/>
                  <w:right w:val="outset" w:sz="4" w:space="0" w:color="auto"/>
                </w:tcBorders>
              </w:tcPr>
              <w:p w14:paraId="47363530"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5A35738"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6655BE95" w14:textId="77777777" w:rsidR="00D857AC" w:rsidRDefault="00D857AC">
                <w:pPr>
                  <w:jc w:val="right"/>
                  <w:rPr>
                    <w:szCs w:val="21"/>
                  </w:rPr>
                </w:pPr>
              </w:p>
            </w:tc>
          </w:tr>
          <w:tr w:rsidR="00D857AC" w14:paraId="44C0F370" w14:textId="77777777" w:rsidTr="00E8174D">
            <w:sdt>
              <w:sdtPr>
                <w:tag w:val="_PLD_ba794bb1f5ef461380464fe0aa440e01"/>
                <w:id w:val="-145648710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9FFEE98" w14:textId="77777777" w:rsidR="00D857AC" w:rsidRDefault="00D857AC">
                    <w:pPr>
                      <w:ind w:firstLineChars="100" w:firstLine="210"/>
                      <w:rPr>
                        <w:szCs w:val="21"/>
                      </w:rPr>
                    </w:pPr>
                    <w:r>
                      <w:rPr>
                        <w:rFonts w:hint="eastAsia"/>
                        <w:szCs w:val="21"/>
                      </w:rPr>
                      <w:t>代理买卖证券款</w:t>
                    </w:r>
                  </w:p>
                </w:tc>
              </w:sdtContent>
            </w:sdt>
            <w:tc>
              <w:tcPr>
                <w:tcW w:w="1113" w:type="pct"/>
                <w:tcBorders>
                  <w:top w:val="outset" w:sz="4" w:space="0" w:color="auto"/>
                  <w:left w:val="outset" w:sz="4" w:space="0" w:color="auto"/>
                  <w:bottom w:val="outset" w:sz="4" w:space="0" w:color="auto"/>
                  <w:right w:val="outset" w:sz="4" w:space="0" w:color="auto"/>
                </w:tcBorders>
              </w:tcPr>
              <w:p w14:paraId="0A70F98B"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B21F614"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50EA3A07" w14:textId="77777777" w:rsidR="00D857AC" w:rsidRDefault="00D857AC">
                <w:pPr>
                  <w:jc w:val="right"/>
                  <w:rPr>
                    <w:szCs w:val="21"/>
                  </w:rPr>
                </w:pPr>
              </w:p>
            </w:tc>
          </w:tr>
          <w:tr w:rsidR="00D857AC" w14:paraId="44A89FE8" w14:textId="77777777" w:rsidTr="00E8174D">
            <w:sdt>
              <w:sdtPr>
                <w:tag w:val="_PLD_2664b32f17154ed8ba406e7d70317279"/>
                <w:id w:val="63198497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947E1CF" w14:textId="77777777" w:rsidR="00D857AC" w:rsidRDefault="00D857AC">
                    <w:pPr>
                      <w:ind w:firstLineChars="100" w:firstLine="210"/>
                      <w:rPr>
                        <w:szCs w:val="21"/>
                      </w:rPr>
                    </w:pPr>
                    <w:r>
                      <w:rPr>
                        <w:rFonts w:hint="eastAsia"/>
                        <w:szCs w:val="21"/>
                      </w:rPr>
                      <w:t>代理承销证券款</w:t>
                    </w:r>
                  </w:p>
                </w:tc>
              </w:sdtContent>
            </w:sdt>
            <w:tc>
              <w:tcPr>
                <w:tcW w:w="1113" w:type="pct"/>
                <w:tcBorders>
                  <w:top w:val="outset" w:sz="4" w:space="0" w:color="auto"/>
                  <w:left w:val="outset" w:sz="4" w:space="0" w:color="auto"/>
                  <w:bottom w:val="outset" w:sz="4" w:space="0" w:color="auto"/>
                  <w:right w:val="outset" w:sz="4" w:space="0" w:color="auto"/>
                </w:tcBorders>
              </w:tcPr>
              <w:p w14:paraId="15AE9F0A"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6717F821"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D96FE5B" w14:textId="77777777" w:rsidR="00D857AC" w:rsidRDefault="00D857AC">
                <w:pPr>
                  <w:jc w:val="right"/>
                  <w:rPr>
                    <w:szCs w:val="21"/>
                  </w:rPr>
                </w:pPr>
              </w:p>
            </w:tc>
          </w:tr>
          <w:tr w:rsidR="00D857AC" w14:paraId="28813EA1" w14:textId="77777777" w:rsidTr="00E8174D">
            <w:sdt>
              <w:sdtPr>
                <w:tag w:val="_PLD_86d51782bbe6410d912194de2927989f"/>
                <w:id w:val="87381388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40B5FA0" w14:textId="77777777" w:rsidR="00D857AC" w:rsidRDefault="00D857AC">
                    <w:pPr>
                      <w:ind w:firstLineChars="100" w:firstLine="210"/>
                      <w:rPr>
                        <w:szCs w:val="21"/>
                      </w:rPr>
                    </w:pPr>
                    <w:r>
                      <w:rPr>
                        <w:rFonts w:hint="eastAsia"/>
                        <w:szCs w:val="21"/>
                      </w:rPr>
                      <w:t>应付职工薪酬</w:t>
                    </w:r>
                  </w:p>
                </w:tc>
              </w:sdtContent>
            </w:sdt>
            <w:tc>
              <w:tcPr>
                <w:tcW w:w="1113" w:type="pct"/>
                <w:tcBorders>
                  <w:top w:val="outset" w:sz="4" w:space="0" w:color="auto"/>
                  <w:left w:val="outset" w:sz="4" w:space="0" w:color="auto"/>
                  <w:bottom w:val="outset" w:sz="4" w:space="0" w:color="auto"/>
                  <w:right w:val="outset" w:sz="4" w:space="0" w:color="auto"/>
                </w:tcBorders>
              </w:tcPr>
              <w:p w14:paraId="13603686" w14:textId="77777777" w:rsidR="00D857AC" w:rsidRDefault="00D857AC">
                <w:pPr>
                  <w:jc w:val="right"/>
                  <w:rPr>
                    <w:szCs w:val="21"/>
                  </w:rPr>
                </w:pPr>
                <w:r>
                  <w:rPr>
                    <w:szCs w:val="21"/>
                  </w:rPr>
                  <w:t>30,921,570.40</w:t>
                </w:r>
              </w:p>
            </w:tc>
            <w:tc>
              <w:tcPr>
                <w:tcW w:w="1049" w:type="pct"/>
                <w:tcBorders>
                  <w:top w:val="outset" w:sz="4" w:space="0" w:color="auto"/>
                  <w:left w:val="outset" w:sz="4" w:space="0" w:color="auto"/>
                  <w:bottom w:val="outset" w:sz="4" w:space="0" w:color="auto"/>
                  <w:right w:val="outset" w:sz="4" w:space="0" w:color="auto"/>
                </w:tcBorders>
                <w:vAlign w:val="center"/>
              </w:tcPr>
              <w:p w14:paraId="6D186B66" w14:textId="77777777" w:rsidR="00D857AC" w:rsidRDefault="00D857AC">
                <w:pPr>
                  <w:rPr>
                    <w:rFonts w:cs="宋体"/>
                    <w:sz w:val="24"/>
                    <w:szCs w:val="24"/>
                  </w:rPr>
                </w:pPr>
                <w:r>
                  <w:t>30,921,570.40</w:t>
                </w:r>
              </w:p>
            </w:tc>
            <w:tc>
              <w:tcPr>
                <w:tcW w:w="1148" w:type="pct"/>
                <w:tcBorders>
                  <w:top w:val="outset" w:sz="4" w:space="0" w:color="auto"/>
                  <w:left w:val="outset" w:sz="4" w:space="0" w:color="auto"/>
                  <w:bottom w:val="outset" w:sz="4" w:space="0" w:color="auto"/>
                  <w:right w:val="outset" w:sz="4" w:space="0" w:color="auto"/>
                </w:tcBorders>
              </w:tcPr>
              <w:p w14:paraId="5CDD1526" w14:textId="77777777" w:rsidR="00D857AC" w:rsidRDefault="00D857AC">
                <w:pPr>
                  <w:jc w:val="right"/>
                  <w:rPr>
                    <w:szCs w:val="21"/>
                  </w:rPr>
                </w:pPr>
              </w:p>
            </w:tc>
          </w:tr>
          <w:tr w:rsidR="00D857AC" w14:paraId="587ADB63" w14:textId="77777777" w:rsidTr="00E8174D">
            <w:sdt>
              <w:sdtPr>
                <w:tag w:val="_PLD_3487750535e846be976462bf2929f3cc"/>
                <w:id w:val="138768271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14C6894" w14:textId="77777777" w:rsidR="00D857AC" w:rsidRDefault="00D857AC">
                    <w:pPr>
                      <w:ind w:firstLineChars="100" w:firstLine="210"/>
                      <w:rPr>
                        <w:szCs w:val="21"/>
                      </w:rPr>
                    </w:pPr>
                    <w:r>
                      <w:rPr>
                        <w:rFonts w:hint="eastAsia"/>
                        <w:szCs w:val="21"/>
                      </w:rPr>
                      <w:t>应交税费</w:t>
                    </w:r>
                  </w:p>
                </w:tc>
              </w:sdtContent>
            </w:sdt>
            <w:tc>
              <w:tcPr>
                <w:tcW w:w="1113" w:type="pct"/>
                <w:tcBorders>
                  <w:top w:val="outset" w:sz="4" w:space="0" w:color="auto"/>
                  <w:left w:val="outset" w:sz="4" w:space="0" w:color="auto"/>
                  <w:bottom w:val="outset" w:sz="4" w:space="0" w:color="auto"/>
                  <w:right w:val="outset" w:sz="4" w:space="0" w:color="auto"/>
                </w:tcBorders>
              </w:tcPr>
              <w:p w14:paraId="6B54B12E" w14:textId="77777777" w:rsidR="00D857AC" w:rsidRDefault="00D857AC">
                <w:pPr>
                  <w:jc w:val="right"/>
                  <w:rPr>
                    <w:szCs w:val="21"/>
                  </w:rPr>
                </w:pPr>
                <w:r>
                  <w:rPr>
                    <w:szCs w:val="21"/>
                  </w:rPr>
                  <w:t>43,658,708.80</w:t>
                </w:r>
              </w:p>
            </w:tc>
            <w:tc>
              <w:tcPr>
                <w:tcW w:w="1049" w:type="pct"/>
                <w:tcBorders>
                  <w:top w:val="outset" w:sz="4" w:space="0" w:color="auto"/>
                  <w:left w:val="outset" w:sz="4" w:space="0" w:color="auto"/>
                  <w:bottom w:val="outset" w:sz="4" w:space="0" w:color="auto"/>
                  <w:right w:val="outset" w:sz="4" w:space="0" w:color="auto"/>
                </w:tcBorders>
                <w:vAlign w:val="center"/>
              </w:tcPr>
              <w:p w14:paraId="2B1E337D" w14:textId="77777777" w:rsidR="00D857AC" w:rsidRDefault="00D857AC">
                <w:pPr>
                  <w:rPr>
                    <w:rFonts w:cs="宋体"/>
                    <w:sz w:val="24"/>
                    <w:szCs w:val="24"/>
                  </w:rPr>
                </w:pPr>
                <w:r>
                  <w:t>43,658,708.80</w:t>
                </w:r>
              </w:p>
            </w:tc>
            <w:tc>
              <w:tcPr>
                <w:tcW w:w="1148" w:type="pct"/>
                <w:tcBorders>
                  <w:top w:val="outset" w:sz="4" w:space="0" w:color="auto"/>
                  <w:left w:val="outset" w:sz="4" w:space="0" w:color="auto"/>
                  <w:bottom w:val="outset" w:sz="4" w:space="0" w:color="auto"/>
                  <w:right w:val="outset" w:sz="4" w:space="0" w:color="auto"/>
                </w:tcBorders>
              </w:tcPr>
              <w:p w14:paraId="40AA1881" w14:textId="77777777" w:rsidR="00D857AC" w:rsidRDefault="00D857AC">
                <w:pPr>
                  <w:jc w:val="right"/>
                  <w:rPr>
                    <w:szCs w:val="21"/>
                  </w:rPr>
                </w:pPr>
              </w:p>
            </w:tc>
          </w:tr>
          <w:tr w:rsidR="00D857AC" w14:paraId="3323168E" w14:textId="77777777" w:rsidTr="00E8174D">
            <w:sdt>
              <w:sdtPr>
                <w:tag w:val="_PLD_8475f13470d54802adca20d4fc01b122"/>
                <w:id w:val="-206277939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C3F4C96" w14:textId="77777777" w:rsidR="00D857AC" w:rsidRDefault="00D857AC">
                    <w:pPr>
                      <w:ind w:firstLineChars="100" w:firstLine="210"/>
                      <w:rPr>
                        <w:szCs w:val="21"/>
                      </w:rPr>
                    </w:pPr>
                    <w:r>
                      <w:rPr>
                        <w:rFonts w:hint="eastAsia"/>
                        <w:szCs w:val="21"/>
                      </w:rPr>
                      <w:t>其他应付款</w:t>
                    </w:r>
                  </w:p>
                </w:tc>
              </w:sdtContent>
            </w:sdt>
            <w:tc>
              <w:tcPr>
                <w:tcW w:w="1113" w:type="pct"/>
                <w:tcBorders>
                  <w:top w:val="outset" w:sz="4" w:space="0" w:color="auto"/>
                  <w:left w:val="outset" w:sz="4" w:space="0" w:color="auto"/>
                  <w:bottom w:val="outset" w:sz="4" w:space="0" w:color="auto"/>
                  <w:right w:val="outset" w:sz="4" w:space="0" w:color="auto"/>
                </w:tcBorders>
              </w:tcPr>
              <w:p w14:paraId="236A1EB7" w14:textId="77777777" w:rsidR="00D857AC" w:rsidRDefault="00D857AC">
                <w:pPr>
                  <w:jc w:val="right"/>
                  <w:rPr>
                    <w:szCs w:val="21"/>
                  </w:rPr>
                </w:pPr>
                <w:r>
                  <w:rPr>
                    <w:szCs w:val="21"/>
                  </w:rPr>
                  <w:t>202,789,951.97</w:t>
                </w:r>
              </w:p>
            </w:tc>
            <w:tc>
              <w:tcPr>
                <w:tcW w:w="1049" w:type="pct"/>
                <w:tcBorders>
                  <w:top w:val="outset" w:sz="4" w:space="0" w:color="auto"/>
                  <w:left w:val="outset" w:sz="4" w:space="0" w:color="auto"/>
                  <w:bottom w:val="outset" w:sz="4" w:space="0" w:color="auto"/>
                  <w:right w:val="outset" w:sz="4" w:space="0" w:color="auto"/>
                </w:tcBorders>
                <w:vAlign w:val="center"/>
              </w:tcPr>
              <w:p w14:paraId="39290EA6" w14:textId="77777777" w:rsidR="00D857AC" w:rsidRDefault="00D857AC">
                <w:pPr>
                  <w:rPr>
                    <w:rFonts w:cs="宋体"/>
                    <w:sz w:val="24"/>
                    <w:szCs w:val="24"/>
                  </w:rPr>
                </w:pPr>
                <w:r>
                  <w:t>202,789,951.97</w:t>
                </w:r>
              </w:p>
            </w:tc>
            <w:tc>
              <w:tcPr>
                <w:tcW w:w="1148" w:type="pct"/>
                <w:tcBorders>
                  <w:top w:val="outset" w:sz="4" w:space="0" w:color="auto"/>
                  <w:left w:val="outset" w:sz="4" w:space="0" w:color="auto"/>
                  <w:bottom w:val="outset" w:sz="4" w:space="0" w:color="auto"/>
                  <w:right w:val="outset" w:sz="4" w:space="0" w:color="auto"/>
                </w:tcBorders>
              </w:tcPr>
              <w:p w14:paraId="7723CAAC" w14:textId="77777777" w:rsidR="00D857AC" w:rsidRDefault="00D857AC">
                <w:pPr>
                  <w:jc w:val="right"/>
                  <w:rPr>
                    <w:szCs w:val="21"/>
                  </w:rPr>
                </w:pPr>
              </w:p>
            </w:tc>
          </w:tr>
          <w:tr w:rsidR="00D857AC" w14:paraId="746257D2" w14:textId="77777777" w:rsidTr="00D857AC">
            <w:sdt>
              <w:sdtPr>
                <w:tag w:val="_PLD_afd1e91ee38145f0ba3c06ca1e3ffe04"/>
                <w:id w:val="-44754284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42518FB" w14:textId="77777777" w:rsidR="00D857AC" w:rsidRDefault="00D857AC">
                    <w:pPr>
                      <w:ind w:firstLineChars="100" w:firstLine="210"/>
                      <w:rPr>
                        <w:szCs w:val="21"/>
                      </w:rPr>
                    </w:pPr>
                    <w:r>
                      <w:rPr>
                        <w:rFonts w:hint="eastAsia"/>
                      </w:rPr>
                      <w:t>其中：</w:t>
                    </w:r>
                    <w:r>
                      <w:rPr>
                        <w:rFonts w:hint="eastAsia"/>
                        <w:szCs w:val="21"/>
                      </w:rPr>
                      <w:t>应付利息</w:t>
                    </w:r>
                  </w:p>
                </w:tc>
              </w:sdtContent>
            </w:sdt>
            <w:tc>
              <w:tcPr>
                <w:tcW w:w="1113" w:type="pct"/>
                <w:tcBorders>
                  <w:top w:val="outset" w:sz="4" w:space="0" w:color="auto"/>
                  <w:left w:val="outset" w:sz="4" w:space="0" w:color="auto"/>
                  <w:bottom w:val="outset" w:sz="4" w:space="0" w:color="auto"/>
                  <w:right w:val="outset" w:sz="4" w:space="0" w:color="auto"/>
                </w:tcBorders>
              </w:tcPr>
              <w:p w14:paraId="7E3C3563"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66D91FDB"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32A80F5E" w14:textId="77777777" w:rsidR="00D857AC" w:rsidRDefault="00D857AC">
                <w:pPr>
                  <w:jc w:val="right"/>
                  <w:rPr>
                    <w:szCs w:val="21"/>
                  </w:rPr>
                </w:pPr>
              </w:p>
            </w:tc>
          </w:tr>
          <w:tr w:rsidR="00D857AC" w14:paraId="302A0E22" w14:textId="77777777" w:rsidTr="00D857AC">
            <w:sdt>
              <w:sdtPr>
                <w:tag w:val="_PLD_b9afd9034c894c2386cb50b3035d3070"/>
                <w:id w:val="143262782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BD008D9" w14:textId="77777777" w:rsidR="00D857AC" w:rsidRDefault="00D857AC">
                    <w:pPr>
                      <w:ind w:firstLineChars="400" w:firstLine="840"/>
                      <w:rPr>
                        <w:szCs w:val="21"/>
                      </w:rPr>
                    </w:pPr>
                    <w:r>
                      <w:rPr>
                        <w:rFonts w:hint="eastAsia"/>
                        <w:szCs w:val="21"/>
                      </w:rPr>
                      <w:t>应付股利</w:t>
                    </w:r>
                  </w:p>
                </w:tc>
              </w:sdtContent>
            </w:sdt>
            <w:tc>
              <w:tcPr>
                <w:tcW w:w="1113" w:type="pct"/>
                <w:tcBorders>
                  <w:top w:val="outset" w:sz="4" w:space="0" w:color="auto"/>
                  <w:left w:val="outset" w:sz="4" w:space="0" w:color="auto"/>
                  <w:bottom w:val="outset" w:sz="4" w:space="0" w:color="auto"/>
                  <w:right w:val="outset" w:sz="4" w:space="0" w:color="auto"/>
                </w:tcBorders>
              </w:tcPr>
              <w:p w14:paraId="76F06CE2"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008E0447"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6346DA1A" w14:textId="77777777" w:rsidR="00D857AC" w:rsidRDefault="00D857AC">
                <w:pPr>
                  <w:jc w:val="right"/>
                  <w:rPr>
                    <w:szCs w:val="21"/>
                  </w:rPr>
                </w:pPr>
              </w:p>
            </w:tc>
          </w:tr>
          <w:tr w:rsidR="00D857AC" w14:paraId="21EB4806" w14:textId="77777777" w:rsidTr="00D857AC">
            <w:sdt>
              <w:sdtPr>
                <w:tag w:val="_PLD_d8032370d202478fb8f232d309250434"/>
                <w:id w:val="302237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86D08DD" w14:textId="77777777" w:rsidR="00D857AC" w:rsidRDefault="00D857AC">
                    <w:pPr>
                      <w:ind w:firstLineChars="100" w:firstLine="210"/>
                      <w:rPr>
                        <w:szCs w:val="21"/>
                      </w:rPr>
                    </w:pPr>
                    <w:r>
                      <w:rPr>
                        <w:rFonts w:hint="eastAsia"/>
                        <w:szCs w:val="21"/>
                      </w:rPr>
                      <w:t>应付手续费及佣金</w:t>
                    </w:r>
                  </w:p>
                </w:tc>
              </w:sdtContent>
            </w:sdt>
            <w:tc>
              <w:tcPr>
                <w:tcW w:w="1113" w:type="pct"/>
                <w:tcBorders>
                  <w:top w:val="outset" w:sz="4" w:space="0" w:color="auto"/>
                  <w:left w:val="outset" w:sz="4" w:space="0" w:color="auto"/>
                  <w:bottom w:val="outset" w:sz="4" w:space="0" w:color="auto"/>
                  <w:right w:val="outset" w:sz="4" w:space="0" w:color="auto"/>
                </w:tcBorders>
              </w:tcPr>
              <w:p w14:paraId="69F9F04E"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3484E15D"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68C67E61" w14:textId="77777777" w:rsidR="00D857AC" w:rsidRDefault="00D857AC">
                <w:pPr>
                  <w:jc w:val="right"/>
                  <w:rPr>
                    <w:szCs w:val="21"/>
                  </w:rPr>
                </w:pPr>
              </w:p>
            </w:tc>
          </w:tr>
          <w:tr w:rsidR="00D857AC" w14:paraId="42CD9CE1" w14:textId="77777777" w:rsidTr="00D857AC">
            <w:sdt>
              <w:sdtPr>
                <w:tag w:val="_PLD_c927fc1b5f9045a6b457bce26f43e222"/>
                <w:id w:val="532542369"/>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A36E086" w14:textId="77777777" w:rsidR="00D857AC" w:rsidRDefault="00D857AC">
                    <w:pPr>
                      <w:ind w:firstLineChars="100" w:firstLine="210"/>
                      <w:rPr>
                        <w:szCs w:val="21"/>
                      </w:rPr>
                    </w:pPr>
                    <w:r>
                      <w:rPr>
                        <w:rFonts w:hint="eastAsia"/>
                        <w:szCs w:val="21"/>
                      </w:rPr>
                      <w:t>应付分保账款</w:t>
                    </w:r>
                  </w:p>
                </w:tc>
              </w:sdtContent>
            </w:sdt>
            <w:tc>
              <w:tcPr>
                <w:tcW w:w="1113" w:type="pct"/>
                <w:tcBorders>
                  <w:top w:val="outset" w:sz="4" w:space="0" w:color="auto"/>
                  <w:left w:val="outset" w:sz="4" w:space="0" w:color="auto"/>
                  <w:bottom w:val="outset" w:sz="4" w:space="0" w:color="auto"/>
                  <w:right w:val="outset" w:sz="4" w:space="0" w:color="auto"/>
                </w:tcBorders>
              </w:tcPr>
              <w:p w14:paraId="0650666D"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55760CBB"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2CD3576C" w14:textId="77777777" w:rsidR="00D857AC" w:rsidRDefault="00D857AC">
                <w:pPr>
                  <w:jc w:val="right"/>
                  <w:rPr>
                    <w:szCs w:val="21"/>
                  </w:rPr>
                </w:pPr>
              </w:p>
            </w:tc>
          </w:tr>
          <w:tr w:rsidR="00D857AC" w14:paraId="6BCBB793" w14:textId="77777777" w:rsidTr="00D857AC">
            <w:sdt>
              <w:sdtPr>
                <w:tag w:val="_PLD_0e24d8508e244f80816d6214cae3c740"/>
                <w:id w:val="134829443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5084AFD" w14:textId="77777777" w:rsidR="00D857AC" w:rsidRDefault="00D857AC">
                    <w:pPr>
                      <w:ind w:firstLineChars="100" w:firstLine="210"/>
                      <w:rPr>
                        <w:szCs w:val="21"/>
                      </w:rPr>
                    </w:pPr>
                    <w:r>
                      <w:rPr>
                        <w:rFonts w:hint="eastAsia"/>
                        <w:szCs w:val="21"/>
                      </w:rPr>
                      <w:t>持有待售负债</w:t>
                    </w:r>
                  </w:p>
                </w:tc>
              </w:sdtContent>
            </w:sdt>
            <w:tc>
              <w:tcPr>
                <w:tcW w:w="1113" w:type="pct"/>
                <w:tcBorders>
                  <w:top w:val="outset" w:sz="4" w:space="0" w:color="auto"/>
                  <w:left w:val="outset" w:sz="4" w:space="0" w:color="auto"/>
                  <w:bottom w:val="outset" w:sz="4" w:space="0" w:color="auto"/>
                  <w:right w:val="outset" w:sz="4" w:space="0" w:color="auto"/>
                </w:tcBorders>
              </w:tcPr>
              <w:p w14:paraId="0A31B14B"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2F6B3482"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3ECA23C9" w14:textId="77777777" w:rsidR="00D857AC" w:rsidRDefault="00D857AC">
                <w:pPr>
                  <w:jc w:val="right"/>
                  <w:rPr>
                    <w:szCs w:val="21"/>
                  </w:rPr>
                </w:pPr>
              </w:p>
            </w:tc>
          </w:tr>
          <w:tr w:rsidR="00D857AC" w14:paraId="47C45B75" w14:textId="77777777" w:rsidTr="00E8174D">
            <w:sdt>
              <w:sdtPr>
                <w:tag w:val="_PLD_be194a63c3d24c8895436ea76b01b879"/>
                <w:id w:val="32163085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14E6F47" w14:textId="77777777" w:rsidR="00D857AC" w:rsidRDefault="00D857AC">
                    <w:pPr>
                      <w:ind w:firstLineChars="100" w:firstLine="210"/>
                      <w:rPr>
                        <w:szCs w:val="21"/>
                      </w:rPr>
                    </w:pPr>
                    <w:r>
                      <w:rPr>
                        <w:rFonts w:hint="eastAsia"/>
                        <w:szCs w:val="21"/>
                      </w:rPr>
                      <w:t>一年内到期的非流动负债</w:t>
                    </w:r>
                  </w:p>
                </w:tc>
              </w:sdtContent>
            </w:sdt>
            <w:tc>
              <w:tcPr>
                <w:tcW w:w="1113" w:type="pct"/>
                <w:tcBorders>
                  <w:top w:val="outset" w:sz="4" w:space="0" w:color="auto"/>
                  <w:left w:val="outset" w:sz="4" w:space="0" w:color="auto"/>
                  <w:bottom w:val="outset" w:sz="4" w:space="0" w:color="auto"/>
                  <w:right w:val="outset" w:sz="4" w:space="0" w:color="auto"/>
                </w:tcBorders>
              </w:tcPr>
              <w:p w14:paraId="390FA76C" w14:textId="77777777" w:rsidR="00D857AC" w:rsidRDefault="00D857AC">
                <w:pPr>
                  <w:jc w:val="right"/>
                  <w:rPr>
                    <w:szCs w:val="21"/>
                  </w:rPr>
                </w:pPr>
                <w:r>
                  <w:rPr>
                    <w:szCs w:val="21"/>
                  </w:rPr>
                  <w:t>54,265,043.89</w:t>
                </w:r>
              </w:p>
            </w:tc>
            <w:tc>
              <w:tcPr>
                <w:tcW w:w="1049" w:type="pct"/>
                <w:tcBorders>
                  <w:top w:val="outset" w:sz="4" w:space="0" w:color="auto"/>
                  <w:left w:val="outset" w:sz="4" w:space="0" w:color="auto"/>
                  <w:bottom w:val="outset" w:sz="4" w:space="0" w:color="auto"/>
                  <w:right w:val="outset" w:sz="4" w:space="0" w:color="auto"/>
                </w:tcBorders>
                <w:vAlign w:val="center"/>
              </w:tcPr>
              <w:p w14:paraId="2896AFA8" w14:textId="77777777" w:rsidR="00D857AC" w:rsidRDefault="00D857AC">
                <w:pPr>
                  <w:rPr>
                    <w:rFonts w:cs="宋体"/>
                    <w:sz w:val="24"/>
                    <w:szCs w:val="24"/>
                  </w:rPr>
                </w:pPr>
                <w:r>
                  <w:t>54,265,043.89</w:t>
                </w:r>
              </w:p>
            </w:tc>
            <w:tc>
              <w:tcPr>
                <w:tcW w:w="1148" w:type="pct"/>
                <w:tcBorders>
                  <w:top w:val="outset" w:sz="4" w:space="0" w:color="auto"/>
                  <w:left w:val="outset" w:sz="4" w:space="0" w:color="auto"/>
                  <w:bottom w:val="outset" w:sz="4" w:space="0" w:color="auto"/>
                  <w:right w:val="outset" w:sz="4" w:space="0" w:color="auto"/>
                </w:tcBorders>
              </w:tcPr>
              <w:p w14:paraId="37DD81AB" w14:textId="77777777" w:rsidR="00D857AC" w:rsidRDefault="00D857AC">
                <w:pPr>
                  <w:jc w:val="right"/>
                  <w:rPr>
                    <w:szCs w:val="21"/>
                  </w:rPr>
                </w:pPr>
              </w:p>
            </w:tc>
          </w:tr>
          <w:tr w:rsidR="00D857AC" w14:paraId="0728CD23" w14:textId="77777777" w:rsidTr="00E8174D">
            <w:sdt>
              <w:sdtPr>
                <w:tag w:val="_PLD_e3a37239299f48d0a4bfe076e6fb0382"/>
                <w:id w:val="211663192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2F56547" w14:textId="77777777" w:rsidR="00D857AC" w:rsidRDefault="00D857AC">
                    <w:pPr>
                      <w:ind w:firstLineChars="100" w:firstLine="210"/>
                      <w:rPr>
                        <w:szCs w:val="21"/>
                      </w:rPr>
                    </w:pPr>
                    <w:r>
                      <w:rPr>
                        <w:rFonts w:hint="eastAsia"/>
                        <w:szCs w:val="21"/>
                      </w:rPr>
                      <w:t>其他流动负债</w:t>
                    </w:r>
                  </w:p>
                </w:tc>
              </w:sdtContent>
            </w:sdt>
            <w:tc>
              <w:tcPr>
                <w:tcW w:w="1113" w:type="pct"/>
                <w:tcBorders>
                  <w:top w:val="outset" w:sz="4" w:space="0" w:color="auto"/>
                  <w:left w:val="outset" w:sz="4" w:space="0" w:color="auto"/>
                  <w:bottom w:val="outset" w:sz="4" w:space="0" w:color="auto"/>
                  <w:right w:val="outset" w:sz="4" w:space="0" w:color="auto"/>
                </w:tcBorders>
              </w:tcPr>
              <w:p w14:paraId="2B3B4377" w14:textId="77777777" w:rsidR="00D857AC" w:rsidRDefault="00D857AC">
                <w:pPr>
                  <w:jc w:val="right"/>
                  <w:rPr>
                    <w:szCs w:val="21"/>
                  </w:rPr>
                </w:pPr>
                <w:r>
                  <w:rPr>
                    <w:szCs w:val="21"/>
                  </w:rPr>
                  <w:t>192,558,240.56</w:t>
                </w:r>
              </w:p>
            </w:tc>
            <w:tc>
              <w:tcPr>
                <w:tcW w:w="1049" w:type="pct"/>
                <w:tcBorders>
                  <w:top w:val="outset" w:sz="4" w:space="0" w:color="auto"/>
                  <w:left w:val="outset" w:sz="4" w:space="0" w:color="auto"/>
                  <w:bottom w:val="outset" w:sz="4" w:space="0" w:color="auto"/>
                  <w:right w:val="outset" w:sz="4" w:space="0" w:color="auto"/>
                </w:tcBorders>
                <w:vAlign w:val="center"/>
              </w:tcPr>
              <w:p w14:paraId="1B97EA93" w14:textId="77777777" w:rsidR="00D857AC" w:rsidRDefault="00D857AC">
                <w:pPr>
                  <w:rPr>
                    <w:rFonts w:cs="宋体"/>
                    <w:sz w:val="24"/>
                    <w:szCs w:val="24"/>
                  </w:rPr>
                </w:pPr>
                <w:r>
                  <w:t>192,558,240.56</w:t>
                </w:r>
              </w:p>
            </w:tc>
            <w:tc>
              <w:tcPr>
                <w:tcW w:w="1148" w:type="pct"/>
                <w:tcBorders>
                  <w:top w:val="outset" w:sz="4" w:space="0" w:color="auto"/>
                  <w:left w:val="outset" w:sz="4" w:space="0" w:color="auto"/>
                  <w:bottom w:val="outset" w:sz="4" w:space="0" w:color="auto"/>
                  <w:right w:val="outset" w:sz="4" w:space="0" w:color="auto"/>
                </w:tcBorders>
              </w:tcPr>
              <w:p w14:paraId="2E0EC1AD" w14:textId="77777777" w:rsidR="00D857AC" w:rsidRDefault="00D857AC">
                <w:pPr>
                  <w:jc w:val="right"/>
                  <w:rPr>
                    <w:szCs w:val="21"/>
                  </w:rPr>
                </w:pPr>
              </w:p>
            </w:tc>
          </w:tr>
          <w:tr w:rsidR="00D857AC" w14:paraId="56CF5441" w14:textId="77777777" w:rsidTr="00E8174D">
            <w:sdt>
              <w:sdtPr>
                <w:tag w:val="_PLD_c44018a7efc047198962e2d93245a9c7"/>
                <w:id w:val="27067588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3526F89" w14:textId="77777777" w:rsidR="00D857AC" w:rsidRDefault="00D857AC">
                    <w:pPr>
                      <w:ind w:firstLineChars="200" w:firstLine="420"/>
                      <w:rPr>
                        <w:szCs w:val="21"/>
                      </w:rPr>
                    </w:pPr>
                    <w:r>
                      <w:rPr>
                        <w:rFonts w:hint="eastAsia"/>
                        <w:szCs w:val="21"/>
                      </w:rPr>
                      <w:t>流动负债合计</w:t>
                    </w:r>
                  </w:p>
                </w:tc>
              </w:sdtContent>
            </w:sdt>
            <w:tc>
              <w:tcPr>
                <w:tcW w:w="1113" w:type="pct"/>
                <w:tcBorders>
                  <w:top w:val="outset" w:sz="4" w:space="0" w:color="auto"/>
                  <w:left w:val="outset" w:sz="4" w:space="0" w:color="auto"/>
                  <w:bottom w:val="outset" w:sz="4" w:space="0" w:color="auto"/>
                  <w:right w:val="outset" w:sz="4" w:space="0" w:color="auto"/>
                </w:tcBorders>
              </w:tcPr>
              <w:p w14:paraId="4C8DC0F9" w14:textId="77777777" w:rsidR="00D857AC" w:rsidRDefault="00D857AC">
                <w:pPr>
                  <w:jc w:val="right"/>
                  <w:rPr>
                    <w:szCs w:val="21"/>
                  </w:rPr>
                </w:pPr>
                <w:r>
                  <w:rPr>
                    <w:szCs w:val="21"/>
                  </w:rPr>
                  <w:t>4,205,802,146.82</w:t>
                </w:r>
              </w:p>
            </w:tc>
            <w:tc>
              <w:tcPr>
                <w:tcW w:w="1049" w:type="pct"/>
                <w:tcBorders>
                  <w:top w:val="outset" w:sz="4" w:space="0" w:color="auto"/>
                  <w:left w:val="outset" w:sz="4" w:space="0" w:color="auto"/>
                  <w:bottom w:val="outset" w:sz="4" w:space="0" w:color="auto"/>
                  <w:right w:val="outset" w:sz="4" w:space="0" w:color="auto"/>
                </w:tcBorders>
                <w:vAlign w:val="center"/>
              </w:tcPr>
              <w:p w14:paraId="7530E101" w14:textId="77777777" w:rsidR="00D857AC" w:rsidRDefault="00D857AC">
                <w:pPr>
                  <w:rPr>
                    <w:rFonts w:cs="宋体"/>
                    <w:sz w:val="24"/>
                    <w:szCs w:val="24"/>
                  </w:rPr>
                </w:pPr>
                <w:r>
                  <w:t>4,205,802,146.82</w:t>
                </w:r>
              </w:p>
            </w:tc>
            <w:tc>
              <w:tcPr>
                <w:tcW w:w="1148" w:type="pct"/>
                <w:tcBorders>
                  <w:top w:val="outset" w:sz="4" w:space="0" w:color="auto"/>
                  <w:left w:val="outset" w:sz="4" w:space="0" w:color="auto"/>
                  <w:bottom w:val="outset" w:sz="4" w:space="0" w:color="auto"/>
                  <w:right w:val="outset" w:sz="4" w:space="0" w:color="auto"/>
                </w:tcBorders>
              </w:tcPr>
              <w:p w14:paraId="6F34C751" w14:textId="77777777" w:rsidR="00D857AC" w:rsidRDefault="00D857AC">
                <w:pPr>
                  <w:jc w:val="right"/>
                  <w:rPr>
                    <w:szCs w:val="21"/>
                  </w:rPr>
                </w:pPr>
              </w:p>
            </w:tc>
          </w:tr>
          <w:tr w:rsidR="00D857AC" w14:paraId="31AF8CA4" w14:textId="77777777" w:rsidTr="00E41288">
            <w:sdt>
              <w:sdtPr>
                <w:tag w:val="_PLD_1275783339b24e4fa01c82dfa0378544"/>
                <w:id w:val="9872825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AE015C1" w14:textId="77777777" w:rsidR="00D857AC" w:rsidRDefault="00D857AC">
                    <w:pPr>
                      <w:rPr>
                        <w:color w:val="008000"/>
                        <w:szCs w:val="21"/>
                      </w:rPr>
                    </w:pPr>
                    <w:r>
                      <w:rPr>
                        <w:rFonts w:hint="eastAsia"/>
                        <w:b/>
                        <w:bCs/>
                        <w:szCs w:val="21"/>
                      </w:rPr>
                      <w:t>非流动负债：</w:t>
                    </w:r>
                  </w:p>
                </w:tc>
              </w:sdtContent>
            </w:sdt>
          </w:tr>
          <w:tr w:rsidR="00D857AC" w14:paraId="68609992" w14:textId="77777777" w:rsidTr="00D857AC">
            <w:sdt>
              <w:sdtPr>
                <w:tag w:val="_PLD_11a6b6c4e6ce40e9bc82db4291412c59"/>
                <w:id w:val="-49850440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6B34F6A" w14:textId="77777777" w:rsidR="00D857AC" w:rsidRDefault="00D857AC">
                    <w:pPr>
                      <w:ind w:firstLineChars="100" w:firstLine="210"/>
                      <w:rPr>
                        <w:szCs w:val="21"/>
                      </w:rPr>
                    </w:pPr>
                    <w:r>
                      <w:rPr>
                        <w:rFonts w:hint="eastAsia"/>
                        <w:szCs w:val="21"/>
                      </w:rPr>
                      <w:t>保险合同准备金</w:t>
                    </w:r>
                  </w:p>
                </w:tc>
              </w:sdtContent>
            </w:sdt>
            <w:tc>
              <w:tcPr>
                <w:tcW w:w="1113" w:type="pct"/>
                <w:tcBorders>
                  <w:top w:val="outset" w:sz="4" w:space="0" w:color="auto"/>
                  <w:left w:val="outset" w:sz="4" w:space="0" w:color="auto"/>
                  <w:bottom w:val="outset" w:sz="4" w:space="0" w:color="auto"/>
                  <w:right w:val="outset" w:sz="4" w:space="0" w:color="auto"/>
                </w:tcBorders>
              </w:tcPr>
              <w:p w14:paraId="17FA5533"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79A34823"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081352EA" w14:textId="77777777" w:rsidR="00D857AC" w:rsidRDefault="00D857AC">
                <w:pPr>
                  <w:jc w:val="right"/>
                  <w:rPr>
                    <w:szCs w:val="21"/>
                  </w:rPr>
                </w:pPr>
              </w:p>
            </w:tc>
          </w:tr>
          <w:tr w:rsidR="00D857AC" w14:paraId="16C99C08" w14:textId="77777777" w:rsidTr="00E8174D">
            <w:sdt>
              <w:sdtPr>
                <w:tag w:val="_PLD_15c774e5db6d4848a5dccadd59851cec"/>
                <w:id w:val="65587816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CF06994" w14:textId="77777777" w:rsidR="00D857AC" w:rsidRDefault="00D857AC">
                    <w:pPr>
                      <w:ind w:firstLineChars="100" w:firstLine="210"/>
                      <w:rPr>
                        <w:szCs w:val="21"/>
                      </w:rPr>
                    </w:pPr>
                    <w:r>
                      <w:rPr>
                        <w:rFonts w:hint="eastAsia"/>
                        <w:szCs w:val="21"/>
                      </w:rPr>
                      <w:t>长期借款</w:t>
                    </w:r>
                  </w:p>
                </w:tc>
              </w:sdtContent>
            </w:sdt>
            <w:tc>
              <w:tcPr>
                <w:tcW w:w="1113" w:type="pct"/>
                <w:tcBorders>
                  <w:top w:val="outset" w:sz="4" w:space="0" w:color="auto"/>
                  <w:left w:val="outset" w:sz="4" w:space="0" w:color="auto"/>
                  <w:bottom w:val="outset" w:sz="4" w:space="0" w:color="auto"/>
                  <w:right w:val="outset" w:sz="4" w:space="0" w:color="auto"/>
                </w:tcBorders>
              </w:tcPr>
              <w:p w14:paraId="0E0F300E" w14:textId="77777777" w:rsidR="00D857AC" w:rsidRDefault="00D857AC">
                <w:pPr>
                  <w:jc w:val="right"/>
                  <w:rPr>
                    <w:szCs w:val="21"/>
                  </w:rPr>
                </w:pPr>
                <w:r>
                  <w:rPr>
                    <w:szCs w:val="21"/>
                  </w:rPr>
                  <w:t>747,391,300.00</w:t>
                </w:r>
              </w:p>
            </w:tc>
            <w:tc>
              <w:tcPr>
                <w:tcW w:w="1049" w:type="pct"/>
                <w:tcBorders>
                  <w:top w:val="outset" w:sz="4" w:space="0" w:color="auto"/>
                  <w:left w:val="outset" w:sz="4" w:space="0" w:color="auto"/>
                  <w:bottom w:val="outset" w:sz="4" w:space="0" w:color="auto"/>
                  <w:right w:val="outset" w:sz="4" w:space="0" w:color="auto"/>
                </w:tcBorders>
                <w:vAlign w:val="center"/>
              </w:tcPr>
              <w:p w14:paraId="77B34207" w14:textId="77777777" w:rsidR="00D857AC" w:rsidRPr="00737023" w:rsidRDefault="00737023">
                <w:pPr>
                  <w:rPr>
                    <w:rFonts w:cs="宋体"/>
                    <w:szCs w:val="21"/>
                  </w:rPr>
                </w:pPr>
                <w:r w:rsidRPr="00737023">
                  <w:rPr>
                    <w:rFonts w:cs="宋体"/>
                    <w:szCs w:val="21"/>
                  </w:rPr>
                  <w:t>747,391,300.00</w:t>
                </w:r>
              </w:p>
            </w:tc>
            <w:tc>
              <w:tcPr>
                <w:tcW w:w="1148" w:type="pct"/>
                <w:tcBorders>
                  <w:top w:val="outset" w:sz="4" w:space="0" w:color="auto"/>
                  <w:left w:val="outset" w:sz="4" w:space="0" w:color="auto"/>
                  <w:bottom w:val="outset" w:sz="4" w:space="0" w:color="auto"/>
                  <w:right w:val="outset" w:sz="4" w:space="0" w:color="auto"/>
                </w:tcBorders>
              </w:tcPr>
              <w:p w14:paraId="32F9088B" w14:textId="77777777" w:rsidR="00D857AC" w:rsidRDefault="00D857AC">
                <w:pPr>
                  <w:jc w:val="right"/>
                  <w:rPr>
                    <w:szCs w:val="21"/>
                  </w:rPr>
                </w:pPr>
              </w:p>
            </w:tc>
          </w:tr>
          <w:tr w:rsidR="00D857AC" w14:paraId="03332784" w14:textId="77777777" w:rsidTr="00E8174D">
            <w:sdt>
              <w:sdtPr>
                <w:tag w:val="_PLD_2302ee24f05d48de921b04250595156f"/>
                <w:id w:val="-204157115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F73A916" w14:textId="77777777" w:rsidR="00D857AC" w:rsidRDefault="00D857AC">
                    <w:pPr>
                      <w:ind w:firstLineChars="100" w:firstLine="210"/>
                      <w:rPr>
                        <w:szCs w:val="21"/>
                      </w:rPr>
                    </w:pPr>
                    <w:r>
                      <w:rPr>
                        <w:rFonts w:hint="eastAsia"/>
                        <w:szCs w:val="21"/>
                      </w:rPr>
                      <w:t>应付债券</w:t>
                    </w:r>
                  </w:p>
                </w:tc>
              </w:sdtContent>
            </w:sdt>
            <w:tc>
              <w:tcPr>
                <w:tcW w:w="1113" w:type="pct"/>
                <w:tcBorders>
                  <w:top w:val="outset" w:sz="4" w:space="0" w:color="auto"/>
                  <w:left w:val="outset" w:sz="4" w:space="0" w:color="auto"/>
                  <w:bottom w:val="outset" w:sz="4" w:space="0" w:color="auto"/>
                  <w:right w:val="outset" w:sz="4" w:space="0" w:color="auto"/>
                </w:tcBorders>
              </w:tcPr>
              <w:p w14:paraId="232A8417"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311A2AB1"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53E494F4" w14:textId="77777777" w:rsidR="00D857AC" w:rsidRDefault="00D857AC">
                <w:pPr>
                  <w:jc w:val="right"/>
                  <w:rPr>
                    <w:szCs w:val="21"/>
                  </w:rPr>
                </w:pPr>
              </w:p>
            </w:tc>
          </w:tr>
          <w:tr w:rsidR="00D857AC" w14:paraId="2DC4FF03" w14:textId="77777777" w:rsidTr="00E8174D">
            <w:sdt>
              <w:sdtPr>
                <w:tag w:val="_PLD_1e9f06b4dd884d7d8f5df8ec1151a4b7"/>
                <w:id w:val="-1443990874"/>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C7FA262" w14:textId="77777777" w:rsidR="00D857AC" w:rsidRDefault="00D857AC">
                    <w:pPr>
                      <w:ind w:firstLineChars="100" w:firstLine="210"/>
                      <w:rPr>
                        <w:szCs w:val="21"/>
                      </w:rPr>
                    </w:pPr>
                    <w:r>
                      <w:rPr>
                        <w:rFonts w:hint="eastAsia"/>
                        <w:szCs w:val="21"/>
                      </w:rPr>
                      <w:t>其中：优先股</w:t>
                    </w:r>
                  </w:p>
                </w:tc>
              </w:sdtContent>
            </w:sdt>
            <w:tc>
              <w:tcPr>
                <w:tcW w:w="1113" w:type="pct"/>
                <w:tcBorders>
                  <w:top w:val="outset" w:sz="4" w:space="0" w:color="auto"/>
                  <w:left w:val="outset" w:sz="4" w:space="0" w:color="auto"/>
                  <w:bottom w:val="outset" w:sz="4" w:space="0" w:color="auto"/>
                  <w:right w:val="outset" w:sz="4" w:space="0" w:color="auto"/>
                </w:tcBorders>
              </w:tcPr>
              <w:p w14:paraId="2785629F"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43253026" w14:textId="77777777" w:rsidR="00D857AC" w:rsidRDefault="00D857AC">
                <w:pPr>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04B4F91A" w14:textId="77777777" w:rsidR="00D857AC" w:rsidRDefault="00D857AC">
                <w:pPr>
                  <w:jc w:val="right"/>
                  <w:rPr>
                    <w:szCs w:val="21"/>
                  </w:rPr>
                </w:pPr>
              </w:p>
            </w:tc>
          </w:tr>
          <w:tr w:rsidR="00D857AC" w14:paraId="6A79F9E3" w14:textId="77777777" w:rsidTr="00D857AC">
            <w:sdt>
              <w:sdtPr>
                <w:tag w:val="_PLD_9950c8703c0a4f2caa50016d97eed7b0"/>
                <w:id w:val="-10435017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977E224" w14:textId="77777777" w:rsidR="00D857AC" w:rsidRDefault="00D857AC">
                    <w:pPr>
                      <w:ind w:leftChars="300" w:left="630" w:firstLineChars="100" w:firstLine="210"/>
                      <w:rPr>
                        <w:szCs w:val="21"/>
                      </w:rPr>
                    </w:pPr>
                    <w:r>
                      <w:rPr>
                        <w:rFonts w:hint="eastAsia"/>
                        <w:szCs w:val="21"/>
                      </w:rPr>
                      <w:t>永续债</w:t>
                    </w:r>
                  </w:p>
                </w:tc>
              </w:sdtContent>
            </w:sdt>
            <w:tc>
              <w:tcPr>
                <w:tcW w:w="1113" w:type="pct"/>
                <w:tcBorders>
                  <w:top w:val="outset" w:sz="4" w:space="0" w:color="auto"/>
                  <w:left w:val="outset" w:sz="4" w:space="0" w:color="auto"/>
                  <w:bottom w:val="outset" w:sz="4" w:space="0" w:color="auto"/>
                  <w:right w:val="outset" w:sz="4" w:space="0" w:color="auto"/>
                </w:tcBorders>
              </w:tcPr>
              <w:p w14:paraId="072B66EF"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27188903" w14:textId="77777777" w:rsidR="00D857AC" w:rsidRDefault="00D857A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734CF5AE" w14:textId="77777777" w:rsidR="00D857AC" w:rsidRDefault="00D857AC">
                <w:pPr>
                  <w:jc w:val="right"/>
                  <w:rPr>
                    <w:szCs w:val="21"/>
                  </w:rPr>
                </w:pPr>
              </w:p>
            </w:tc>
          </w:tr>
          <w:tr w:rsidR="00D857AC" w14:paraId="4AA305C7" w14:textId="77777777" w:rsidTr="00D857AC">
            <w:tc>
              <w:tcPr>
                <w:tcW w:w="169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91a8d143e624cbca51d527a838dcd52"/>
                  <w:id w:val="-1875918543"/>
                  <w:lock w:val="sdtLocked"/>
                </w:sdtPr>
                <w:sdtEndPr/>
                <w:sdtContent>
                  <w:p w14:paraId="64746609" w14:textId="77777777" w:rsidR="00D857AC" w:rsidRDefault="00D857AC">
                    <w:pPr>
                      <w:ind w:firstLineChars="100" w:firstLine="210"/>
                    </w:pPr>
                    <w:r>
                      <w:rPr>
                        <w:rFonts w:hint="eastAsia"/>
                      </w:rPr>
                      <w:t>租赁负债</w:t>
                    </w:r>
                  </w:p>
                </w:sdtContent>
              </w:sdt>
            </w:tc>
            <w:tc>
              <w:tcPr>
                <w:tcW w:w="1113" w:type="pct"/>
                <w:tcBorders>
                  <w:top w:val="outset" w:sz="4" w:space="0" w:color="auto"/>
                  <w:left w:val="outset" w:sz="4" w:space="0" w:color="auto"/>
                  <w:bottom w:val="outset" w:sz="4" w:space="0" w:color="auto"/>
                  <w:right w:val="outset" w:sz="4" w:space="0" w:color="auto"/>
                </w:tcBorders>
              </w:tcPr>
              <w:p w14:paraId="607B48AD" w14:textId="77777777" w:rsidR="00D857AC" w:rsidRDefault="00D857A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749FF3C7" w14:textId="77777777" w:rsidR="00D857AC" w:rsidRDefault="00D857AC">
                <w:pPr>
                  <w:jc w:val="right"/>
                  <w:rPr>
                    <w:szCs w:val="21"/>
                  </w:rPr>
                </w:pPr>
                <w:r w:rsidRPr="00D857AC">
                  <w:rPr>
                    <w:szCs w:val="21"/>
                  </w:rPr>
                  <w:t>5,350,113.01</w:t>
                </w:r>
              </w:p>
            </w:tc>
            <w:tc>
              <w:tcPr>
                <w:tcW w:w="1148" w:type="pct"/>
                <w:tcBorders>
                  <w:top w:val="outset" w:sz="4" w:space="0" w:color="auto"/>
                  <w:left w:val="outset" w:sz="4" w:space="0" w:color="auto"/>
                  <w:bottom w:val="outset" w:sz="4" w:space="0" w:color="auto"/>
                  <w:right w:val="outset" w:sz="4" w:space="0" w:color="auto"/>
                </w:tcBorders>
              </w:tcPr>
              <w:p w14:paraId="37581ED1" w14:textId="77777777" w:rsidR="00D857AC" w:rsidRDefault="00D857AC">
                <w:pPr>
                  <w:jc w:val="right"/>
                  <w:rPr>
                    <w:szCs w:val="21"/>
                  </w:rPr>
                </w:pPr>
                <w:r w:rsidRPr="00D857AC">
                  <w:rPr>
                    <w:szCs w:val="21"/>
                  </w:rPr>
                  <w:t>5,350,113.01</w:t>
                </w:r>
              </w:p>
            </w:tc>
          </w:tr>
          <w:tr w:rsidR="00D857AC" w14:paraId="3CF6D044" w14:textId="77777777" w:rsidTr="00D857AC">
            <w:sdt>
              <w:sdtPr>
                <w:tag w:val="_PLD_6580efbdd259476f9091bf5a37d5475f"/>
                <w:id w:val="-1253276551"/>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B217291" w14:textId="77777777" w:rsidR="00D857AC" w:rsidRDefault="00D857AC">
                    <w:pPr>
                      <w:ind w:firstLineChars="100" w:firstLine="210"/>
                      <w:rPr>
                        <w:szCs w:val="21"/>
                      </w:rPr>
                    </w:pPr>
                    <w:r>
                      <w:rPr>
                        <w:rFonts w:hint="eastAsia"/>
                        <w:szCs w:val="21"/>
                      </w:rPr>
                      <w:t>长期应付款</w:t>
                    </w:r>
                  </w:p>
                </w:tc>
              </w:sdtContent>
            </w:sdt>
            <w:tc>
              <w:tcPr>
                <w:tcW w:w="1113" w:type="pct"/>
                <w:tcBorders>
                  <w:top w:val="outset" w:sz="4" w:space="0" w:color="auto"/>
                  <w:left w:val="outset" w:sz="4" w:space="0" w:color="auto"/>
                  <w:bottom w:val="outset" w:sz="4" w:space="0" w:color="auto"/>
                  <w:right w:val="outset" w:sz="4" w:space="0" w:color="auto"/>
                </w:tcBorders>
              </w:tcPr>
              <w:p w14:paraId="7D350541"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7617940F" w14:textId="77777777" w:rsidR="00D857AC" w:rsidRDefault="00D857AC" w:rsidP="0083252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0197F0A0" w14:textId="77777777" w:rsidR="00D857AC" w:rsidRDefault="00D857AC" w:rsidP="0083252C">
                <w:pPr>
                  <w:jc w:val="right"/>
                  <w:rPr>
                    <w:szCs w:val="21"/>
                  </w:rPr>
                </w:pPr>
              </w:p>
            </w:tc>
          </w:tr>
          <w:tr w:rsidR="00D857AC" w14:paraId="72D19E66" w14:textId="77777777" w:rsidTr="00D857AC">
            <w:sdt>
              <w:sdtPr>
                <w:tag w:val="_PLD_c1f6ff24072a49a2912781019777f9fc"/>
                <w:id w:val="39594244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3A085A3" w14:textId="77777777" w:rsidR="00D857AC" w:rsidRDefault="00D857AC">
                    <w:pPr>
                      <w:ind w:firstLineChars="100" w:firstLine="210"/>
                      <w:rPr>
                        <w:szCs w:val="21"/>
                      </w:rPr>
                    </w:pPr>
                    <w:r>
                      <w:rPr>
                        <w:rFonts w:hint="eastAsia"/>
                        <w:szCs w:val="21"/>
                      </w:rPr>
                      <w:t>长期应付职工薪酬</w:t>
                    </w:r>
                  </w:p>
                </w:tc>
              </w:sdtContent>
            </w:sdt>
            <w:tc>
              <w:tcPr>
                <w:tcW w:w="1113" w:type="pct"/>
                <w:tcBorders>
                  <w:top w:val="outset" w:sz="4" w:space="0" w:color="auto"/>
                  <w:left w:val="outset" w:sz="4" w:space="0" w:color="auto"/>
                  <w:bottom w:val="outset" w:sz="4" w:space="0" w:color="auto"/>
                  <w:right w:val="outset" w:sz="4" w:space="0" w:color="auto"/>
                </w:tcBorders>
              </w:tcPr>
              <w:p w14:paraId="2033A7B7"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14:paraId="78B5E7BA" w14:textId="77777777" w:rsidR="00D857AC" w:rsidRDefault="00D857AC" w:rsidP="0083252C">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14:paraId="7587B903" w14:textId="77777777" w:rsidR="00D857AC" w:rsidRDefault="00D857AC" w:rsidP="0083252C">
                <w:pPr>
                  <w:jc w:val="right"/>
                  <w:rPr>
                    <w:szCs w:val="21"/>
                  </w:rPr>
                </w:pPr>
              </w:p>
            </w:tc>
          </w:tr>
          <w:tr w:rsidR="00D857AC" w14:paraId="3281C81F" w14:textId="77777777" w:rsidTr="00E8174D">
            <w:sdt>
              <w:sdtPr>
                <w:tag w:val="_PLD_d2e0ef16cd96497fb63e679fc0559230"/>
                <w:id w:val="130303532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EB6A810" w14:textId="77777777" w:rsidR="00D857AC" w:rsidRDefault="00D857AC">
                    <w:pPr>
                      <w:ind w:firstLineChars="100" w:firstLine="210"/>
                      <w:rPr>
                        <w:szCs w:val="21"/>
                      </w:rPr>
                    </w:pPr>
                    <w:r>
                      <w:rPr>
                        <w:rFonts w:hint="eastAsia"/>
                        <w:szCs w:val="21"/>
                      </w:rPr>
                      <w:t>预计负债</w:t>
                    </w:r>
                  </w:p>
                </w:tc>
              </w:sdtContent>
            </w:sdt>
            <w:tc>
              <w:tcPr>
                <w:tcW w:w="1113" w:type="pct"/>
                <w:tcBorders>
                  <w:top w:val="outset" w:sz="4" w:space="0" w:color="auto"/>
                  <w:left w:val="outset" w:sz="4" w:space="0" w:color="auto"/>
                  <w:bottom w:val="outset" w:sz="4" w:space="0" w:color="auto"/>
                  <w:right w:val="outset" w:sz="4" w:space="0" w:color="auto"/>
                </w:tcBorders>
              </w:tcPr>
              <w:p w14:paraId="705A5523" w14:textId="77777777" w:rsidR="00D857AC" w:rsidRDefault="00D857AC" w:rsidP="0083252C">
                <w:pPr>
                  <w:jc w:val="right"/>
                  <w:rPr>
                    <w:szCs w:val="21"/>
                  </w:rPr>
                </w:pPr>
                <w:r>
                  <w:rPr>
                    <w:szCs w:val="21"/>
                  </w:rPr>
                  <w:t>4,855,107.55</w:t>
                </w:r>
              </w:p>
            </w:tc>
            <w:tc>
              <w:tcPr>
                <w:tcW w:w="1049" w:type="pct"/>
                <w:tcBorders>
                  <w:top w:val="outset" w:sz="4" w:space="0" w:color="auto"/>
                  <w:left w:val="outset" w:sz="4" w:space="0" w:color="auto"/>
                  <w:bottom w:val="outset" w:sz="4" w:space="0" w:color="auto"/>
                  <w:right w:val="outset" w:sz="4" w:space="0" w:color="auto"/>
                </w:tcBorders>
                <w:vAlign w:val="center"/>
              </w:tcPr>
              <w:p w14:paraId="54810C23" w14:textId="77777777" w:rsidR="00D857AC" w:rsidRDefault="00D857AC" w:rsidP="0083252C">
                <w:pPr>
                  <w:jc w:val="right"/>
                  <w:rPr>
                    <w:rFonts w:cs="宋体"/>
                    <w:sz w:val="24"/>
                    <w:szCs w:val="24"/>
                  </w:rPr>
                </w:pPr>
                <w:r>
                  <w:t>4,855,107.55</w:t>
                </w:r>
              </w:p>
            </w:tc>
            <w:tc>
              <w:tcPr>
                <w:tcW w:w="1148" w:type="pct"/>
                <w:tcBorders>
                  <w:top w:val="outset" w:sz="4" w:space="0" w:color="auto"/>
                  <w:left w:val="outset" w:sz="4" w:space="0" w:color="auto"/>
                  <w:bottom w:val="outset" w:sz="4" w:space="0" w:color="auto"/>
                  <w:right w:val="outset" w:sz="4" w:space="0" w:color="auto"/>
                </w:tcBorders>
              </w:tcPr>
              <w:p w14:paraId="75BB6E42" w14:textId="77777777" w:rsidR="00D857AC" w:rsidRDefault="00D857AC" w:rsidP="0083252C">
                <w:pPr>
                  <w:jc w:val="right"/>
                  <w:rPr>
                    <w:szCs w:val="21"/>
                  </w:rPr>
                </w:pPr>
              </w:p>
            </w:tc>
          </w:tr>
          <w:tr w:rsidR="00D857AC" w14:paraId="5A0D6BE1" w14:textId="77777777" w:rsidTr="00E8174D">
            <w:sdt>
              <w:sdtPr>
                <w:tag w:val="_PLD_461d935ec54b48b480dd8f61d6bab9fa"/>
                <w:id w:val="4588611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7E727B3" w14:textId="77777777" w:rsidR="00D857AC" w:rsidRDefault="00D857AC">
                    <w:pPr>
                      <w:ind w:firstLineChars="100" w:firstLine="210"/>
                      <w:rPr>
                        <w:szCs w:val="21"/>
                      </w:rPr>
                    </w:pPr>
                    <w:r>
                      <w:rPr>
                        <w:rFonts w:hint="eastAsia"/>
                        <w:szCs w:val="21"/>
                      </w:rPr>
                      <w:t>递延收益</w:t>
                    </w:r>
                  </w:p>
                </w:tc>
              </w:sdtContent>
            </w:sdt>
            <w:tc>
              <w:tcPr>
                <w:tcW w:w="1113" w:type="pct"/>
                <w:tcBorders>
                  <w:top w:val="outset" w:sz="4" w:space="0" w:color="auto"/>
                  <w:left w:val="outset" w:sz="4" w:space="0" w:color="auto"/>
                  <w:bottom w:val="outset" w:sz="4" w:space="0" w:color="auto"/>
                  <w:right w:val="outset" w:sz="4" w:space="0" w:color="auto"/>
                </w:tcBorders>
              </w:tcPr>
              <w:p w14:paraId="39EAE115"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2C9C16B"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10DD0BC" w14:textId="77777777" w:rsidR="00D857AC" w:rsidRDefault="00D857AC" w:rsidP="0083252C">
                <w:pPr>
                  <w:jc w:val="right"/>
                  <w:rPr>
                    <w:szCs w:val="21"/>
                  </w:rPr>
                </w:pPr>
              </w:p>
            </w:tc>
          </w:tr>
          <w:tr w:rsidR="00D857AC" w14:paraId="16928675" w14:textId="77777777" w:rsidTr="00E8174D">
            <w:sdt>
              <w:sdtPr>
                <w:tag w:val="_PLD_548d953465e143a794b2f81df6782e5a"/>
                <w:id w:val="-256838928"/>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FF06E54" w14:textId="77777777" w:rsidR="00D857AC" w:rsidRDefault="00D857AC">
                    <w:pPr>
                      <w:ind w:firstLineChars="100" w:firstLine="210"/>
                      <w:rPr>
                        <w:szCs w:val="21"/>
                      </w:rPr>
                    </w:pPr>
                    <w:r>
                      <w:rPr>
                        <w:rFonts w:hint="eastAsia"/>
                        <w:szCs w:val="21"/>
                      </w:rPr>
                      <w:t>递延所得税负债</w:t>
                    </w:r>
                  </w:p>
                </w:tc>
              </w:sdtContent>
            </w:sdt>
            <w:tc>
              <w:tcPr>
                <w:tcW w:w="1113" w:type="pct"/>
                <w:tcBorders>
                  <w:top w:val="outset" w:sz="4" w:space="0" w:color="auto"/>
                  <w:left w:val="outset" w:sz="4" w:space="0" w:color="auto"/>
                  <w:bottom w:val="outset" w:sz="4" w:space="0" w:color="auto"/>
                  <w:right w:val="outset" w:sz="4" w:space="0" w:color="auto"/>
                </w:tcBorders>
              </w:tcPr>
              <w:p w14:paraId="55C57351" w14:textId="77777777" w:rsidR="00D857AC" w:rsidRDefault="00D857AC" w:rsidP="0083252C">
                <w:pPr>
                  <w:jc w:val="right"/>
                  <w:rPr>
                    <w:szCs w:val="21"/>
                  </w:rPr>
                </w:pPr>
                <w:r>
                  <w:rPr>
                    <w:szCs w:val="21"/>
                  </w:rPr>
                  <w:t>7,934,122.63</w:t>
                </w:r>
              </w:p>
            </w:tc>
            <w:tc>
              <w:tcPr>
                <w:tcW w:w="1049" w:type="pct"/>
                <w:tcBorders>
                  <w:top w:val="outset" w:sz="4" w:space="0" w:color="auto"/>
                  <w:left w:val="outset" w:sz="4" w:space="0" w:color="auto"/>
                  <w:bottom w:val="outset" w:sz="4" w:space="0" w:color="auto"/>
                  <w:right w:val="outset" w:sz="4" w:space="0" w:color="auto"/>
                </w:tcBorders>
                <w:vAlign w:val="center"/>
              </w:tcPr>
              <w:p w14:paraId="12E5CC5C" w14:textId="77777777" w:rsidR="00D857AC" w:rsidRDefault="00D857AC" w:rsidP="0083252C">
                <w:pPr>
                  <w:jc w:val="right"/>
                  <w:rPr>
                    <w:rFonts w:cs="宋体"/>
                    <w:sz w:val="24"/>
                    <w:szCs w:val="24"/>
                  </w:rPr>
                </w:pPr>
                <w:r>
                  <w:t>7,934,122.63</w:t>
                </w:r>
              </w:p>
            </w:tc>
            <w:tc>
              <w:tcPr>
                <w:tcW w:w="1148" w:type="pct"/>
                <w:tcBorders>
                  <w:top w:val="outset" w:sz="4" w:space="0" w:color="auto"/>
                  <w:left w:val="outset" w:sz="4" w:space="0" w:color="auto"/>
                  <w:bottom w:val="outset" w:sz="4" w:space="0" w:color="auto"/>
                  <w:right w:val="outset" w:sz="4" w:space="0" w:color="auto"/>
                </w:tcBorders>
              </w:tcPr>
              <w:p w14:paraId="14DDA869" w14:textId="77777777" w:rsidR="00D857AC" w:rsidRDefault="00D857AC" w:rsidP="0083252C">
                <w:pPr>
                  <w:jc w:val="right"/>
                  <w:rPr>
                    <w:szCs w:val="21"/>
                  </w:rPr>
                </w:pPr>
              </w:p>
            </w:tc>
          </w:tr>
          <w:tr w:rsidR="00D857AC" w14:paraId="7EF736AD" w14:textId="77777777" w:rsidTr="00E8174D">
            <w:sdt>
              <w:sdtPr>
                <w:tag w:val="_PLD_cd9a820928204eeb993029e29c513f8f"/>
                <w:id w:val="66298348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E3D06D5" w14:textId="77777777" w:rsidR="00D857AC" w:rsidRDefault="00D857AC">
                    <w:pPr>
                      <w:ind w:firstLineChars="100" w:firstLine="210"/>
                      <w:rPr>
                        <w:szCs w:val="21"/>
                      </w:rPr>
                    </w:pPr>
                    <w:r>
                      <w:rPr>
                        <w:rFonts w:hint="eastAsia"/>
                        <w:szCs w:val="21"/>
                      </w:rPr>
                      <w:t>其他非流动负债</w:t>
                    </w:r>
                  </w:p>
                </w:tc>
              </w:sdtContent>
            </w:sdt>
            <w:tc>
              <w:tcPr>
                <w:tcW w:w="1113" w:type="pct"/>
                <w:tcBorders>
                  <w:top w:val="outset" w:sz="4" w:space="0" w:color="auto"/>
                  <w:left w:val="outset" w:sz="4" w:space="0" w:color="auto"/>
                  <w:bottom w:val="outset" w:sz="4" w:space="0" w:color="auto"/>
                  <w:right w:val="outset" w:sz="4" w:space="0" w:color="auto"/>
                </w:tcBorders>
              </w:tcPr>
              <w:p w14:paraId="563BC210" w14:textId="77777777" w:rsidR="00D857AC" w:rsidRDefault="00D857AC" w:rsidP="0083252C">
                <w:pPr>
                  <w:jc w:val="right"/>
                  <w:rPr>
                    <w:szCs w:val="21"/>
                  </w:rPr>
                </w:pPr>
                <w:r>
                  <w:rPr>
                    <w:szCs w:val="21"/>
                  </w:rPr>
                  <w:t>73,596,316.49</w:t>
                </w:r>
              </w:p>
            </w:tc>
            <w:tc>
              <w:tcPr>
                <w:tcW w:w="1049" w:type="pct"/>
                <w:tcBorders>
                  <w:top w:val="outset" w:sz="4" w:space="0" w:color="auto"/>
                  <w:left w:val="outset" w:sz="4" w:space="0" w:color="auto"/>
                  <w:bottom w:val="outset" w:sz="4" w:space="0" w:color="auto"/>
                  <w:right w:val="outset" w:sz="4" w:space="0" w:color="auto"/>
                </w:tcBorders>
                <w:vAlign w:val="center"/>
              </w:tcPr>
              <w:p w14:paraId="4D90D1DA" w14:textId="77777777" w:rsidR="00D857AC" w:rsidRDefault="00D857AC" w:rsidP="0083252C">
                <w:pPr>
                  <w:jc w:val="right"/>
                  <w:rPr>
                    <w:rFonts w:cs="宋体"/>
                    <w:sz w:val="24"/>
                    <w:szCs w:val="24"/>
                  </w:rPr>
                </w:pPr>
                <w:r>
                  <w:t>73,596,316.49</w:t>
                </w:r>
              </w:p>
            </w:tc>
            <w:tc>
              <w:tcPr>
                <w:tcW w:w="1148" w:type="pct"/>
                <w:tcBorders>
                  <w:top w:val="outset" w:sz="4" w:space="0" w:color="auto"/>
                  <w:left w:val="outset" w:sz="4" w:space="0" w:color="auto"/>
                  <w:bottom w:val="outset" w:sz="4" w:space="0" w:color="auto"/>
                  <w:right w:val="outset" w:sz="4" w:space="0" w:color="auto"/>
                </w:tcBorders>
              </w:tcPr>
              <w:p w14:paraId="47CF8391" w14:textId="77777777" w:rsidR="00D857AC" w:rsidRDefault="00D857AC" w:rsidP="0083252C">
                <w:pPr>
                  <w:jc w:val="right"/>
                  <w:rPr>
                    <w:szCs w:val="21"/>
                  </w:rPr>
                </w:pPr>
              </w:p>
            </w:tc>
          </w:tr>
          <w:tr w:rsidR="00D857AC" w14:paraId="18F3D95D" w14:textId="77777777" w:rsidTr="00D857AC">
            <w:sdt>
              <w:sdtPr>
                <w:tag w:val="_PLD_d8e284ac1bd94208996e7cbc7413fd24"/>
                <w:id w:val="-396590560"/>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6CF9855A" w14:textId="77777777" w:rsidR="00D857AC" w:rsidRDefault="00D857AC">
                    <w:pPr>
                      <w:ind w:firstLineChars="200" w:firstLine="420"/>
                      <w:rPr>
                        <w:szCs w:val="21"/>
                      </w:rPr>
                    </w:pPr>
                    <w:r>
                      <w:rPr>
                        <w:rFonts w:hint="eastAsia"/>
                        <w:szCs w:val="21"/>
                      </w:rPr>
                      <w:t>非流动负债合计</w:t>
                    </w:r>
                  </w:p>
                </w:tc>
              </w:sdtContent>
            </w:sdt>
            <w:tc>
              <w:tcPr>
                <w:tcW w:w="1113" w:type="pct"/>
                <w:tcBorders>
                  <w:top w:val="outset" w:sz="4" w:space="0" w:color="auto"/>
                  <w:left w:val="outset" w:sz="4" w:space="0" w:color="auto"/>
                  <w:bottom w:val="outset" w:sz="4" w:space="0" w:color="auto"/>
                  <w:right w:val="outset" w:sz="4" w:space="0" w:color="auto"/>
                </w:tcBorders>
              </w:tcPr>
              <w:p w14:paraId="3B7DCD4C" w14:textId="77777777" w:rsidR="00D857AC" w:rsidRDefault="00D857AC" w:rsidP="0083252C">
                <w:pPr>
                  <w:jc w:val="right"/>
                  <w:rPr>
                    <w:szCs w:val="21"/>
                  </w:rPr>
                </w:pPr>
                <w:r>
                  <w:rPr>
                    <w:szCs w:val="21"/>
                  </w:rPr>
                  <w:t>833,776,846.67</w:t>
                </w:r>
              </w:p>
            </w:tc>
            <w:tc>
              <w:tcPr>
                <w:tcW w:w="1049" w:type="pct"/>
                <w:tcBorders>
                  <w:top w:val="outset" w:sz="4" w:space="0" w:color="auto"/>
                  <w:left w:val="outset" w:sz="4" w:space="0" w:color="auto"/>
                  <w:bottom w:val="outset" w:sz="4" w:space="0" w:color="auto"/>
                  <w:right w:val="outset" w:sz="4" w:space="0" w:color="auto"/>
                </w:tcBorders>
              </w:tcPr>
              <w:p w14:paraId="6439C356" w14:textId="77777777" w:rsidR="00D857AC" w:rsidRDefault="00D857AC" w:rsidP="0083252C">
                <w:pPr>
                  <w:jc w:val="right"/>
                  <w:rPr>
                    <w:szCs w:val="21"/>
                  </w:rPr>
                </w:pPr>
                <w:r>
                  <w:rPr>
                    <w:szCs w:val="21"/>
                  </w:rPr>
                  <w:t>839,126,959.68</w:t>
                </w:r>
              </w:p>
            </w:tc>
            <w:tc>
              <w:tcPr>
                <w:tcW w:w="1148" w:type="pct"/>
                <w:tcBorders>
                  <w:top w:val="outset" w:sz="4" w:space="0" w:color="auto"/>
                  <w:left w:val="outset" w:sz="4" w:space="0" w:color="auto"/>
                  <w:bottom w:val="outset" w:sz="4" w:space="0" w:color="auto"/>
                  <w:right w:val="outset" w:sz="4" w:space="0" w:color="auto"/>
                </w:tcBorders>
              </w:tcPr>
              <w:p w14:paraId="17079535" w14:textId="77777777" w:rsidR="00D857AC" w:rsidRDefault="00D857AC" w:rsidP="0083252C">
                <w:pPr>
                  <w:jc w:val="right"/>
                  <w:rPr>
                    <w:szCs w:val="21"/>
                  </w:rPr>
                </w:pPr>
                <w:r w:rsidRPr="00D857AC">
                  <w:rPr>
                    <w:szCs w:val="21"/>
                  </w:rPr>
                  <w:t>5,350,113.01</w:t>
                </w:r>
              </w:p>
            </w:tc>
          </w:tr>
          <w:tr w:rsidR="00D857AC" w14:paraId="7507905A" w14:textId="77777777" w:rsidTr="00D857AC">
            <w:sdt>
              <w:sdtPr>
                <w:tag w:val="_PLD_09bd58bca99f44b4bb69c40116ed3158"/>
                <w:id w:val="-192070752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DE686B8" w14:textId="77777777" w:rsidR="00D857AC" w:rsidRDefault="00D857AC">
                    <w:pPr>
                      <w:ind w:firstLineChars="300" w:firstLine="630"/>
                      <w:rPr>
                        <w:szCs w:val="21"/>
                      </w:rPr>
                    </w:pPr>
                    <w:r>
                      <w:rPr>
                        <w:rFonts w:hint="eastAsia"/>
                        <w:szCs w:val="21"/>
                      </w:rPr>
                      <w:t>负债合计</w:t>
                    </w:r>
                  </w:p>
                </w:tc>
              </w:sdtContent>
            </w:sdt>
            <w:tc>
              <w:tcPr>
                <w:tcW w:w="1113" w:type="pct"/>
                <w:tcBorders>
                  <w:top w:val="outset" w:sz="4" w:space="0" w:color="auto"/>
                  <w:left w:val="outset" w:sz="4" w:space="0" w:color="auto"/>
                  <w:bottom w:val="outset" w:sz="4" w:space="0" w:color="auto"/>
                  <w:right w:val="outset" w:sz="4" w:space="0" w:color="auto"/>
                </w:tcBorders>
              </w:tcPr>
              <w:p w14:paraId="6FCB3B0D" w14:textId="77777777" w:rsidR="00D857AC" w:rsidRDefault="00D857AC" w:rsidP="0083252C">
                <w:pPr>
                  <w:jc w:val="right"/>
                  <w:rPr>
                    <w:szCs w:val="21"/>
                  </w:rPr>
                </w:pPr>
                <w:r>
                  <w:rPr>
                    <w:szCs w:val="21"/>
                  </w:rPr>
                  <w:t>5,039,578,993.49</w:t>
                </w:r>
              </w:p>
            </w:tc>
            <w:tc>
              <w:tcPr>
                <w:tcW w:w="1049" w:type="pct"/>
                <w:tcBorders>
                  <w:top w:val="outset" w:sz="4" w:space="0" w:color="auto"/>
                  <w:left w:val="outset" w:sz="4" w:space="0" w:color="auto"/>
                  <w:bottom w:val="outset" w:sz="4" w:space="0" w:color="auto"/>
                  <w:right w:val="outset" w:sz="4" w:space="0" w:color="auto"/>
                </w:tcBorders>
              </w:tcPr>
              <w:p w14:paraId="62A54560" w14:textId="77777777" w:rsidR="00D857AC" w:rsidRDefault="00D857AC" w:rsidP="0083252C">
                <w:pPr>
                  <w:jc w:val="right"/>
                  <w:rPr>
                    <w:szCs w:val="21"/>
                  </w:rPr>
                </w:pPr>
                <w:r>
                  <w:rPr>
                    <w:szCs w:val="21"/>
                  </w:rPr>
                  <w:t>5,044,929,106.5</w:t>
                </w:r>
              </w:p>
            </w:tc>
            <w:tc>
              <w:tcPr>
                <w:tcW w:w="1148" w:type="pct"/>
                <w:tcBorders>
                  <w:top w:val="outset" w:sz="4" w:space="0" w:color="auto"/>
                  <w:left w:val="outset" w:sz="4" w:space="0" w:color="auto"/>
                  <w:bottom w:val="outset" w:sz="4" w:space="0" w:color="auto"/>
                  <w:right w:val="outset" w:sz="4" w:space="0" w:color="auto"/>
                </w:tcBorders>
              </w:tcPr>
              <w:p w14:paraId="79636430" w14:textId="77777777" w:rsidR="00D857AC" w:rsidRDefault="00D857AC" w:rsidP="0083252C">
                <w:pPr>
                  <w:jc w:val="right"/>
                  <w:rPr>
                    <w:szCs w:val="21"/>
                  </w:rPr>
                </w:pPr>
                <w:r w:rsidRPr="00D857AC">
                  <w:rPr>
                    <w:szCs w:val="21"/>
                  </w:rPr>
                  <w:t>5,350,113.01</w:t>
                </w:r>
              </w:p>
            </w:tc>
          </w:tr>
          <w:tr w:rsidR="00D857AC" w14:paraId="491D74D2" w14:textId="77777777" w:rsidTr="00E41288">
            <w:sdt>
              <w:sdtPr>
                <w:tag w:val="_PLD_642fd1562534455ba9fa265a0d14e950"/>
                <w:id w:val="-27309940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E39C3E8" w14:textId="77777777" w:rsidR="00D857AC" w:rsidRDefault="00D857AC">
                    <w:pPr>
                      <w:rPr>
                        <w:szCs w:val="21"/>
                      </w:rPr>
                    </w:pPr>
                    <w:r>
                      <w:rPr>
                        <w:rFonts w:hint="eastAsia"/>
                        <w:b/>
                        <w:bCs/>
                        <w:szCs w:val="21"/>
                      </w:rPr>
                      <w:t>所有者权益（或股东权益）：</w:t>
                    </w:r>
                  </w:p>
                </w:tc>
              </w:sdtContent>
            </w:sdt>
          </w:tr>
          <w:tr w:rsidR="00D857AC" w14:paraId="081D1B15" w14:textId="77777777" w:rsidTr="0083252C">
            <w:sdt>
              <w:sdtPr>
                <w:tag w:val="_PLD_09c4a78b1427458983f3faee3a9eb1f9"/>
                <w:id w:val="-83383636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A177874" w14:textId="77777777" w:rsidR="00D857AC" w:rsidRDefault="00D857AC">
                    <w:pPr>
                      <w:ind w:firstLineChars="100" w:firstLine="210"/>
                      <w:rPr>
                        <w:szCs w:val="21"/>
                      </w:rPr>
                    </w:pPr>
                    <w:r>
                      <w:rPr>
                        <w:rFonts w:hint="eastAsia"/>
                        <w:szCs w:val="21"/>
                      </w:rPr>
                      <w:t>实收资本（或股本）</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4174BDA7" w14:textId="77777777" w:rsidR="00D857AC" w:rsidRDefault="00D857AC" w:rsidP="0083252C">
                <w:pPr>
                  <w:jc w:val="right"/>
                  <w:rPr>
                    <w:szCs w:val="21"/>
                  </w:rPr>
                </w:pPr>
                <w:r>
                  <w:rPr>
                    <w:szCs w:val="21"/>
                  </w:rPr>
                  <w:t>499,000,000.00</w:t>
                </w:r>
              </w:p>
            </w:tc>
            <w:tc>
              <w:tcPr>
                <w:tcW w:w="1049" w:type="pct"/>
                <w:tcBorders>
                  <w:top w:val="outset" w:sz="4" w:space="0" w:color="auto"/>
                  <w:left w:val="outset" w:sz="4" w:space="0" w:color="auto"/>
                  <w:bottom w:val="outset" w:sz="4" w:space="0" w:color="auto"/>
                  <w:right w:val="outset" w:sz="4" w:space="0" w:color="auto"/>
                </w:tcBorders>
                <w:vAlign w:val="center"/>
              </w:tcPr>
              <w:p w14:paraId="369C7C65" w14:textId="77777777" w:rsidR="00D857AC" w:rsidRDefault="00D857AC" w:rsidP="0083252C">
                <w:pPr>
                  <w:jc w:val="right"/>
                  <w:rPr>
                    <w:rFonts w:cs="宋体"/>
                    <w:sz w:val="24"/>
                    <w:szCs w:val="24"/>
                  </w:rPr>
                </w:pPr>
                <w:r>
                  <w:t>499,000,000.00</w:t>
                </w:r>
              </w:p>
            </w:tc>
            <w:tc>
              <w:tcPr>
                <w:tcW w:w="1148" w:type="pct"/>
                <w:tcBorders>
                  <w:top w:val="outset" w:sz="4" w:space="0" w:color="auto"/>
                  <w:left w:val="outset" w:sz="4" w:space="0" w:color="auto"/>
                  <w:bottom w:val="outset" w:sz="4" w:space="0" w:color="auto"/>
                  <w:right w:val="outset" w:sz="4" w:space="0" w:color="auto"/>
                </w:tcBorders>
              </w:tcPr>
              <w:p w14:paraId="2C5D0888" w14:textId="77777777" w:rsidR="00D857AC" w:rsidRDefault="00D857AC">
                <w:pPr>
                  <w:jc w:val="right"/>
                  <w:rPr>
                    <w:szCs w:val="21"/>
                  </w:rPr>
                </w:pPr>
              </w:p>
            </w:tc>
          </w:tr>
          <w:tr w:rsidR="00D857AC" w14:paraId="667F5D86" w14:textId="77777777" w:rsidTr="0083252C">
            <w:sdt>
              <w:sdtPr>
                <w:tag w:val="_PLD_27d2bf1433de476db14dffe635fbffbf"/>
                <w:id w:val="6553292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FA4A7A7" w14:textId="77777777" w:rsidR="00D857AC" w:rsidRDefault="00D857AC">
                    <w:pPr>
                      <w:ind w:firstLineChars="100" w:firstLine="210"/>
                      <w:rPr>
                        <w:szCs w:val="21"/>
                      </w:rPr>
                    </w:pPr>
                    <w:r>
                      <w:rPr>
                        <w:rFonts w:hint="eastAsia"/>
                        <w:szCs w:val="21"/>
                      </w:rPr>
                      <w:t>其他权益工具</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4AC0A642"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BB6FDBA"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1630BAEA" w14:textId="77777777" w:rsidR="00D857AC" w:rsidRDefault="00D857AC">
                <w:pPr>
                  <w:jc w:val="right"/>
                  <w:rPr>
                    <w:szCs w:val="21"/>
                  </w:rPr>
                </w:pPr>
              </w:p>
            </w:tc>
          </w:tr>
          <w:tr w:rsidR="00D857AC" w14:paraId="1E96A702" w14:textId="77777777" w:rsidTr="0083252C">
            <w:sdt>
              <w:sdtPr>
                <w:tag w:val="_PLD_d07c9f8f2cc548b0b0dd48f159ac2eec"/>
                <w:id w:val="-190691060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F33D890" w14:textId="77777777" w:rsidR="00D857AC" w:rsidRDefault="00D857AC">
                    <w:pPr>
                      <w:ind w:firstLineChars="100" w:firstLine="210"/>
                      <w:rPr>
                        <w:szCs w:val="21"/>
                      </w:rPr>
                    </w:pPr>
                    <w:r>
                      <w:rPr>
                        <w:rFonts w:hint="eastAsia"/>
                        <w:szCs w:val="21"/>
                      </w:rPr>
                      <w:t>其中：优先股</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4307E1F5"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0743F16"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26A4E29F" w14:textId="77777777" w:rsidR="00D857AC" w:rsidRDefault="00D857AC">
                <w:pPr>
                  <w:jc w:val="right"/>
                  <w:rPr>
                    <w:szCs w:val="21"/>
                  </w:rPr>
                </w:pPr>
              </w:p>
            </w:tc>
          </w:tr>
          <w:tr w:rsidR="00D857AC" w14:paraId="28702646" w14:textId="77777777" w:rsidTr="0083252C">
            <w:sdt>
              <w:sdtPr>
                <w:tag w:val="_PLD_c27a525e07dc499b9ca1a35ea43a1be4"/>
                <w:id w:val="-20964752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1491C8E0" w14:textId="77777777" w:rsidR="00D857AC" w:rsidRDefault="00D857AC">
                    <w:pPr>
                      <w:ind w:leftChars="300" w:left="630" w:firstLineChars="100" w:firstLine="210"/>
                      <w:rPr>
                        <w:szCs w:val="21"/>
                      </w:rPr>
                    </w:pPr>
                    <w:r>
                      <w:rPr>
                        <w:rFonts w:hint="eastAsia"/>
                        <w:szCs w:val="21"/>
                      </w:rPr>
                      <w:t>永续债</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37D4085A"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5C512967"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30AE43EA" w14:textId="77777777" w:rsidR="00D857AC" w:rsidRDefault="00D857AC">
                <w:pPr>
                  <w:jc w:val="right"/>
                  <w:rPr>
                    <w:szCs w:val="21"/>
                  </w:rPr>
                </w:pPr>
              </w:p>
            </w:tc>
          </w:tr>
          <w:tr w:rsidR="00D857AC" w14:paraId="73688338" w14:textId="77777777" w:rsidTr="0083252C">
            <w:sdt>
              <w:sdtPr>
                <w:tag w:val="_PLD_096729ec12e846edacdbb2087127e6d5"/>
                <w:id w:val="-192664160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1792318" w14:textId="77777777" w:rsidR="00D857AC" w:rsidRDefault="00D857AC">
                    <w:pPr>
                      <w:ind w:firstLineChars="100" w:firstLine="210"/>
                      <w:rPr>
                        <w:szCs w:val="21"/>
                      </w:rPr>
                    </w:pPr>
                    <w:r>
                      <w:rPr>
                        <w:rFonts w:hint="eastAsia"/>
                        <w:szCs w:val="21"/>
                      </w:rPr>
                      <w:t>资本公积</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4F443D7D" w14:textId="77777777" w:rsidR="00D857AC" w:rsidRDefault="00D857AC" w:rsidP="0083252C">
                <w:pPr>
                  <w:jc w:val="right"/>
                  <w:rPr>
                    <w:szCs w:val="21"/>
                  </w:rPr>
                </w:pPr>
                <w:r>
                  <w:rPr>
                    <w:szCs w:val="21"/>
                  </w:rPr>
                  <w:t>312,034,615.01</w:t>
                </w:r>
              </w:p>
            </w:tc>
            <w:tc>
              <w:tcPr>
                <w:tcW w:w="1049" w:type="pct"/>
                <w:tcBorders>
                  <w:top w:val="outset" w:sz="4" w:space="0" w:color="auto"/>
                  <w:left w:val="outset" w:sz="4" w:space="0" w:color="auto"/>
                  <w:bottom w:val="outset" w:sz="4" w:space="0" w:color="auto"/>
                  <w:right w:val="outset" w:sz="4" w:space="0" w:color="auto"/>
                </w:tcBorders>
                <w:vAlign w:val="center"/>
              </w:tcPr>
              <w:p w14:paraId="07F7C24D" w14:textId="77777777" w:rsidR="00D857AC" w:rsidRDefault="00D857AC" w:rsidP="0083252C">
                <w:pPr>
                  <w:jc w:val="right"/>
                  <w:rPr>
                    <w:rFonts w:cs="宋体"/>
                    <w:sz w:val="24"/>
                    <w:szCs w:val="24"/>
                  </w:rPr>
                </w:pPr>
                <w:r>
                  <w:t>312,034,615.01</w:t>
                </w:r>
              </w:p>
            </w:tc>
            <w:tc>
              <w:tcPr>
                <w:tcW w:w="1148" w:type="pct"/>
                <w:tcBorders>
                  <w:top w:val="outset" w:sz="4" w:space="0" w:color="auto"/>
                  <w:left w:val="outset" w:sz="4" w:space="0" w:color="auto"/>
                  <w:bottom w:val="outset" w:sz="4" w:space="0" w:color="auto"/>
                  <w:right w:val="outset" w:sz="4" w:space="0" w:color="auto"/>
                </w:tcBorders>
              </w:tcPr>
              <w:p w14:paraId="46E5A7F0" w14:textId="77777777" w:rsidR="00D857AC" w:rsidRDefault="00D857AC">
                <w:pPr>
                  <w:jc w:val="right"/>
                  <w:rPr>
                    <w:szCs w:val="21"/>
                  </w:rPr>
                </w:pPr>
              </w:p>
            </w:tc>
          </w:tr>
          <w:tr w:rsidR="00D857AC" w14:paraId="30DFA2EA" w14:textId="77777777" w:rsidTr="0083252C">
            <w:sdt>
              <w:sdtPr>
                <w:tag w:val="_PLD_cdfc4adc7715473c9ec5da61a2a57d45"/>
                <w:id w:val="1961763598"/>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B7EDDCE" w14:textId="77777777" w:rsidR="00D857AC" w:rsidRDefault="00D857AC">
                    <w:pPr>
                      <w:ind w:firstLineChars="100" w:firstLine="210"/>
                      <w:rPr>
                        <w:szCs w:val="21"/>
                      </w:rPr>
                    </w:pPr>
                    <w:r>
                      <w:rPr>
                        <w:rFonts w:hint="eastAsia"/>
                        <w:szCs w:val="21"/>
                      </w:rPr>
                      <w:t>减：库存股</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1D0FCF07"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0285F2F3"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67C5F89E" w14:textId="77777777" w:rsidR="00D857AC" w:rsidRDefault="00D857AC">
                <w:pPr>
                  <w:jc w:val="right"/>
                  <w:rPr>
                    <w:szCs w:val="21"/>
                  </w:rPr>
                </w:pPr>
              </w:p>
            </w:tc>
          </w:tr>
          <w:tr w:rsidR="00D857AC" w14:paraId="5C3E4140" w14:textId="77777777" w:rsidTr="0083252C">
            <w:sdt>
              <w:sdtPr>
                <w:tag w:val="_PLD_ad3fb3785d954212acac575db5ca2092"/>
                <w:id w:val="891157375"/>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E79A980" w14:textId="77777777" w:rsidR="00D857AC" w:rsidRDefault="00D857AC">
                    <w:pPr>
                      <w:ind w:firstLineChars="100" w:firstLine="210"/>
                      <w:rPr>
                        <w:szCs w:val="21"/>
                      </w:rPr>
                    </w:pPr>
                    <w:r>
                      <w:rPr>
                        <w:rFonts w:hint="eastAsia"/>
                        <w:szCs w:val="21"/>
                      </w:rPr>
                      <w:t>其他综合收益</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6C6859B5"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7A465628"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776441D3" w14:textId="77777777" w:rsidR="00D857AC" w:rsidRDefault="00D857AC">
                <w:pPr>
                  <w:jc w:val="right"/>
                  <w:rPr>
                    <w:szCs w:val="21"/>
                  </w:rPr>
                </w:pPr>
              </w:p>
            </w:tc>
          </w:tr>
          <w:tr w:rsidR="00D857AC" w14:paraId="242BDB63" w14:textId="77777777" w:rsidTr="0083252C">
            <w:sdt>
              <w:sdtPr>
                <w:tag w:val="_PLD_ad96174474b04ffda69bc04d8e12d961"/>
                <w:id w:val="1570685583"/>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5B5A08FE" w14:textId="77777777" w:rsidR="00D857AC" w:rsidRDefault="00D857AC">
                    <w:pPr>
                      <w:ind w:firstLineChars="100" w:firstLine="210"/>
                      <w:rPr>
                        <w:szCs w:val="21"/>
                      </w:rPr>
                    </w:pPr>
                    <w:r>
                      <w:rPr>
                        <w:rFonts w:hint="eastAsia"/>
                        <w:szCs w:val="21"/>
                      </w:rPr>
                      <w:t>专项储备</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2817E2D3" w14:textId="77777777" w:rsidR="00D857AC" w:rsidRDefault="00D857AC" w:rsidP="0083252C">
                <w:pPr>
                  <w:jc w:val="right"/>
                  <w:rPr>
                    <w:szCs w:val="21"/>
                  </w:rPr>
                </w:pPr>
                <w:r>
                  <w:rPr>
                    <w:szCs w:val="21"/>
                  </w:rPr>
                  <w:t>23,961,906.45</w:t>
                </w:r>
              </w:p>
            </w:tc>
            <w:tc>
              <w:tcPr>
                <w:tcW w:w="1049" w:type="pct"/>
                <w:tcBorders>
                  <w:top w:val="outset" w:sz="4" w:space="0" w:color="auto"/>
                  <w:left w:val="outset" w:sz="4" w:space="0" w:color="auto"/>
                  <w:bottom w:val="outset" w:sz="4" w:space="0" w:color="auto"/>
                  <w:right w:val="outset" w:sz="4" w:space="0" w:color="auto"/>
                </w:tcBorders>
                <w:vAlign w:val="center"/>
              </w:tcPr>
              <w:p w14:paraId="3765775E" w14:textId="77777777" w:rsidR="00D857AC" w:rsidRDefault="00D857AC" w:rsidP="0083252C">
                <w:pPr>
                  <w:jc w:val="right"/>
                  <w:rPr>
                    <w:rFonts w:cs="宋体"/>
                    <w:sz w:val="24"/>
                    <w:szCs w:val="24"/>
                  </w:rPr>
                </w:pPr>
                <w:r>
                  <w:t>23,961,906.45</w:t>
                </w:r>
              </w:p>
            </w:tc>
            <w:tc>
              <w:tcPr>
                <w:tcW w:w="1148" w:type="pct"/>
                <w:tcBorders>
                  <w:top w:val="outset" w:sz="4" w:space="0" w:color="auto"/>
                  <w:left w:val="outset" w:sz="4" w:space="0" w:color="auto"/>
                  <w:bottom w:val="outset" w:sz="4" w:space="0" w:color="auto"/>
                  <w:right w:val="outset" w:sz="4" w:space="0" w:color="auto"/>
                </w:tcBorders>
              </w:tcPr>
              <w:p w14:paraId="4AA12C43" w14:textId="77777777" w:rsidR="00D857AC" w:rsidRDefault="00D857AC">
                <w:pPr>
                  <w:jc w:val="right"/>
                  <w:rPr>
                    <w:szCs w:val="21"/>
                  </w:rPr>
                </w:pPr>
              </w:p>
            </w:tc>
          </w:tr>
          <w:tr w:rsidR="00D857AC" w14:paraId="064F8DA8" w14:textId="77777777" w:rsidTr="0083252C">
            <w:sdt>
              <w:sdtPr>
                <w:tag w:val="_PLD_d3c9a5c4cd7543afacd2a9e53195bf36"/>
                <w:id w:val="-105731883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418C1EA9" w14:textId="77777777" w:rsidR="00D857AC" w:rsidRDefault="00D857AC">
                    <w:pPr>
                      <w:ind w:firstLineChars="100" w:firstLine="210"/>
                      <w:rPr>
                        <w:szCs w:val="21"/>
                      </w:rPr>
                    </w:pPr>
                    <w:r>
                      <w:rPr>
                        <w:rFonts w:hint="eastAsia"/>
                        <w:szCs w:val="21"/>
                      </w:rPr>
                      <w:t>盈余公积</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37810DFD" w14:textId="77777777" w:rsidR="00D857AC" w:rsidRDefault="00D857AC" w:rsidP="0083252C">
                <w:pPr>
                  <w:jc w:val="right"/>
                  <w:rPr>
                    <w:szCs w:val="21"/>
                  </w:rPr>
                </w:pPr>
                <w:r>
                  <w:rPr>
                    <w:szCs w:val="21"/>
                  </w:rPr>
                  <w:t>47,288,039.68</w:t>
                </w:r>
              </w:p>
            </w:tc>
            <w:tc>
              <w:tcPr>
                <w:tcW w:w="1049" w:type="pct"/>
                <w:tcBorders>
                  <w:top w:val="outset" w:sz="4" w:space="0" w:color="auto"/>
                  <w:left w:val="outset" w:sz="4" w:space="0" w:color="auto"/>
                  <w:bottom w:val="outset" w:sz="4" w:space="0" w:color="auto"/>
                  <w:right w:val="outset" w:sz="4" w:space="0" w:color="auto"/>
                </w:tcBorders>
                <w:vAlign w:val="center"/>
              </w:tcPr>
              <w:p w14:paraId="6D027F85" w14:textId="77777777" w:rsidR="00D857AC" w:rsidRDefault="00D857AC" w:rsidP="0083252C">
                <w:pPr>
                  <w:jc w:val="right"/>
                  <w:rPr>
                    <w:rFonts w:cs="宋体"/>
                    <w:sz w:val="24"/>
                    <w:szCs w:val="24"/>
                  </w:rPr>
                </w:pPr>
                <w:r>
                  <w:t>47,288,039.68</w:t>
                </w:r>
              </w:p>
            </w:tc>
            <w:tc>
              <w:tcPr>
                <w:tcW w:w="1148" w:type="pct"/>
                <w:tcBorders>
                  <w:top w:val="outset" w:sz="4" w:space="0" w:color="auto"/>
                  <w:left w:val="outset" w:sz="4" w:space="0" w:color="auto"/>
                  <w:bottom w:val="outset" w:sz="4" w:space="0" w:color="auto"/>
                  <w:right w:val="outset" w:sz="4" w:space="0" w:color="auto"/>
                </w:tcBorders>
              </w:tcPr>
              <w:p w14:paraId="13E2FEA4" w14:textId="77777777" w:rsidR="00D857AC" w:rsidRDefault="00D857AC">
                <w:pPr>
                  <w:jc w:val="right"/>
                  <w:rPr>
                    <w:szCs w:val="21"/>
                  </w:rPr>
                </w:pPr>
              </w:p>
            </w:tc>
          </w:tr>
          <w:tr w:rsidR="00D857AC" w14:paraId="514DEA37" w14:textId="77777777" w:rsidTr="0083252C">
            <w:sdt>
              <w:sdtPr>
                <w:tag w:val="_PLD_dcdc30a8758b40288be3fe50ada8af7f"/>
                <w:id w:val="211755867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4FA22B9" w14:textId="77777777" w:rsidR="00D857AC" w:rsidRDefault="00D857AC">
                    <w:pPr>
                      <w:ind w:firstLineChars="100" w:firstLine="210"/>
                      <w:rPr>
                        <w:szCs w:val="21"/>
                      </w:rPr>
                    </w:pPr>
                    <w:r>
                      <w:rPr>
                        <w:rFonts w:hint="eastAsia"/>
                        <w:szCs w:val="21"/>
                      </w:rPr>
                      <w:t>一般风险准备</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7B12F1FD" w14:textId="77777777" w:rsidR="00D857AC" w:rsidRDefault="00D857AC" w:rsidP="0083252C">
                <w:pPr>
                  <w:jc w:val="right"/>
                  <w:rPr>
                    <w:szCs w:val="21"/>
                  </w:rPr>
                </w:pPr>
              </w:p>
            </w:tc>
            <w:tc>
              <w:tcPr>
                <w:tcW w:w="1049" w:type="pct"/>
                <w:tcBorders>
                  <w:top w:val="outset" w:sz="4" w:space="0" w:color="auto"/>
                  <w:left w:val="outset" w:sz="4" w:space="0" w:color="auto"/>
                  <w:bottom w:val="outset" w:sz="4" w:space="0" w:color="auto"/>
                  <w:right w:val="outset" w:sz="4" w:space="0" w:color="auto"/>
                </w:tcBorders>
                <w:vAlign w:val="center"/>
              </w:tcPr>
              <w:p w14:paraId="20DA6E7F" w14:textId="77777777" w:rsidR="00D857AC" w:rsidRDefault="00D857AC" w:rsidP="0083252C">
                <w:pPr>
                  <w:jc w:val="right"/>
                  <w:rPr>
                    <w:rFonts w:cs="宋体"/>
                    <w:sz w:val="24"/>
                    <w:szCs w:val="24"/>
                  </w:rPr>
                </w:pPr>
              </w:p>
            </w:tc>
            <w:tc>
              <w:tcPr>
                <w:tcW w:w="1148" w:type="pct"/>
                <w:tcBorders>
                  <w:top w:val="outset" w:sz="4" w:space="0" w:color="auto"/>
                  <w:left w:val="outset" w:sz="4" w:space="0" w:color="auto"/>
                  <w:bottom w:val="outset" w:sz="4" w:space="0" w:color="auto"/>
                  <w:right w:val="outset" w:sz="4" w:space="0" w:color="auto"/>
                </w:tcBorders>
              </w:tcPr>
              <w:p w14:paraId="76CDD414" w14:textId="77777777" w:rsidR="00D857AC" w:rsidRDefault="00D857AC">
                <w:pPr>
                  <w:jc w:val="right"/>
                  <w:rPr>
                    <w:szCs w:val="21"/>
                  </w:rPr>
                </w:pPr>
              </w:p>
            </w:tc>
          </w:tr>
          <w:tr w:rsidR="00D857AC" w14:paraId="7F54E65D" w14:textId="77777777" w:rsidTr="0083252C">
            <w:sdt>
              <w:sdtPr>
                <w:tag w:val="_PLD_7a618a501ce04c259019930cd1b5d983"/>
                <w:id w:val="-1181504112"/>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51F3000" w14:textId="77777777" w:rsidR="00D857AC" w:rsidRDefault="00D857AC">
                    <w:pPr>
                      <w:ind w:firstLineChars="100" w:firstLine="210"/>
                      <w:rPr>
                        <w:szCs w:val="21"/>
                      </w:rPr>
                    </w:pPr>
                    <w:r>
                      <w:rPr>
                        <w:rFonts w:hint="eastAsia"/>
                        <w:szCs w:val="21"/>
                      </w:rPr>
                      <w:t>未分配利润</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088138AF" w14:textId="77777777" w:rsidR="00D857AC" w:rsidRDefault="00D857AC" w:rsidP="0083252C">
                <w:pPr>
                  <w:jc w:val="right"/>
                  <w:rPr>
                    <w:szCs w:val="21"/>
                  </w:rPr>
                </w:pPr>
                <w:r>
                  <w:rPr>
                    <w:szCs w:val="21"/>
                  </w:rPr>
                  <w:t>391,147,449.94</w:t>
                </w:r>
              </w:p>
            </w:tc>
            <w:tc>
              <w:tcPr>
                <w:tcW w:w="1049" w:type="pct"/>
                <w:tcBorders>
                  <w:top w:val="outset" w:sz="4" w:space="0" w:color="auto"/>
                  <w:left w:val="outset" w:sz="4" w:space="0" w:color="auto"/>
                  <w:bottom w:val="outset" w:sz="4" w:space="0" w:color="auto"/>
                  <w:right w:val="outset" w:sz="4" w:space="0" w:color="auto"/>
                </w:tcBorders>
                <w:vAlign w:val="center"/>
              </w:tcPr>
              <w:p w14:paraId="60684C64" w14:textId="77777777" w:rsidR="00D857AC" w:rsidRDefault="00D857AC" w:rsidP="0083252C">
                <w:pPr>
                  <w:jc w:val="right"/>
                  <w:rPr>
                    <w:rFonts w:cs="宋体"/>
                    <w:sz w:val="24"/>
                    <w:szCs w:val="24"/>
                  </w:rPr>
                </w:pPr>
                <w:r>
                  <w:t>391,147,449.94</w:t>
                </w:r>
              </w:p>
            </w:tc>
            <w:tc>
              <w:tcPr>
                <w:tcW w:w="1148" w:type="pct"/>
                <w:tcBorders>
                  <w:top w:val="outset" w:sz="4" w:space="0" w:color="auto"/>
                  <w:left w:val="outset" w:sz="4" w:space="0" w:color="auto"/>
                  <w:bottom w:val="outset" w:sz="4" w:space="0" w:color="auto"/>
                  <w:right w:val="outset" w:sz="4" w:space="0" w:color="auto"/>
                </w:tcBorders>
              </w:tcPr>
              <w:p w14:paraId="1C4788B9" w14:textId="77777777" w:rsidR="00D857AC" w:rsidRDefault="00D857AC">
                <w:pPr>
                  <w:jc w:val="right"/>
                  <w:rPr>
                    <w:szCs w:val="21"/>
                  </w:rPr>
                </w:pPr>
              </w:p>
            </w:tc>
          </w:tr>
          <w:tr w:rsidR="00D857AC" w14:paraId="3C2C173C" w14:textId="77777777" w:rsidTr="0083252C">
            <w:sdt>
              <w:sdtPr>
                <w:tag w:val="_PLD_c04eed65ba394c63b5e31c852d51860f"/>
                <w:id w:val="1790543196"/>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771670B9" w14:textId="77777777" w:rsidR="00D857AC" w:rsidRDefault="00D857AC">
                    <w:pPr>
                      <w:ind w:firstLineChars="100" w:firstLine="210"/>
                      <w:rPr>
                        <w:szCs w:val="21"/>
                      </w:rPr>
                    </w:pPr>
                    <w:r>
                      <w:rPr>
                        <w:rFonts w:hint="eastAsia"/>
                        <w:szCs w:val="21"/>
                      </w:rPr>
                      <w:t>归属于母公司所有者权益（或股东权益）合计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32EF5BA0" w14:textId="77777777" w:rsidR="00D857AC" w:rsidRDefault="00D857AC" w:rsidP="0083252C">
                <w:pPr>
                  <w:jc w:val="right"/>
                  <w:rPr>
                    <w:szCs w:val="21"/>
                  </w:rPr>
                </w:pPr>
                <w:r>
                  <w:rPr>
                    <w:szCs w:val="21"/>
                  </w:rPr>
                  <w:t>1,273,432,011.08</w:t>
                </w:r>
              </w:p>
            </w:tc>
            <w:tc>
              <w:tcPr>
                <w:tcW w:w="1049" w:type="pct"/>
                <w:tcBorders>
                  <w:top w:val="outset" w:sz="4" w:space="0" w:color="auto"/>
                  <w:left w:val="outset" w:sz="4" w:space="0" w:color="auto"/>
                  <w:bottom w:val="outset" w:sz="4" w:space="0" w:color="auto"/>
                  <w:right w:val="outset" w:sz="4" w:space="0" w:color="auto"/>
                </w:tcBorders>
                <w:vAlign w:val="center"/>
              </w:tcPr>
              <w:p w14:paraId="239ACAB0" w14:textId="77777777" w:rsidR="00D857AC" w:rsidRDefault="00D857AC" w:rsidP="0083252C">
                <w:pPr>
                  <w:jc w:val="right"/>
                  <w:rPr>
                    <w:rFonts w:cs="宋体"/>
                    <w:sz w:val="24"/>
                    <w:szCs w:val="24"/>
                  </w:rPr>
                </w:pPr>
                <w:r>
                  <w:t>1,273,432,011.08</w:t>
                </w:r>
              </w:p>
            </w:tc>
            <w:tc>
              <w:tcPr>
                <w:tcW w:w="1148" w:type="pct"/>
                <w:tcBorders>
                  <w:top w:val="outset" w:sz="4" w:space="0" w:color="auto"/>
                  <w:left w:val="outset" w:sz="4" w:space="0" w:color="auto"/>
                  <w:bottom w:val="outset" w:sz="4" w:space="0" w:color="auto"/>
                  <w:right w:val="outset" w:sz="4" w:space="0" w:color="auto"/>
                </w:tcBorders>
              </w:tcPr>
              <w:p w14:paraId="045E994F" w14:textId="77777777" w:rsidR="00D857AC" w:rsidRDefault="00D857AC">
                <w:pPr>
                  <w:jc w:val="right"/>
                  <w:rPr>
                    <w:szCs w:val="21"/>
                  </w:rPr>
                </w:pPr>
              </w:p>
            </w:tc>
          </w:tr>
          <w:tr w:rsidR="00D857AC" w14:paraId="1FCAA1E2" w14:textId="77777777" w:rsidTr="0083252C">
            <w:sdt>
              <w:sdtPr>
                <w:tag w:val="_PLD_8eef69aa72e84520b977c9114d8a2ee8"/>
                <w:id w:val="168647903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028420BB" w14:textId="77777777" w:rsidR="00D857AC" w:rsidRDefault="00D857AC">
                    <w:pPr>
                      <w:ind w:firstLineChars="100" w:firstLine="210"/>
                      <w:rPr>
                        <w:szCs w:val="21"/>
                      </w:rPr>
                    </w:pPr>
                    <w:r>
                      <w:rPr>
                        <w:rFonts w:hint="eastAsia"/>
                        <w:szCs w:val="21"/>
                      </w:rPr>
                      <w:t>少数股东权益</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21E867CC" w14:textId="77777777" w:rsidR="00D857AC" w:rsidRDefault="00D857AC" w:rsidP="0083252C">
                <w:pPr>
                  <w:jc w:val="right"/>
                  <w:rPr>
                    <w:szCs w:val="21"/>
                  </w:rPr>
                </w:pPr>
                <w:r>
                  <w:rPr>
                    <w:szCs w:val="21"/>
                  </w:rPr>
                  <w:t>60,801,233.37</w:t>
                </w:r>
              </w:p>
            </w:tc>
            <w:tc>
              <w:tcPr>
                <w:tcW w:w="1049" w:type="pct"/>
                <w:tcBorders>
                  <w:top w:val="outset" w:sz="4" w:space="0" w:color="auto"/>
                  <w:left w:val="outset" w:sz="4" w:space="0" w:color="auto"/>
                  <w:bottom w:val="outset" w:sz="4" w:space="0" w:color="auto"/>
                  <w:right w:val="outset" w:sz="4" w:space="0" w:color="auto"/>
                </w:tcBorders>
                <w:vAlign w:val="center"/>
              </w:tcPr>
              <w:p w14:paraId="6BE2C9FC" w14:textId="77777777" w:rsidR="00D857AC" w:rsidRDefault="00D857AC" w:rsidP="0083252C">
                <w:pPr>
                  <w:jc w:val="right"/>
                  <w:rPr>
                    <w:rFonts w:cs="宋体"/>
                    <w:sz w:val="24"/>
                    <w:szCs w:val="24"/>
                  </w:rPr>
                </w:pPr>
                <w:r>
                  <w:t>60,801,233.37</w:t>
                </w:r>
              </w:p>
            </w:tc>
            <w:tc>
              <w:tcPr>
                <w:tcW w:w="1148" w:type="pct"/>
                <w:tcBorders>
                  <w:top w:val="outset" w:sz="4" w:space="0" w:color="auto"/>
                  <w:left w:val="outset" w:sz="4" w:space="0" w:color="auto"/>
                  <w:bottom w:val="outset" w:sz="4" w:space="0" w:color="auto"/>
                  <w:right w:val="outset" w:sz="4" w:space="0" w:color="auto"/>
                </w:tcBorders>
              </w:tcPr>
              <w:p w14:paraId="766BC753" w14:textId="77777777" w:rsidR="00D857AC" w:rsidRDefault="00D857AC">
                <w:pPr>
                  <w:jc w:val="right"/>
                  <w:rPr>
                    <w:szCs w:val="21"/>
                  </w:rPr>
                </w:pPr>
              </w:p>
            </w:tc>
          </w:tr>
          <w:tr w:rsidR="00D857AC" w14:paraId="7F4C376D" w14:textId="77777777" w:rsidTr="0083252C">
            <w:sdt>
              <w:sdtPr>
                <w:tag w:val="_PLD_acb5c14f87af43c4903804cc9fa6545a"/>
                <w:id w:val="1467545797"/>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3BB10FC7" w14:textId="77777777" w:rsidR="00D857AC" w:rsidRDefault="00D857AC">
                    <w:pPr>
                      <w:ind w:firstLineChars="200" w:firstLine="420"/>
                      <w:rPr>
                        <w:szCs w:val="21"/>
                      </w:rPr>
                    </w:pPr>
                    <w:r>
                      <w:rPr>
                        <w:rFonts w:hint="eastAsia"/>
                        <w:szCs w:val="21"/>
                      </w:rPr>
                      <w:t>所有者权益（或股东权益）合计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12B7135F" w14:textId="77777777" w:rsidR="00D857AC" w:rsidRDefault="00D857AC" w:rsidP="0083252C">
                <w:pPr>
                  <w:jc w:val="right"/>
                  <w:rPr>
                    <w:szCs w:val="21"/>
                  </w:rPr>
                </w:pPr>
                <w:r>
                  <w:rPr>
                    <w:szCs w:val="21"/>
                  </w:rPr>
                  <w:t>1,334,233,244.45</w:t>
                </w:r>
              </w:p>
            </w:tc>
            <w:tc>
              <w:tcPr>
                <w:tcW w:w="1049" w:type="pct"/>
                <w:tcBorders>
                  <w:top w:val="outset" w:sz="4" w:space="0" w:color="auto"/>
                  <w:left w:val="outset" w:sz="4" w:space="0" w:color="auto"/>
                  <w:bottom w:val="outset" w:sz="4" w:space="0" w:color="auto"/>
                  <w:right w:val="outset" w:sz="4" w:space="0" w:color="auto"/>
                </w:tcBorders>
                <w:vAlign w:val="center"/>
              </w:tcPr>
              <w:p w14:paraId="146EE155" w14:textId="77777777" w:rsidR="00D857AC" w:rsidRDefault="00D857AC" w:rsidP="0083252C">
                <w:pPr>
                  <w:jc w:val="right"/>
                  <w:rPr>
                    <w:rFonts w:cs="宋体"/>
                    <w:sz w:val="24"/>
                    <w:szCs w:val="24"/>
                  </w:rPr>
                </w:pPr>
                <w:r>
                  <w:t>1,334,233,244.45</w:t>
                </w:r>
              </w:p>
            </w:tc>
            <w:tc>
              <w:tcPr>
                <w:tcW w:w="1148" w:type="pct"/>
                <w:tcBorders>
                  <w:top w:val="outset" w:sz="4" w:space="0" w:color="auto"/>
                  <w:left w:val="outset" w:sz="4" w:space="0" w:color="auto"/>
                  <w:bottom w:val="outset" w:sz="4" w:space="0" w:color="auto"/>
                  <w:right w:val="outset" w:sz="4" w:space="0" w:color="auto"/>
                </w:tcBorders>
              </w:tcPr>
              <w:p w14:paraId="7CC727BB" w14:textId="77777777" w:rsidR="00D857AC" w:rsidRDefault="00D857AC">
                <w:pPr>
                  <w:jc w:val="right"/>
                  <w:rPr>
                    <w:szCs w:val="21"/>
                  </w:rPr>
                </w:pPr>
              </w:p>
            </w:tc>
          </w:tr>
          <w:tr w:rsidR="00D857AC" w14:paraId="3F40421F" w14:textId="77777777" w:rsidTr="0083252C">
            <w:sdt>
              <w:sdtPr>
                <w:tag w:val="_PLD_2463783681354e3f95c598b9dd7194f2"/>
                <w:id w:val="80113698"/>
                <w:lock w:val="sdtLocked"/>
              </w:sdtPr>
              <w:sdtEndPr/>
              <w:sdtContent>
                <w:tc>
                  <w:tcPr>
                    <w:tcW w:w="1690" w:type="pct"/>
                    <w:tcBorders>
                      <w:top w:val="outset" w:sz="4" w:space="0" w:color="auto"/>
                      <w:left w:val="outset" w:sz="4" w:space="0" w:color="auto"/>
                      <w:bottom w:val="outset" w:sz="4" w:space="0" w:color="auto"/>
                      <w:right w:val="outset" w:sz="4" w:space="0" w:color="auto"/>
                    </w:tcBorders>
                    <w:vAlign w:val="center"/>
                  </w:tcPr>
                  <w:p w14:paraId="29F7529A" w14:textId="77777777" w:rsidR="00D857AC" w:rsidRDefault="00D857AC">
                    <w:pPr>
                      <w:ind w:firstLineChars="300" w:firstLine="630"/>
                      <w:rPr>
                        <w:szCs w:val="21"/>
                      </w:rPr>
                    </w:pPr>
                    <w:r>
                      <w:rPr>
                        <w:rFonts w:hint="eastAsia"/>
                        <w:szCs w:val="21"/>
                      </w:rPr>
                      <w:t>负债和所有者权益（或股东权益）总计</w:t>
                    </w:r>
                  </w:p>
                </w:tc>
              </w:sdtContent>
            </w:sdt>
            <w:tc>
              <w:tcPr>
                <w:tcW w:w="1113" w:type="pct"/>
                <w:tcBorders>
                  <w:top w:val="outset" w:sz="4" w:space="0" w:color="auto"/>
                  <w:left w:val="outset" w:sz="4" w:space="0" w:color="auto"/>
                  <w:bottom w:val="outset" w:sz="4" w:space="0" w:color="auto"/>
                  <w:right w:val="outset" w:sz="4" w:space="0" w:color="auto"/>
                </w:tcBorders>
                <w:vAlign w:val="center"/>
              </w:tcPr>
              <w:p w14:paraId="1028971E" w14:textId="77777777" w:rsidR="00D857AC" w:rsidRDefault="00D857AC" w:rsidP="0083252C">
                <w:pPr>
                  <w:jc w:val="right"/>
                  <w:rPr>
                    <w:szCs w:val="21"/>
                  </w:rPr>
                </w:pPr>
                <w:r>
                  <w:rPr>
                    <w:szCs w:val="21"/>
                  </w:rPr>
                  <w:t>6,373,812,237.94</w:t>
                </w:r>
              </w:p>
            </w:tc>
            <w:tc>
              <w:tcPr>
                <w:tcW w:w="1049" w:type="pct"/>
                <w:tcBorders>
                  <w:top w:val="outset" w:sz="4" w:space="0" w:color="auto"/>
                  <w:left w:val="outset" w:sz="4" w:space="0" w:color="auto"/>
                  <w:bottom w:val="outset" w:sz="4" w:space="0" w:color="auto"/>
                  <w:right w:val="outset" w:sz="4" w:space="0" w:color="auto"/>
                </w:tcBorders>
                <w:vAlign w:val="center"/>
              </w:tcPr>
              <w:p w14:paraId="003A2415" w14:textId="77777777" w:rsidR="00D857AC" w:rsidRDefault="00B17E67" w:rsidP="0083252C">
                <w:pPr>
                  <w:jc w:val="right"/>
                  <w:rPr>
                    <w:rFonts w:cs="宋体"/>
                    <w:sz w:val="24"/>
                    <w:szCs w:val="24"/>
                  </w:rPr>
                </w:pPr>
                <w:r>
                  <w:t>6,379,162,350.95</w:t>
                </w:r>
              </w:p>
            </w:tc>
            <w:tc>
              <w:tcPr>
                <w:tcW w:w="1148" w:type="pct"/>
                <w:tcBorders>
                  <w:top w:val="outset" w:sz="4" w:space="0" w:color="auto"/>
                  <w:left w:val="outset" w:sz="4" w:space="0" w:color="auto"/>
                  <w:bottom w:val="outset" w:sz="4" w:space="0" w:color="auto"/>
                  <w:right w:val="outset" w:sz="4" w:space="0" w:color="auto"/>
                </w:tcBorders>
                <w:vAlign w:val="center"/>
              </w:tcPr>
              <w:p w14:paraId="5186E65C" w14:textId="77777777" w:rsidR="00D857AC" w:rsidRDefault="0064483A" w:rsidP="0083252C">
                <w:pPr>
                  <w:jc w:val="right"/>
                  <w:rPr>
                    <w:szCs w:val="21"/>
                  </w:rPr>
                </w:pPr>
                <w:r w:rsidRPr="0064483A">
                  <w:rPr>
                    <w:szCs w:val="21"/>
                  </w:rPr>
                  <w:t>5,350,113.01</w:t>
                </w:r>
              </w:p>
            </w:tc>
          </w:tr>
        </w:tbl>
        <w:p w14:paraId="1F357A4D" w14:textId="77777777" w:rsidR="00DD3D5D" w:rsidRDefault="00DD3D5D"/>
        <w:p w14:paraId="61A1AA0C" w14:textId="77777777" w:rsidR="00DD3D5D" w:rsidRDefault="00ED77B7">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_合并资产负债表各项目调整情况的说明[双击切换]"/>
            <w:tag w:val="_GBC_84b7f2b4470c4d13834c22bd5be78c87"/>
            <w:id w:val="-557329981"/>
            <w:lock w:val="sdtLocked"/>
            <w:placeholder>
              <w:docPart w:val="GBC22222222222222222222222222222"/>
            </w:placeholder>
          </w:sdtPr>
          <w:sdtEndPr/>
          <w:sdtContent>
            <w:p w14:paraId="1205728B" w14:textId="77777777" w:rsidR="00DD3D5D" w:rsidRDefault="00AA395F" w:rsidP="003808BE">
              <w:r>
                <w:fldChar w:fldCharType="begin"/>
              </w:r>
              <w:r w:rsidR="003808BE">
                <w:instrText xml:space="preserve"> MACROBUTTON  SnrToggleCheckbox □适用 </w:instrText>
              </w:r>
              <w:r>
                <w:fldChar w:fldCharType="end"/>
              </w:r>
              <w:r>
                <w:fldChar w:fldCharType="begin"/>
              </w:r>
              <w:r w:rsidR="003808BE">
                <w:instrText xml:space="preserve"> MACROBUTTON  SnrToggleCheckbox √不适用 </w:instrText>
              </w:r>
              <w:r>
                <w:fldChar w:fldCharType="end"/>
              </w:r>
            </w:p>
          </w:sdtContent>
        </w:sdt>
        <w:p w14:paraId="7607EC59" w14:textId="77777777" w:rsidR="00DD3D5D" w:rsidRDefault="00F96779">
          <w:pPr>
            <w:rPr>
              <w:szCs w:val="21"/>
            </w:rPr>
          </w:pPr>
        </w:p>
      </w:sdtContent>
    </w:sdt>
    <w:bookmarkEnd w:id="12" w:displacedByCustomXml="prev"/>
    <w:p w14:paraId="290318D4" w14:textId="77777777" w:rsidR="00DD3D5D" w:rsidRDefault="00ED77B7">
      <w:pPr>
        <w:ind w:firstLineChars="200" w:firstLine="420"/>
      </w:pPr>
      <w:r>
        <w:rPr>
          <w:rFonts w:hint="eastAsia"/>
        </w:rPr>
        <w:t>特此公告。</w:t>
      </w:r>
    </w:p>
    <w:p w14:paraId="76DC58A6" w14:textId="77777777" w:rsidR="00DD3D5D" w:rsidRDefault="00ED77B7">
      <w:pPr>
        <w:wordWrap w:val="0"/>
        <w:ind w:firstLineChars="300" w:firstLine="630"/>
        <w:jc w:val="right"/>
      </w:pPr>
      <w:r>
        <w:rPr>
          <w:rFonts w:hint="eastAsia"/>
        </w:rPr>
        <w:t xml:space="preserve"> </w:t>
      </w:r>
      <w:sdt>
        <w:sdtPr>
          <w:alias w:val="公司法定中文名称"/>
          <w:tag w:val="_GBC_97bb4173876e440c97df4ba2e21cecdc"/>
          <w:id w:val="943183196"/>
          <w:lock w:val="sdtLocked"/>
          <w:placeholder>
            <w:docPart w:val="GBC22222222222222222222222222222"/>
          </w:placeholder>
        </w:sdtPr>
        <w:sdtEndPr/>
        <w:sdtContent>
          <w:r>
            <w:t>安徽省交通建设股份有限公司</w:t>
          </w:r>
        </w:sdtContent>
      </w:sdt>
      <w:r>
        <w:rPr>
          <w:rFonts w:hint="eastAsia"/>
        </w:rPr>
        <w:t>董事会</w:t>
      </w:r>
    </w:p>
    <w:p w14:paraId="7E41DE20" w14:textId="77777777" w:rsidR="00DD3D5D" w:rsidRDefault="00F96779">
      <w:pPr>
        <w:ind w:firstLineChars="300" w:firstLine="630"/>
        <w:jc w:val="right"/>
      </w:pPr>
      <w:sdt>
        <w:sdtPr>
          <w:alias w:val="报告董事会批准报送日期"/>
          <w:tag w:val="_GBC_f2bf2a7bed8f4dce8af67821eab24d3c"/>
          <w:id w:val="882680911"/>
          <w:lock w:val="sdtLocked"/>
          <w:placeholder>
            <w:docPart w:val="GBC22222222222222222222222222222"/>
          </w:placeholder>
          <w:date w:fullDate="2021-10-29T00:00:00Z">
            <w:dateFormat w:val="yyyy'年'M'月'd'日'"/>
            <w:lid w:val="zh-CN"/>
            <w:storeMappedDataAs w:val="dateTime"/>
            <w:calendar w:val="gregorian"/>
          </w:date>
        </w:sdtPr>
        <w:sdtEndPr/>
        <w:sdtContent>
          <w:r w:rsidR="005C3721">
            <w:rPr>
              <w:rFonts w:hint="eastAsia"/>
            </w:rPr>
            <w:t>2021年10月29日</w:t>
          </w:r>
        </w:sdtContent>
      </w:sdt>
    </w:p>
    <w:sectPr w:rsidR="00DD3D5D"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0AFC" w14:textId="77777777" w:rsidR="00F96779" w:rsidRDefault="00F96779">
      <w:r>
        <w:separator/>
      </w:r>
    </w:p>
  </w:endnote>
  <w:endnote w:type="continuationSeparator" w:id="0">
    <w:p w14:paraId="69165EF4" w14:textId="77777777" w:rsidR="00F96779" w:rsidRDefault="00F9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Segoe Print"/>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3614" w14:textId="77777777" w:rsidR="00D622C7" w:rsidRDefault="00AA395F">
    <w:pPr>
      <w:pStyle w:val="a5"/>
      <w:jc w:val="center"/>
    </w:pPr>
    <w:r>
      <w:rPr>
        <w:b/>
        <w:sz w:val="24"/>
        <w:szCs w:val="24"/>
      </w:rPr>
      <w:fldChar w:fldCharType="begin"/>
    </w:r>
    <w:r w:rsidR="00D622C7">
      <w:rPr>
        <w:b/>
      </w:rPr>
      <w:instrText>PAGE</w:instrText>
    </w:r>
    <w:r>
      <w:rPr>
        <w:b/>
        <w:sz w:val="24"/>
        <w:szCs w:val="24"/>
      </w:rPr>
      <w:fldChar w:fldCharType="separate"/>
    </w:r>
    <w:r w:rsidR="000145C1">
      <w:rPr>
        <w:b/>
        <w:noProof/>
      </w:rPr>
      <w:t>4</w:t>
    </w:r>
    <w:r>
      <w:rPr>
        <w:b/>
        <w:sz w:val="24"/>
        <w:szCs w:val="24"/>
      </w:rPr>
      <w:fldChar w:fldCharType="end"/>
    </w:r>
    <w:r w:rsidR="00D622C7">
      <w:rPr>
        <w:lang w:val="zh-CN"/>
      </w:rPr>
      <w:t xml:space="preserve"> / </w:t>
    </w:r>
    <w:r>
      <w:rPr>
        <w:b/>
        <w:sz w:val="24"/>
        <w:szCs w:val="24"/>
      </w:rPr>
      <w:fldChar w:fldCharType="begin"/>
    </w:r>
    <w:r w:rsidR="00D622C7">
      <w:rPr>
        <w:b/>
      </w:rPr>
      <w:instrText>NUMPAGES</w:instrText>
    </w:r>
    <w:r>
      <w:rPr>
        <w:b/>
        <w:sz w:val="24"/>
        <w:szCs w:val="24"/>
      </w:rPr>
      <w:fldChar w:fldCharType="separate"/>
    </w:r>
    <w:r w:rsidR="000145C1">
      <w:rPr>
        <w:b/>
        <w:noProof/>
      </w:rPr>
      <w:t>16</w:t>
    </w:r>
    <w:r>
      <w:rPr>
        <w:b/>
        <w:sz w:val="24"/>
        <w:szCs w:val="24"/>
      </w:rPr>
      <w:fldChar w:fldCharType="end"/>
    </w:r>
  </w:p>
  <w:p w14:paraId="7A6C5A07" w14:textId="77777777" w:rsidR="00D622C7" w:rsidRDefault="00D622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0EF4" w14:textId="77777777" w:rsidR="00F96779" w:rsidRDefault="00F96779">
      <w:r>
        <w:separator/>
      </w:r>
    </w:p>
  </w:footnote>
  <w:footnote w:type="continuationSeparator" w:id="0">
    <w:p w14:paraId="1EF4C8B1" w14:textId="77777777" w:rsidR="00F96779" w:rsidRDefault="00F96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28F7" w14:textId="77777777" w:rsidR="00D622C7" w:rsidRPr="00910DBB" w:rsidRDefault="00D622C7" w:rsidP="004539FD">
    <w:pPr>
      <w:pStyle w:val="a3"/>
      <w:tabs>
        <w:tab w:val="clear" w:pos="8306"/>
        <w:tab w:val="left" w:pos="8364"/>
        <w:tab w:val="left" w:pos="8505"/>
      </w:tabs>
      <w:ind w:rightChars="10" w:right="21"/>
      <w:rPr>
        <w:b/>
      </w:rPr>
    </w:pPr>
    <w:r>
      <w:rPr>
        <w:rFonts w:hint="eastAsia"/>
        <w:b/>
      </w:rPr>
      <w:t>2021年第三季度报告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676F"/>
    <w:rsid w:val="00007D1E"/>
    <w:rsid w:val="00010D17"/>
    <w:rsid w:val="0001342A"/>
    <w:rsid w:val="00013D97"/>
    <w:rsid w:val="0001454E"/>
    <w:rsid w:val="000145C1"/>
    <w:rsid w:val="0001474B"/>
    <w:rsid w:val="00014E4D"/>
    <w:rsid w:val="00014FC7"/>
    <w:rsid w:val="000167A7"/>
    <w:rsid w:val="000167CF"/>
    <w:rsid w:val="00016C61"/>
    <w:rsid w:val="0001746D"/>
    <w:rsid w:val="000178D6"/>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0D0B"/>
    <w:rsid w:val="00031636"/>
    <w:rsid w:val="00031904"/>
    <w:rsid w:val="00031B18"/>
    <w:rsid w:val="000324C0"/>
    <w:rsid w:val="00032C64"/>
    <w:rsid w:val="00032EE0"/>
    <w:rsid w:val="00033760"/>
    <w:rsid w:val="00033C0C"/>
    <w:rsid w:val="00034BC2"/>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519"/>
    <w:rsid w:val="00062199"/>
    <w:rsid w:val="00063153"/>
    <w:rsid w:val="00063E4C"/>
    <w:rsid w:val="00064FCC"/>
    <w:rsid w:val="00065865"/>
    <w:rsid w:val="000678BC"/>
    <w:rsid w:val="000679C8"/>
    <w:rsid w:val="000679F9"/>
    <w:rsid w:val="00067B5D"/>
    <w:rsid w:val="00067F00"/>
    <w:rsid w:val="00067F9D"/>
    <w:rsid w:val="000705E6"/>
    <w:rsid w:val="000710CB"/>
    <w:rsid w:val="00072473"/>
    <w:rsid w:val="00073EC8"/>
    <w:rsid w:val="000741AD"/>
    <w:rsid w:val="0007693D"/>
    <w:rsid w:val="00077DEA"/>
    <w:rsid w:val="0008007A"/>
    <w:rsid w:val="000819F1"/>
    <w:rsid w:val="00083760"/>
    <w:rsid w:val="00084775"/>
    <w:rsid w:val="0008533E"/>
    <w:rsid w:val="00085A87"/>
    <w:rsid w:val="00086DC7"/>
    <w:rsid w:val="000876EC"/>
    <w:rsid w:val="000876FF"/>
    <w:rsid w:val="00087743"/>
    <w:rsid w:val="000901A8"/>
    <w:rsid w:val="00091B40"/>
    <w:rsid w:val="000930E0"/>
    <w:rsid w:val="00093471"/>
    <w:rsid w:val="00093592"/>
    <w:rsid w:val="00094665"/>
    <w:rsid w:val="00096176"/>
    <w:rsid w:val="000963DF"/>
    <w:rsid w:val="000971CC"/>
    <w:rsid w:val="00097BE5"/>
    <w:rsid w:val="00097C69"/>
    <w:rsid w:val="00097CB1"/>
    <w:rsid w:val="00097FF1"/>
    <w:rsid w:val="000A0CF3"/>
    <w:rsid w:val="000A0EAC"/>
    <w:rsid w:val="000A15E2"/>
    <w:rsid w:val="000A297B"/>
    <w:rsid w:val="000A2C73"/>
    <w:rsid w:val="000A3576"/>
    <w:rsid w:val="000A35B0"/>
    <w:rsid w:val="000A3AFB"/>
    <w:rsid w:val="000A4EDA"/>
    <w:rsid w:val="000A5215"/>
    <w:rsid w:val="000A5CBB"/>
    <w:rsid w:val="000A62D2"/>
    <w:rsid w:val="000A63BE"/>
    <w:rsid w:val="000A6DC1"/>
    <w:rsid w:val="000A7945"/>
    <w:rsid w:val="000A7C59"/>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4B49"/>
    <w:rsid w:val="000C5A98"/>
    <w:rsid w:val="000C6101"/>
    <w:rsid w:val="000D0C72"/>
    <w:rsid w:val="000D1C5D"/>
    <w:rsid w:val="000D222A"/>
    <w:rsid w:val="000D26E2"/>
    <w:rsid w:val="000D3130"/>
    <w:rsid w:val="000D3ECB"/>
    <w:rsid w:val="000D44D3"/>
    <w:rsid w:val="000D4FA0"/>
    <w:rsid w:val="000D54E4"/>
    <w:rsid w:val="000D7DCB"/>
    <w:rsid w:val="000E05BF"/>
    <w:rsid w:val="000E07D0"/>
    <w:rsid w:val="000E0E7E"/>
    <w:rsid w:val="000E22F7"/>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429"/>
    <w:rsid w:val="000F59FC"/>
    <w:rsid w:val="000F607A"/>
    <w:rsid w:val="000F7194"/>
    <w:rsid w:val="000F7526"/>
    <w:rsid w:val="000F78E8"/>
    <w:rsid w:val="00100572"/>
    <w:rsid w:val="0010064F"/>
    <w:rsid w:val="00101233"/>
    <w:rsid w:val="001039BF"/>
    <w:rsid w:val="00103E07"/>
    <w:rsid w:val="001043C8"/>
    <w:rsid w:val="00104598"/>
    <w:rsid w:val="00105356"/>
    <w:rsid w:val="0010707B"/>
    <w:rsid w:val="00107935"/>
    <w:rsid w:val="00107FB0"/>
    <w:rsid w:val="00110258"/>
    <w:rsid w:val="0011031C"/>
    <w:rsid w:val="001103B1"/>
    <w:rsid w:val="00111888"/>
    <w:rsid w:val="00112E3F"/>
    <w:rsid w:val="0011356C"/>
    <w:rsid w:val="0011372F"/>
    <w:rsid w:val="00114FEC"/>
    <w:rsid w:val="001153F5"/>
    <w:rsid w:val="001157A1"/>
    <w:rsid w:val="0011582A"/>
    <w:rsid w:val="00117B56"/>
    <w:rsid w:val="00120465"/>
    <w:rsid w:val="0012060A"/>
    <w:rsid w:val="001209E4"/>
    <w:rsid w:val="00120D4D"/>
    <w:rsid w:val="00120E38"/>
    <w:rsid w:val="001210DF"/>
    <w:rsid w:val="001239D6"/>
    <w:rsid w:val="00123E6A"/>
    <w:rsid w:val="00126FCC"/>
    <w:rsid w:val="001279C0"/>
    <w:rsid w:val="001309FD"/>
    <w:rsid w:val="00130A51"/>
    <w:rsid w:val="00130D65"/>
    <w:rsid w:val="00130E57"/>
    <w:rsid w:val="00132690"/>
    <w:rsid w:val="001333A2"/>
    <w:rsid w:val="00134237"/>
    <w:rsid w:val="00135160"/>
    <w:rsid w:val="00135843"/>
    <w:rsid w:val="00136305"/>
    <w:rsid w:val="00136588"/>
    <w:rsid w:val="00137B51"/>
    <w:rsid w:val="001405C7"/>
    <w:rsid w:val="00141749"/>
    <w:rsid w:val="00142DBD"/>
    <w:rsid w:val="0014310F"/>
    <w:rsid w:val="00143415"/>
    <w:rsid w:val="00144D01"/>
    <w:rsid w:val="001468B0"/>
    <w:rsid w:val="00146E67"/>
    <w:rsid w:val="001479F6"/>
    <w:rsid w:val="00150015"/>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C09"/>
    <w:rsid w:val="001A103D"/>
    <w:rsid w:val="001A27FE"/>
    <w:rsid w:val="001A2EE9"/>
    <w:rsid w:val="001A392A"/>
    <w:rsid w:val="001A3EAD"/>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6"/>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72D8"/>
    <w:rsid w:val="001F7A55"/>
    <w:rsid w:val="002018A2"/>
    <w:rsid w:val="00202E65"/>
    <w:rsid w:val="002039DA"/>
    <w:rsid w:val="00203AB0"/>
    <w:rsid w:val="00203ACB"/>
    <w:rsid w:val="00203C70"/>
    <w:rsid w:val="00203E56"/>
    <w:rsid w:val="00205F2B"/>
    <w:rsid w:val="00206590"/>
    <w:rsid w:val="002072C4"/>
    <w:rsid w:val="002075A7"/>
    <w:rsid w:val="00210366"/>
    <w:rsid w:val="00211960"/>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6F6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29C3"/>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54A"/>
    <w:rsid w:val="00264D50"/>
    <w:rsid w:val="002659DD"/>
    <w:rsid w:val="002662E4"/>
    <w:rsid w:val="0027014D"/>
    <w:rsid w:val="0027046E"/>
    <w:rsid w:val="00270ED1"/>
    <w:rsid w:val="002715F9"/>
    <w:rsid w:val="00274EAB"/>
    <w:rsid w:val="0027504C"/>
    <w:rsid w:val="0027567E"/>
    <w:rsid w:val="0027573D"/>
    <w:rsid w:val="00275F54"/>
    <w:rsid w:val="002776D7"/>
    <w:rsid w:val="002800F7"/>
    <w:rsid w:val="00281D03"/>
    <w:rsid w:val="00281E38"/>
    <w:rsid w:val="00281EE1"/>
    <w:rsid w:val="002838E8"/>
    <w:rsid w:val="002843AD"/>
    <w:rsid w:val="002863C8"/>
    <w:rsid w:val="00286654"/>
    <w:rsid w:val="00286EB0"/>
    <w:rsid w:val="00287199"/>
    <w:rsid w:val="002874BC"/>
    <w:rsid w:val="00287F23"/>
    <w:rsid w:val="00287F4E"/>
    <w:rsid w:val="002901DA"/>
    <w:rsid w:val="00290877"/>
    <w:rsid w:val="00291600"/>
    <w:rsid w:val="00291CA4"/>
    <w:rsid w:val="00292F10"/>
    <w:rsid w:val="00293C03"/>
    <w:rsid w:val="002953DB"/>
    <w:rsid w:val="00295CFA"/>
    <w:rsid w:val="002960CC"/>
    <w:rsid w:val="002964E8"/>
    <w:rsid w:val="0029687A"/>
    <w:rsid w:val="002968A9"/>
    <w:rsid w:val="002968D2"/>
    <w:rsid w:val="00297851"/>
    <w:rsid w:val="002A0A89"/>
    <w:rsid w:val="002A0BAE"/>
    <w:rsid w:val="002A0DF8"/>
    <w:rsid w:val="002A0FD5"/>
    <w:rsid w:val="002A24E8"/>
    <w:rsid w:val="002A2DD5"/>
    <w:rsid w:val="002A38E5"/>
    <w:rsid w:val="002A587A"/>
    <w:rsid w:val="002A66D3"/>
    <w:rsid w:val="002A7022"/>
    <w:rsid w:val="002A7D56"/>
    <w:rsid w:val="002B0C17"/>
    <w:rsid w:val="002B1B46"/>
    <w:rsid w:val="002B3398"/>
    <w:rsid w:val="002B4142"/>
    <w:rsid w:val="002B42B1"/>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353"/>
    <w:rsid w:val="002C67B0"/>
    <w:rsid w:val="002C77B7"/>
    <w:rsid w:val="002D0AFB"/>
    <w:rsid w:val="002D2097"/>
    <w:rsid w:val="002D3929"/>
    <w:rsid w:val="002D431E"/>
    <w:rsid w:val="002D4374"/>
    <w:rsid w:val="002D4835"/>
    <w:rsid w:val="002D5254"/>
    <w:rsid w:val="002D52ED"/>
    <w:rsid w:val="002D6158"/>
    <w:rsid w:val="002D7C81"/>
    <w:rsid w:val="002E01E6"/>
    <w:rsid w:val="002E14B0"/>
    <w:rsid w:val="002E1D21"/>
    <w:rsid w:val="002E24E1"/>
    <w:rsid w:val="002E2E0D"/>
    <w:rsid w:val="002E32CC"/>
    <w:rsid w:val="002E62B5"/>
    <w:rsid w:val="002E68CF"/>
    <w:rsid w:val="002E6CB4"/>
    <w:rsid w:val="002F0C22"/>
    <w:rsid w:val="002F0D26"/>
    <w:rsid w:val="002F235B"/>
    <w:rsid w:val="002F26F2"/>
    <w:rsid w:val="002F29D8"/>
    <w:rsid w:val="002F2A84"/>
    <w:rsid w:val="002F3228"/>
    <w:rsid w:val="002F3DAC"/>
    <w:rsid w:val="002F4CCB"/>
    <w:rsid w:val="002F4FBB"/>
    <w:rsid w:val="002F52B4"/>
    <w:rsid w:val="002F534E"/>
    <w:rsid w:val="002F5C88"/>
    <w:rsid w:val="002F5E9B"/>
    <w:rsid w:val="002F6387"/>
    <w:rsid w:val="002F6A87"/>
    <w:rsid w:val="00300B84"/>
    <w:rsid w:val="00301D64"/>
    <w:rsid w:val="003031AB"/>
    <w:rsid w:val="00303210"/>
    <w:rsid w:val="00303839"/>
    <w:rsid w:val="00303B7F"/>
    <w:rsid w:val="00303EA0"/>
    <w:rsid w:val="00303FBD"/>
    <w:rsid w:val="00304991"/>
    <w:rsid w:val="003049FD"/>
    <w:rsid w:val="00304DB9"/>
    <w:rsid w:val="00306C95"/>
    <w:rsid w:val="003073D8"/>
    <w:rsid w:val="00307A9A"/>
    <w:rsid w:val="00311B83"/>
    <w:rsid w:val="00311CEB"/>
    <w:rsid w:val="003125E3"/>
    <w:rsid w:val="003127AA"/>
    <w:rsid w:val="00312D18"/>
    <w:rsid w:val="003139C6"/>
    <w:rsid w:val="00314B6F"/>
    <w:rsid w:val="00315199"/>
    <w:rsid w:val="00316F4D"/>
    <w:rsid w:val="00317E68"/>
    <w:rsid w:val="00320A16"/>
    <w:rsid w:val="00320C21"/>
    <w:rsid w:val="00321872"/>
    <w:rsid w:val="00325633"/>
    <w:rsid w:val="00325804"/>
    <w:rsid w:val="00325DE4"/>
    <w:rsid w:val="00326143"/>
    <w:rsid w:val="003264BD"/>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7C84"/>
    <w:rsid w:val="003516DE"/>
    <w:rsid w:val="003520A1"/>
    <w:rsid w:val="00352A89"/>
    <w:rsid w:val="00352B69"/>
    <w:rsid w:val="003534D6"/>
    <w:rsid w:val="00355362"/>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7240"/>
    <w:rsid w:val="00377EDF"/>
    <w:rsid w:val="003807B6"/>
    <w:rsid w:val="003808BE"/>
    <w:rsid w:val="00384363"/>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630"/>
    <w:rsid w:val="003A0DDD"/>
    <w:rsid w:val="003A1879"/>
    <w:rsid w:val="003A25B1"/>
    <w:rsid w:val="003A2B54"/>
    <w:rsid w:val="003A2CA3"/>
    <w:rsid w:val="003A2F10"/>
    <w:rsid w:val="003A3AF4"/>
    <w:rsid w:val="003A49FF"/>
    <w:rsid w:val="003A5626"/>
    <w:rsid w:val="003A694D"/>
    <w:rsid w:val="003A6D5B"/>
    <w:rsid w:val="003B1B77"/>
    <w:rsid w:val="003B201D"/>
    <w:rsid w:val="003B22B8"/>
    <w:rsid w:val="003B2797"/>
    <w:rsid w:val="003B3651"/>
    <w:rsid w:val="003B4262"/>
    <w:rsid w:val="003B4783"/>
    <w:rsid w:val="003B538F"/>
    <w:rsid w:val="003B610B"/>
    <w:rsid w:val="003B658B"/>
    <w:rsid w:val="003B7257"/>
    <w:rsid w:val="003B7E1E"/>
    <w:rsid w:val="003B7FAB"/>
    <w:rsid w:val="003C00B0"/>
    <w:rsid w:val="003C0211"/>
    <w:rsid w:val="003C07AC"/>
    <w:rsid w:val="003C08A9"/>
    <w:rsid w:val="003C0B43"/>
    <w:rsid w:val="003C0FB5"/>
    <w:rsid w:val="003C263F"/>
    <w:rsid w:val="003C2892"/>
    <w:rsid w:val="003C2BB6"/>
    <w:rsid w:val="003C30E9"/>
    <w:rsid w:val="003C3436"/>
    <w:rsid w:val="003C38B4"/>
    <w:rsid w:val="003C6A6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6A90"/>
    <w:rsid w:val="003E7035"/>
    <w:rsid w:val="003E7563"/>
    <w:rsid w:val="003F1B80"/>
    <w:rsid w:val="003F2926"/>
    <w:rsid w:val="003F39EE"/>
    <w:rsid w:val="003F3BCB"/>
    <w:rsid w:val="003F3C72"/>
    <w:rsid w:val="003F3CA2"/>
    <w:rsid w:val="003F78A8"/>
    <w:rsid w:val="003F7F37"/>
    <w:rsid w:val="00400427"/>
    <w:rsid w:val="004008F8"/>
    <w:rsid w:val="00401B6E"/>
    <w:rsid w:val="00402449"/>
    <w:rsid w:val="00402BF5"/>
    <w:rsid w:val="0040421B"/>
    <w:rsid w:val="00405F79"/>
    <w:rsid w:val="0040699A"/>
    <w:rsid w:val="00406CEC"/>
    <w:rsid w:val="00407025"/>
    <w:rsid w:val="00410C81"/>
    <w:rsid w:val="00411B78"/>
    <w:rsid w:val="00411E20"/>
    <w:rsid w:val="004128AE"/>
    <w:rsid w:val="004129D3"/>
    <w:rsid w:val="00413D7B"/>
    <w:rsid w:val="00414115"/>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38D3"/>
    <w:rsid w:val="00434CA5"/>
    <w:rsid w:val="004352FE"/>
    <w:rsid w:val="004355C7"/>
    <w:rsid w:val="0043584F"/>
    <w:rsid w:val="0043709F"/>
    <w:rsid w:val="00437146"/>
    <w:rsid w:val="00440CB8"/>
    <w:rsid w:val="00441304"/>
    <w:rsid w:val="00441C7F"/>
    <w:rsid w:val="00442FC6"/>
    <w:rsid w:val="00443CE7"/>
    <w:rsid w:val="0044458C"/>
    <w:rsid w:val="004449B7"/>
    <w:rsid w:val="00445C20"/>
    <w:rsid w:val="004462B5"/>
    <w:rsid w:val="0044643A"/>
    <w:rsid w:val="00446A99"/>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577C0"/>
    <w:rsid w:val="00460152"/>
    <w:rsid w:val="004605AB"/>
    <w:rsid w:val="0046099B"/>
    <w:rsid w:val="00460D1F"/>
    <w:rsid w:val="004610A7"/>
    <w:rsid w:val="00461A2B"/>
    <w:rsid w:val="0046237D"/>
    <w:rsid w:val="00462B56"/>
    <w:rsid w:val="00463B6F"/>
    <w:rsid w:val="00470293"/>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237"/>
    <w:rsid w:val="004847F5"/>
    <w:rsid w:val="00485173"/>
    <w:rsid w:val="004854F6"/>
    <w:rsid w:val="00486D3F"/>
    <w:rsid w:val="00486DF6"/>
    <w:rsid w:val="00487EF9"/>
    <w:rsid w:val="00490E89"/>
    <w:rsid w:val="00491DA4"/>
    <w:rsid w:val="004938B6"/>
    <w:rsid w:val="00493CB1"/>
    <w:rsid w:val="004959AE"/>
    <w:rsid w:val="00495E79"/>
    <w:rsid w:val="00497F26"/>
    <w:rsid w:val="00497FD8"/>
    <w:rsid w:val="004A02D7"/>
    <w:rsid w:val="004A077B"/>
    <w:rsid w:val="004A098A"/>
    <w:rsid w:val="004A0C2E"/>
    <w:rsid w:val="004A2A12"/>
    <w:rsid w:val="004A2B1C"/>
    <w:rsid w:val="004A5076"/>
    <w:rsid w:val="004A6BE3"/>
    <w:rsid w:val="004A7825"/>
    <w:rsid w:val="004B0930"/>
    <w:rsid w:val="004B0E6A"/>
    <w:rsid w:val="004B1182"/>
    <w:rsid w:val="004B2D9C"/>
    <w:rsid w:val="004B4195"/>
    <w:rsid w:val="004B4F0B"/>
    <w:rsid w:val="004B50E9"/>
    <w:rsid w:val="004B52C5"/>
    <w:rsid w:val="004B56CF"/>
    <w:rsid w:val="004B5B8E"/>
    <w:rsid w:val="004B6921"/>
    <w:rsid w:val="004B6E2B"/>
    <w:rsid w:val="004B7700"/>
    <w:rsid w:val="004C06DB"/>
    <w:rsid w:val="004C0E35"/>
    <w:rsid w:val="004C0F32"/>
    <w:rsid w:val="004C2D37"/>
    <w:rsid w:val="004C3736"/>
    <w:rsid w:val="004C3A43"/>
    <w:rsid w:val="004C3EDB"/>
    <w:rsid w:val="004C4A15"/>
    <w:rsid w:val="004C5B53"/>
    <w:rsid w:val="004C5E7A"/>
    <w:rsid w:val="004C6864"/>
    <w:rsid w:val="004C697A"/>
    <w:rsid w:val="004C6D6B"/>
    <w:rsid w:val="004C757E"/>
    <w:rsid w:val="004D0B4B"/>
    <w:rsid w:val="004D16D2"/>
    <w:rsid w:val="004D2BFB"/>
    <w:rsid w:val="004D3B75"/>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623D"/>
    <w:rsid w:val="004E67D8"/>
    <w:rsid w:val="004F0A4E"/>
    <w:rsid w:val="004F150F"/>
    <w:rsid w:val="004F26DF"/>
    <w:rsid w:val="004F27DA"/>
    <w:rsid w:val="004F36D3"/>
    <w:rsid w:val="004F38BD"/>
    <w:rsid w:val="004F38FD"/>
    <w:rsid w:val="004F4392"/>
    <w:rsid w:val="004F5369"/>
    <w:rsid w:val="004F6530"/>
    <w:rsid w:val="004F75F5"/>
    <w:rsid w:val="004F7A1A"/>
    <w:rsid w:val="004F7CC4"/>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2D74"/>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EF0"/>
    <w:rsid w:val="00546F9E"/>
    <w:rsid w:val="00547018"/>
    <w:rsid w:val="005503A1"/>
    <w:rsid w:val="00550577"/>
    <w:rsid w:val="00552566"/>
    <w:rsid w:val="005529F7"/>
    <w:rsid w:val="00553370"/>
    <w:rsid w:val="00555185"/>
    <w:rsid w:val="005557F3"/>
    <w:rsid w:val="00555F82"/>
    <w:rsid w:val="00556CD3"/>
    <w:rsid w:val="00557C5D"/>
    <w:rsid w:val="00560298"/>
    <w:rsid w:val="0056039A"/>
    <w:rsid w:val="00562288"/>
    <w:rsid w:val="00562CD6"/>
    <w:rsid w:val="00563134"/>
    <w:rsid w:val="005632A3"/>
    <w:rsid w:val="0056395E"/>
    <w:rsid w:val="00565A39"/>
    <w:rsid w:val="00566AC7"/>
    <w:rsid w:val="00566C7E"/>
    <w:rsid w:val="005710FD"/>
    <w:rsid w:val="00571C10"/>
    <w:rsid w:val="00571C52"/>
    <w:rsid w:val="00572799"/>
    <w:rsid w:val="00572ECE"/>
    <w:rsid w:val="00572EE1"/>
    <w:rsid w:val="00572F30"/>
    <w:rsid w:val="00575954"/>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087"/>
    <w:rsid w:val="00590D40"/>
    <w:rsid w:val="00594376"/>
    <w:rsid w:val="005953A8"/>
    <w:rsid w:val="005972C6"/>
    <w:rsid w:val="00597E27"/>
    <w:rsid w:val="00597ED4"/>
    <w:rsid w:val="005A1089"/>
    <w:rsid w:val="005A1A19"/>
    <w:rsid w:val="005A4D15"/>
    <w:rsid w:val="005A5031"/>
    <w:rsid w:val="005A6CB4"/>
    <w:rsid w:val="005B0002"/>
    <w:rsid w:val="005B09A7"/>
    <w:rsid w:val="005B1613"/>
    <w:rsid w:val="005B1A0F"/>
    <w:rsid w:val="005B1D60"/>
    <w:rsid w:val="005B20C5"/>
    <w:rsid w:val="005B4A9F"/>
    <w:rsid w:val="005B4F2C"/>
    <w:rsid w:val="005B517F"/>
    <w:rsid w:val="005B5FFD"/>
    <w:rsid w:val="005B6BE8"/>
    <w:rsid w:val="005B77D7"/>
    <w:rsid w:val="005B77D9"/>
    <w:rsid w:val="005C0483"/>
    <w:rsid w:val="005C0900"/>
    <w:rsid w:val="005C0993"/>
    <w:rsid w:val="005C0DE9"/>
    <w:rsid w:val="005C0E8C"/>
    <w:rsid w:val="005C1323"/>
    <w:rsid w:val="005C28C1"/>
    <w:rsid w:val="005C3721"/>
    <w:rsid w:val="005C3B0E"/>
    <w:rsid w:val="005C405D"/>
    <w:rsid w:val="005C4206"/>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3F2D"/>
    <w:rsid w:val="005F63D9"/>
    <w:rsid w:val="005F698C"/>
    <w:rsid w:val="005F7010"/>
    <w:rsid w:val="00600F1D"/>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68"/>
    <w:rsid w:val="00612C8A"/>
    <w:rsid w:val="00613809"/>
    <w:rsid w:val="00613845"/>
    <w:rsid w:val="006209C8"/>
    <w:rsid w:val="00620C38"/>
    <w:rsid w:val="006229AC"/>
    <w:rsid w:val="006231DC"/>
    <w:rsid w:val="00623B3C"/>
    <w:rsid w:val="0062454D"/>
    <w:rsid w:val="00624E07"/>
    <w:rsid w:val="0062578B"/>
    <w:rsid w:val="006259E4"/>
    <w:rsid w:val="006270F9"/>
    <w:rsid w:val="00627EAB"/>
    <w:rsid w:val="006303D6"/>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483A"/>
    <w:rsid w:val="006471FE"/>
    <w:rsid w:val="00647808"/>
    <w:rsid w:val="00647CCE"/>
    <w:rsid w:val="00647E20"/>
    <w:rsid w:val="0065021B"/>
    <w:rsid w:val="00650878"/>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264D"/>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5DCA"/>
    <w:rsid w:val="006861B1"/>
    <w:rsid w:val="00686BFA"/>
    <w:rsid w:val="00687090"/>
    <w:rsid w:val="006909A9"/>
    <w:rsid w:val="00690AC6"/>
    <w:rsid w:val="00692218"/>
    <w:rsid w:val="006938AB"/>
    <w:rsid w:val="00694A44"/>
    <w:rsid w:val="006972C2"/>
    <w:rsid w:val="00697505"/>
    <w:rsid w:val="006976C4"/>
    <w:rsid w:val="00697813"/>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662"/>
    <w:rsid w:val="006B5C36"/>
    <w:rsid w:val="006B5E95"/>
    <w:rsid w:val="006C03D7"/>
    <w:rsid w:val="006C0AD7"/>
    <w:rsid w:val="006C0EC1"/>
    <w:rsid w:val="006C1034"/>
    <w:rsid w:val="006C31FD"/>
    <w:rsid w:val="006C3DC4"/>
    <w:rsid w:val="006C4088"/>
    <w:rsid w:val="006C467B"/>
    <w:rsid w:val="006C728A"/>
    <w:rsid w:val="006D0204"/>
    <w:rsid w:val="006D052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20CF"/>
    <w:rsid w:val="006F24C1"/>
    <w:rsid w:val="006F2A4F"/>
    <w:rsid w:val="006F2E9E"/>
    <w:rsid w:val="006F303B"/>
    <w:rsid w:val="006F468E"/>
    <w:rsid w:val="006F4807"/>
    <w:rsid w:val="006F4ECD"/>
    <w:rsid w:val="006F669E"/>
    <w:rsid w:val="006F6E9F"/>
    <w:rsid w:val="006F732A"/>
    <w:rsid w:val="006F7EDB"/>
    <w:rsid w:val="00700CA6"/>
    <w:rsid w:val="00701283"/>
    <w:rsid w:val="00702A2C"/>
    <w:rsid w:val="00702C8C"/>
    <w:rsid w:val="00703BBF"/>
    <w:rsid w:val="00703DAC"/>
    <w:rsid w:val="007043E4"/>
    <w:rsid w:val="00704999"/>
    <w:rsid w:val="007060E4"/>
    <w:rsid w:val="00706235"/>
    <w:rsid w:val="007069C1"/>
    <w:rsid w:val="007077F8"/>
    <w:rsid w:val="0070786F"/>
    <w:rsid w:val="00707FAD"/>
    <w:rsid w:val="00710491"/>
    <w:rsid w:val="007119E8"/>
    <w:rsid w:val="007120B0"/>
    <w:rsid w:val="007128FF"/>
    <w:rsid w:val="00712DA8"/>
    <w:rsid w:val="007143EB"/>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26553"/>
    <w:rsid w:val="007301C2"/>
    <w:rsid w:val="007303DF"/>
    <w:rsid w:val="00730E4F"/>
    <w:rsid w:val="00731A69"/>
    <w:rsid w:val="0073266B"/>
    <w:rsid w:val="00732777"/>
    <w:rsid w:val="00732D73"/>
    <w:rsid w:val="00733DEF"/>
    <w:rsid w:val="00735B87"/>
    <w:rsid w:val="00737023"/>
    <w:rsid w:val="00737045"/>
    <w:rsid w:val="0074208E"/>
    <w:rsid w:val="007421AD"/>
    <w:rsid w:val="00742F53"/>
    <w:rsid w:val="00743D9C"/>
    <w:rsid w:val="00743EB9"/>
    <w:rsid w:val="00744300"/>
    <w:rsid w:val="00744CA7"/>
    <w:rsid w:val="00744D19"/>
    <w:rsid w:val="00745CB1"/>
    <w:rsid w:val="00746C34"/>
    <w:rsid w:val="007471BC"/>
    <w:rsid w:val="007504BB"/>
    <w:rsid w:val="007512CF"/>
    <w:rsid w:val="00751604"/>
    <w:rsid w:val="00751C02"/>
    <w:rsid w:val="007520BE"/>
    <w:rsid w:val="0075236B"/>
    <w:rsid w:val="00752B48"/>
    <w:rsid w:val="0075471F"/>
    <w:rsid w:val="00755918"/>
    <w:rsid w:val="00755AE0"/>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08"/>
    <w:rsid w:val="0077424C"/>
    <w:rsid w:val="007744B9"/>
    <w:rsid w:val="00774CA8"/>
    <w:rsid w:val="0077505E"/>
    <w:rsid w:val="00775174"/>
    <w:rsid w:val="00775CD0"/>
    <w:rsid w:val="00776575"/>
    <w:rsid w:val="007768AE"/>
    <w:rsid w:val="0077690B"/>
    <w:rsid w:val="00776C6D"/>
    <w:rsid w:val="00780D0B"/>
    <w:rsid w:val="00780DFB"/>
    <w:rsid w:val="00781627"/>
    <w:rsid w:val="007821AE"/>
    <w:rsid w:val="00782DAD"/>
    <w:rsid w:val="007837B3"/>
    <w:rsid w:val="00784FC2"/>
    <w:rsid w:val="00785DE6"/>
    <w:rsid w:val="0078639E"/>
    <w:rsid w:val="00790807"/>
    <w:rsid w:val="00793485"/>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1EE5"/>
    <w:rsid w:val="007C21EC"/>
    <w:rsid w:val="007C29DB"/>
    <w:rsid w:val="007C48C2"/>
    <w:rsid w:val="007C685B"/>
    <w:rsid w:val="007C712D"/>
    <w:rsid w:val="007C7190"/>
    <w:rsid w:val="007D23E3"/>
    <w:rsid w:val="007D2978"/>
    <w:rsid w:val="007D41DC"/>
    <w:rsid w:val="007D4913"/>
    <w:rsid w:val="007D5498"/>
    <w:rsid w:val="007D6708"/>
    <w:rsid w:val="007D6849"/>
    <w:rsid w:val="007D7260"/>
    <w:rsid w:val="007D78C0"/>
    <w:rsid w:val="007D7B47"/>
    <w:rsid w:val="007E0A26"/>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A68"/>
    <w:rsid w:val="007F3DF1"/>
    <w:rsid w:val="007F5826"/>
    <w:rsid w:val="007F6E4C"/>
    <w:rsid w:val="007F7D51"/>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01B8"/>
    <w:rsid w:val="0083252C"/>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C33"/>
    <w:rsid w:val="00847DE0"/>
    <w:rsid w:val="008508DF"/>
    <w:rsid w:val="0085094A"/>
    <w:rsid w:val="0085163E"/>
    <w:rsid w:val="00851714"/>
    <w:rsid w:val="00853900"/>
    <w:rsid w:val="008539F9"/>
    <w:rsid w:val="0085436B"/>
    <w:rsid w:val="00854EC8"/>
    <w:rsid w:val="00855227"/>
    <w:rsid w:val="00855EA4"/>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1A8A"/>
    <w:rsid w:val="00891FE2"/>
    <w:rsid w:val="008921C5"/>
    <w:rsid w:val="008936EA"/>
    <w:rsid w:val="0089585F"/>
    <w:rsid w:val="00896097"/>
    <w:rsid w:val="008966FD"/>
    <w:rsid w:val="00896A1F"/>
    <w:rsid w:val="008A08A8"/>
    <w:rsid w:val="008A3679"/>
    <w:rsid w:val="008A4247"/>
    <w:rsid w:val="008A6B0C"/>
    <w:rsid w:val="008A6F7F"/>
    <w:rsid w:val="008B0056"/>
    <w:rsid w:val="008B0349"/>
    <w:rsid w:val="008B07A6"/>
    <w:rsid w:val="008B27F6"/>
    <w:rsid w:val="008B2D6A"/>
    <w:rsid w:val="008B4DC8"/>
    <w:rsid w:val="008B65F2"/>
    <w:rsid w:val="008B6C52"/>
    <w:rsid w:val="008B7449"/>
    <w:rsid w:val="008C03AE"/>
    <w:rsid w:val="008C1103"/>
    <w:rsid w:val="008C1EDF"/>
    <w:rsid w:val="008C24BC"/>
    <w:rsid w:val="008C25DC"/>
    <w:rsid w:val="008C26C4"/>
    <w:rsid w:val="008C3190"/>
    <w:rsid w:val="008C31D1"/>
    <w:rsid w:val="008C4CF9"/>
    <w:rsid w:val="008C57DF"/>
    <w:rsid w:val="008C5A6C"/>
    <w:rsid w:val="008C6D46"/>
    <w:rsid w:val="008D2081"/>
    <w:rsid w:val="008D30D6"/>
    <w:rsid w:val="008D3CB4"/>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2A0"/>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3545"/>
    <w:rsid w:val="00923B40"/>
    <w:rsid w:val="009240E1"/>
    <w:rsid w:val="00924BA0"/>
    <w:rsid w:val="00924C8C"/>
    <w:rsid w:val="00925098"/>
    <w:rsid w:val="009252B8"/>
    <w:rsid w:val="009263E8"/>
    <w:rsid w:val="00930FB0"/>
    <w:rsid w:val="00930FDC"/>
    <w:rsid w:val="009311FE"/>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47756"/>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5AD5"/>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406"/>
    <w:rsid w:val="009A4EFE"/>
    <w:rsid w:val="009A7988"/>
    <w:rsid w:val="009B3910"/>
    <w:rsid w:val="009B48B3"/>
    <w:rsid w:val="009B49B3"/>
    <w:rsid w:val="009B4BD1"/>
    <w:rsid w:val="009B51D3"/>
    <w:rsid w:val="009B5B86"/>
    <w:rsid w:val="009B5EEB"/>
    <w:rsid w:val="009B61B2"/>
    <w:rsid w:val="009B64DA"/>
    <w:rsid w:val="009B779F"/>
    <w:rsid w:val="009B7A93"/>
    <w:rsid w:val="009C011D"/>
    <w:rsid w:val="009C1552"/>
    <w:rsid w:val="009C1B2E"/>
    <w:rsid w:val="009C2148"/>
    <w:rsid w:val="009C3DAA"/>
    <w:rsid w:val="009C3F85"/>
    <w:rsid w:val="009C3FB9"/>
    <w:rsid w:val="009C5097"/>
    <w:rsid w:val="009C6C6F"/>
    <w:rsid w:val="009C7B31"/>
    <w:rsid w:val="009C7DF6"/>
    <w:rsid w:val="009D106F"/>
    <w:rsid w:val="009D1E8E"/>
    <w:rsid w:val="009D416F"/>
    <w:rsid w:val="009D60AA"/>
    <w:rsid w:val="009D7A57"/>
    <w:rsid w:val="009E0ED7"/>
    <w:rsid w:val="009E2C76"/>
    <w:rsid w:val="009E3494"/>
    <w:rsid w:val="009E37C0"/>
    <w:rsid w:val="009E6A0D"/>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588"/>
    <w:rsid w:val="009F6CA5"/>
    <w:rsid w:val="009F745A"/>
    <w:rsid w:val="00A019A1"/>
    <w:rsid w:val="00A02DB0"/>
    <w:rsid w:val="00A03B20"/>
    <w:rsid w:val="00A061C7"/>
    <w:rsid w:val="00A06BEB"/>
    <w:rsid w:val="00A07023"/>
    <w:rsid w:val="00A104C3"/>
    <w:rsid w:val="00A11010"/>
    <w:rsid w:val="00A11853"/>
    <w:rsid w:val="00A16BA2"/>
    <w:rsid w:val="00A2012C"/>
    <w:rsid w:val="00A2022F"/>
    <w:rsid w:val="00A26182"/>
    <w:rsid w:val="00A264A4"/>
    <w:rsid w:val="00A30E18"/>
    <w:rsid w:val="00A31304"/>
    <w:rsid w:val="00A31D77"/>
    <w:rsid w:val="00A32306"/>
    <w:rsid w:val="00A340B9"/>
    <w:rsid w:val="00A34B0B"/>
    <w:rsid w:val="00A35BD2"/>
    <w:rsid w:val="00A363B3"/>
    <w:rsid w:val="00A364B0"/>
    <w:rsid w:val="00A40A03"/>
    <w:rsid w:val="00A41E83"/>
    <w:rsid w:val="00A42227"/>
    <w:rsid w:val="00A426EB"/>
    <w:rsid w:val="00A42BD4"/>
    <w:rsid w:val="00A4387C"/>
    <w:rsid w:val="00A43972"/>
    <w:rsid w:val="00A44644"/>
    <w:rsid w:val="00A447AC"/>
    <w:rsid w:val="00A44F3E"/>
    <w:rsid w:val="00A45478"/>
    <w:rsid w:val="00A457DE"/>
    <w:rsid w:val="00A467C9"/>
    <w:rsid w:val="00A4773B"/>
    <w:rsid w:val="00A50A8D"/>
    <w:rsid w:val="00A51092"/>
    <w:rsid w:val="00A519E1"/>
    <w:rsid w:val="00A52169"/>
    <w:rsid w:val="00A53083"/>
    <w:rsid w:val="00A53387"/>
    <w:rsid w:val="00A54921"/>
    <w:rsid w:val="00A54DBE"/>
    <w:rsid w:val="00A5538B"/>
    <w:rsid w:val="00A559C1"/>
    <w:rsid w:val="00A57002"/>
    <w:rsid w:val="00A600C4"/>
    <w:rsid w:val="00A604EC"/>
    <w:rsid w:val="00A612A1"/>
    <w:rsid w:val="00A6173F"/>
    <w:rsid w:val="00A61B5C"/>
    <w:rsid w:val="00A61C4C"/>
    <w:rsid w:val="00A6216C"/>
    <w:rsid w:val="00A6256D"/>
    <w:rsid w:val="00A6266F"/>
    <w:rsid w:val="00A62DCC"/>
    <w:rsid w:val="00A64D34"/>
    <w:rsid w:val="00A65CA7"/>
    <w:rsid w:val="00A679E6"/>
    <w:rsid w:val="00A7126C"/>
    <w:rsid w:val="00A73612"/>
    <w:rsid w:val="00A736C5"/>
    <w:rsid w:val="00A73A59"/>
    <w:rsid w:val="00A74360"/>
    <w:rsid w:val="00A74D60"/>
    <w:rsid w:val="00A7583F"/>
    <w:rsid w:val="00A75D1F"/>
    <w:rsid w:val="00A7763F"/>
    <w:rsid w:val="00A77FCD"/>
    <w:rsid w:val="00A80B30"/>
    <w:rsid w:val="00A81354"/>
    <w:rsid w:val="00A837B5"/>
    <w:rsid w:val="00A83B24"/>
    <w:rsid w:val="00A84872"/>
    <w:rsid w:val="00A857F3"/>
    <w:rsid w:val="00A86E47"/>
    <w:rsid w:val="00A8719D"/>
    <w:rsid w:val="00A87802"/>
    <w:rsid w:val="00A90601"/>
    <w:rsid w:val="00A908BC"/>
    <w:rsid w:val="00A90DB5"/>
    <w:rsid w:val="00A92CA6"/>
    <w:rsid w:val="00A959FD"/>
    <w:rsid w:val="00A963A0"/>
    <w:rsid w:val="00A96865"/>
    <w:rsid w:val="00A97863"/>
    <w:rsid w:val="00AA0657"/>
    <w:rsid w:val="00AA0943"/>
    <w:rsid w:val="00AA0B88"/>
    <w:rsid w:val="00AA2E06"/>
    <w:rsid w:val="00AA395F"/>
    <w:rsid w:val="00AA3C64"/>
    <w:rsid w:val="00AA4C38"/>
    <w:rsid w:val="00AA51AF"/>
    <w:rsid w:val="00AA5604"/>
    <w:rsid w:val="00AA6146"/>
    <w:rsid w:val="00AA61F5"/>
    <w:rsid w:val="00AA7FFC"/>
    <w:rsid w:val="00AB0671"/>
    <w:rsid w:val="00AB1913"/>
    <w:rsid w:val="00AB1A46"/>
    <w:rsid w:val="00AB1BF0"/>
    <w:rsid w:val="00AB3641"/>
    <w:rsid w:val="00AB38D8"/>
    <w:rsid w:val="00AB4141"/>
    <w:rsid w:val="00AB44BF"/>
    <w:rsid w:val="00AB59F3"/>
    <w:rsid w:val="00AC013B"/>
    <w:rsid w:val="00AC01D9"/>
    <w:rsid w:val="00AC036E"/>
    <w:rsid w:val="00AC03B1"/>
    <w:rsid w:val="00AC0E30"/>
    <w:rsid w:val="00AC22C9"/>
    <w:rsid w:val="00AC2D55"/>
    <w:rsid w:val="00AC36C0"/>
    <w:rsid w:val="00AC381A"/>
    <w:rsid w:val="00AC3861"/>
    <w:rsid w:val="00AC49C9"/>
    <w:rsid w:val="00AC4ADA"/>
    <w:rsid w:val="00AC522F"/>
    <w:rsid w:val="00AC6686"/>
    <w:rsid w:val="00AC7CB6"/>
    <w:rsid w:val="00AD1F28"/>
    <w:rsid w:val="00AD3987"/>
    <w:rsid w:val="00AD4129"/>
    <w:rsid w:val="00AD420F"/>
    <w:rsid w:val="00AD4B05"/>
    <w:rsid w:val="00AD4C62"/>
    <w:rsid w:val="00AD4F2A"/>
    <w:rsid w:val="00AD525C"/>
    <w:rsid w:val="00AD71E9"/>
    <w:rsid w:val="00AD7C61"/>
    <w:rsid w:val="00AD7EE4"/>
    <w:rsid w:val="00AE025B"/>
    <w:rsid w:val="00AE0D23"/>
    <w:rsid w:val="00AE0F78"/>
    <w:rsid w:val="00AE1A3F"/>
    <w:rsid w:val="00AE1E4B"/>
    <w:rsid w:val="00AE27BE"/>
    <w:rsid w:val="00AE3194"/>
    <w:rsid w:val="00AE3AF5"/>
    <w:rsid w:val="00AE4D01"/>
    <w:rsid w:val="00AE4E3B"/>
    <w:rsid w:val="00AE53A1"/>
    <w:rsid w:val="00AE5D9D"/>
    <w:rsid w:val="00AE7091"/>
    <w:rsid w:val="00AE7787"/>
    <w:rsid w:val="00AF0146"/>
    <w:rsid w:val="00AF07D0"/>
    <w:rsid w:val="00AF2815"/>
    <w:rsid w:val="00AF3A88"/>
    <w:rsid w:val="00AF41AA"/>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0C38"/>
    <w:rsid w:val="00B11FA6"/>
    <w:rsid w:val="00B129E5"/>
    <w:rsid w:val="00B13BB4"/>
    <w:rsid w:val="00B13BD1"/>
    <w:rsid w:val="00B14DA8"/>
    <w:rsid w:val="00B16D96"/>
    <w:rsid w:val="00B17060"/>
    <w:rsid w:val="00B17E67"/>
    <w:rsid w:val="00B21348"/>
    <w:rsid w:val="00B22668"/>
    <w:rsid w:val="00B226BF"/>
    <w:rsid w:val="00B228A2"/>
    <w:rsid w:val="00B236C5"/>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1B96"/>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CCC"/>
    <w:rsid w:val="00B97689"/>
    <w:rsid w:val="00BA00CD"/>
    <w:rsid w:val="00BA041D"/>
    <w:rsid w:val="00BA063B"/>
    <w:rsid w:val="00BA1E8B"/>
    <w:rsid w:val="00BA2647"/>
    <w:rsid w:val="00BA38DE"/>
    <w:rsid w:val="00BA3B84"/>
    <w:rsid w:val="00BA4504"/>
    <w:rsid w:val="00BA5769"/>
    <w:rsid w:val="00BA5814"/>
    <w:rsid w:val="00BA5DB6"/>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2E"/>
    <w:rsid w:val="00BC4193"/>
    <w:rsid w:val="00BC4487"/>
    <w:rsid w:val="00BC68E9"/>
    <w:rsid w:val="00BC697B"/>
    <w:rsid w:val="00BC70AC"/>
    <w:rsid w:val="00BD1D69"/>
    <w:rsid w:val="00BD2245"/>
    <w:rsid w:val="00BD22CE"/>
    <w:rsid w:val="00BD3449"/>
    <w:rsid w:val="00BD3978"/>
    <w:rsid w:val="00BD4C54"/>
    <w:rsid w:val="00BD51C8"/>
    <w:rsid w:val="00BD5897"/>
    <w:rsid w:val="00BD5A4F"/>
    <w:rsid w:val="00BD60A3"/>
    <w:rsid w:val="00BE2AEB"/>
    <w:rsid w:val="00BE2E80"/>
    <w:rsid w:val="00BE3401"/>
    <w:rsid w:val="00BE3C2D"/>
    <w:rsid w:val="00BE46F2"/>
    <w:rsid w:val="00BE67C0"/>
    <w:rsid w:val="00BE7093"/>
    <w:rsid w:val="00BE72A0"/>
    <w:rsid w:val="00BE7EB3"/>
    <w:rsid w:val="00BF080E"/>
    <w:rsid w:val="00BF143F"/>
    <w:rsid w:val="00BF194C"/>
    <w:rsid w:val="00BF2E9F"/>
    <w:rsid w:val="00BF315D"/>
    <w:rsid w:val="00BF366E"/>
    <w:rsid w:val="00BF5235"/>
    <w:rsid w:val="00BF577A"/>
    <w:rsid w:val="00BF5DC3"/>
    <w:rsid w:val="00C002BA"/>
    <w:rsid w:val="00C0101E"/>
    <w:rsid w:val="00C015D8"/>
    <w:rsid w:val="00C01631"/>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106C"/>
    <w:rsid w:val="00C52838"/>
    <w:rsid w:val="00C52F8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55DB"/>
    <w:rsid w:val="00C7716C"/>
    <w:rsid w:val="00C776C7"/>
    <w:rsid w:val="00C779F6"/>
    <w:rsid w:val="00C77D01"/>
    <w:rsid w:val="00C84079"/>
    <w:rsid w:val="00C846FD"/>
    <w:rsid w:val="00C84CB6"/>
    <w:rsid w:val="00C86381"/>
    <w:rsid w:val="00C86D90"/>
    <w:rsid w:val="00C87B92"/>
    <w:rsid w:val="00C90093"/>
    <w:rsid w:val="00C9050A"/>
    <w:rsid w:val="00C91B12"/>
    <w:rsid w:val="00C9256E"/>
    <w:rsid w:val="00C9260D"/>
    <w:rsid w:val="00C92E55"/>
    <w:rsid w:val="00C92E93"/>
    <w:rsid w:val="00C92FB5"/>
    <w:rsid w:val="00C93001"/>
    <w:rsid w:val="00C941B1"/>
    <w:rsid w:val="00C95A43"/>
    <w:rsid w:val="00C96751"/>
    <w:rsid w:val="00C973DC"/>
    <w:rsid w:val="00C977A5"/>
    <w:rsid w:val="00C97D6C"/>
    <w:rsid w:val="00CA1FD8"/>
    <w:rsid w:val="00CA220D"/>
    <w:rsid w:val="00CA2B04"/>
    <w:rsid w:val="00CA2E24"/>
    <w:rsid w:val="00CA3C1E"/>
    <w:rsid w:val="00CA60C7"/>
    <w:rsid w:val="00CA6F06"/>
    <w:rsid w:val="00CA77C5"/>
    <w:rsid w:val="00CB0601"/>
    <w:rsid w:val="00CB1032"/>
    <w:rsid w:val="00CB149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5A8"/>
    <w:rsid w:val="00D01717"/>
    <w:rsid w:val="00D0177E"/>
    <w:rsid w:val="00D01A6D"/>
    <w:rsid w:val="00D01F4D"/>
    <w:rsid w:val="00D0366C"/>
    <w:rsid w:val="00D03A98"/>
    <w:rsid w:val="00D042D6"/>
    <w:rsid w:val="00D04F8F"/>
    <w:rsid w:val="00D054C2"/>
    <w:rsid w:val="00D056AB"/>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5352"/>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46A7"/>
    <w:rsid w:val="00D4626C"/>
    <w:rsid w:val="00D4654D"/>
    <w:rsid w:val="00D46E9D"/>
    <w:rsid w:val="00D478C3"/>
    <w:rsid w:val="00D505CF"/>
    <w:rsid w:val="00D517FF"/>
    <w:rsid w:val="00D5204D"/>
    <w:rsid w:val="00D528FF"/>
    <w:rsid w:val="00D5299A"/>
    <w:rsid w:val="00D53AAD"/>
    <w:rsid w:val="00D5404B"/>
    <w:rsid w:val="00D55D97"/>
    <w:rsid w:val="00D56B97"/>
    <w:rsid w:val="00D57073"/>
    <w:rsid w:val="00D570C6"/>
    <w:rsid w:val="00D57789"/>
    <w:rsid w:val="00D57D3C"/>
    <w:rsid w:val="00D60382"/>
    <w:rsid w:val="00D61910"/>
    <w:rsid w:val="00D622C7"/>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77D7A"/>
    <w:rsid w:val="00D805AC"/>
    <w:rsid w:val="00D81640"/>
    <w:rsid w:val="00D817F6"/>
    <w:rsid w:val="00D81888"/>
    <w:rsid w:val="00D81F69"/>
    <w:rsid w:val="00D820FB"/>
    <w:rsid w:val="00D826E3"/>
    <w:rsid w:val="00D857AC"/>
    <w:rsid w:val="00D8726E"/>
    <w:rsid w:val="00D908D7"/>
    <w:rsid w:val="00D910BC"/>
    <w:rsid w:val="00D91368"/>
    <w:rsid w:val="00D91F49"/>
    <w:rsid w:val="00D91F7E"/>
    <w:rsid w:val="00D920F8"/>
    <w:rsid w:val="00D946C6"/>
    <w:rsid w:val="00D95636"/>
    <w:rsid w:val="00D95DE1"/>
    <w:rsid w:val="00D96FC7"/>
    <w:rsid w:val="00DA0602"/>
    <w:rsid w:val="00DA0DFA"/>
    <w:rsid w:val="00DA16FB"/>
    <w:rsid w:val="00DA1B6A"/>
    <w:rsid w:val="00DA1CB2"/>
    <w:rsid w:val="00DA28DE"/>
    <w:rsid w:val="00DA42C9"/>
    <w:rsid w:val="00DA49DB"/>
    <w:rsid w:val="00DA5AA2"/>
    <w:rsid w:val="00DA67F8"/>
    <w:rsid w:val="00DA6CC4"/>
    <w:rsid w:val="00DA7A0D"/>
    <w:rsid w:val="00DA7BB4"/>
    <w:rsid w:val="00DB0910"/>
    <w:rsid w:val="00DB0958"/>
    <w:rsid w:val="00DB47DA"/>
    <w:rsid w:val="00DB5BD5"/>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3D5D"/>
    <w:rsid w:val="00DD5264"/>
    <w:rsid w:val="00DD58B2"/>
    <w:rsid w:val="00DD6133"/>
    <w:rsid w:val="00DD6FFF"/>
    <w:rsid w:val="00DD7201"/>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11711"/>
    <w:rsid w:val="00E124AE"/>
    <w:rsid w:val="00E1324D"/>
    <w:rsid w:val="00E13CEF"/>
    <w:rsid w:val="00E1416F"/>
    <w:rsid w:val="00E1486F"/>
    <w:rsid w:val="00E15F77"/>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535"/>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2B4"/>
    <w:rsid w:val="00E42E48"/>
    <w:rsid w:val="00E437C8"/>
    <w:rsid w:val="00E43EFF"/>
    <w:rsid w:val="00E440DB"/>
    <w:rsid w:val="00E44C1B"/>
    <w:rsid w:val="00E45FA4"/>
    <w:rsid w:val="00E45FA6"/>
    <w:rsid w:val="00E51549"/>
    <w:rsid w:val="00E5256D"/>
    <w:rsid w:val="00E5259B"/>
    <w:rsid w:val="00E52759"/>
    <w:rsid w:val="00E52966"/>
    <w:rsid w:val="00E536A3"/>
    <w:rsid w:val="00E53A53"/>
    <w:rsid w:val="00E54F7E"/>
    <w:rsid w:val="00E568D1"/>
    <w:rsid w:val="00E57010"/>
    <w:rsid w:val="00E578F3"/>
    <w:rsid w:val="00E57FA3"/>
    <w:rsid w:val="00E608CE"/>
    <w:rsid w:val="00E61AC1"/>
    <w:rsid w:val="00E62B07"/>
    <w:rsid w:val="00E6729F"/>
    <w:rsid w:val="00E67616"/>
    <w:rsid w:val="00E67AA8"/>
    <w:rsid w:val="00E7084F"/>
    <w:rsid w:val="00E72F51"/>
    <w:rsid w:val="00E73B28"/>
    <w:rsid w:val="00E744AB"/>
    <w:rsid w:val="00E74F51"/>
    <w:rsid w:val="00E75A8B"/>
    <w:rsid w:val="00E764C0"/>
    <w:rsid w:val="00E764F7"/>
    <w:rsid w:val="00E770C6"/>
    <w:rsid w:val="00E77BD7"/>
    <w:rsid w:val="00E8174D"/>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5E1"/>
    <w:rsid w:val="00E938B4"/>
    <w:rsid w:val="00E94CCA"/>
    <w:rsid w:val="00E968CE"/>
    <w:rsid w:val="00E975DF"/>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D77B7"/>
    <w:rsid w:val="00EE1097"/>
    <w:rsid w:val="00EE1348"/>
    <w:rsid w:val="00EE1D71"/>
    <w:rsid w:val="00EE2852"/>
    <w:rsid w:val="00EE31AB"/>
    <w:rsid w:val="00EE3364"/>
    <w:rsid w:val="00EE33C3"/>
    <w:rsid w:val="00EE36F9"/>
    <w:rsid w:val="00EE3EC4"/>
    <w:rsid w:val="00EE4898"/>
    <w:rsid w:val="00EE608C"/>
    <w:rsid w:val="00EE6641"/>
    <w:rsid w:val="00EE7532"/>
    <w:rsid w:val="00EF0F36"/>
    <w:rsid w:val="00EF16A6"/>
    <w:rsid w:val="00EF25B6"/>
    <w:rsid w:val="00EF33F6"/>
    <w:rsid w:val="00EF343B"/>
    <w:rsid w:val="00EF38B7"/>
    <w:rsid w:val="00EF576F"/>
    <w:rsid w:val="00EF6B74"/>
    <w:rsid w:val="00EF7EFB"/>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440B"/>
    <w:rsid w:val="00F256E6"/>
    <w:rsid w:val="00F2579F"/>
    <w:rsid w:val="00F26949"/>
    <w:rsid w:val="00F275F8"/>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76D"/>
    <w:rsid w:val="00F57BB5"/>
    <w:rsid w:val="00F57E05"/>
    <w:rsid w:val="00F607AA"/>
    <w:rsid w:val="00F60967"/>
    <w:rsid w:val="00F61715"/>
    <w:rsid w:val="00F61BB5"/>
    <w:rsid w:val="00F623D9"/>
    <w:rsid w:val="00F62FFD"/>
    <w:rsid w:val="00F6325A"/>
    <w:rsid w:val="00F63693"/>
    <w:rsid w:val="00F63BEA"/>
    <w:rsid w:val="00F64EBA"/>
    <w:rsid w:val="00F66265"/>
    <w:rsid w:val="00F66C76"/>
    <w:rsid w:val="00F67505"/>
    <w:rsid w:val="00F676EC"/>
    <w:rsid w:val="00F73E05"/>
    <w:rsid w:val="00F7447F"/>
    <w:rsid w:val="00F7508F"/>
    <w:rsid w:val="00F809C0"/>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779"/>
    <w:rsid w:val="00F96E56"/>
    <w:rsid w:val="00F970E9"/>
    <w:rsid w:val="00FA0D14"/>
    <w:rsid w:val="00FA366D"/>
    <w:rsid w:val="00FA4780"/>
    <w:rsid w:val="00FA4B29"/>
    <w:rsid w:val="00FA4D0A"/>
    <w:rsid w:val="00FA51F4"/>
    <w:rsid w:val="00FA5CAC"/>
    <w:rsid w:val="00FB03F2"/>
    <w:rsid w:val="00FB0B11"/>
    <w:rsid w:val="00FB0F3E"/>
    <w:rsid w:val="00FB2D55"/>
    <w:rsid w:val="00FB3526"/>
    <w:rsid w:val="00FB4526"/>
    <w:rsid w:val="00FB7D1A"/>
    <w:rsid w:val="00FC1E30"/>
    <w:rsid w:val="00FC1E93"/>
    <w:rsid w:val="00FC24A9"/>
    <w:rsid w:val="00FC2B8B"/>
    <w:rsid w:val="00FC3EAF"/>
    <w:rsid w:val="00FC4CF8"/>
    <w:rsid w:val="00FC5B74"/>
    <w:rsid w:val="00FC6746"/>
    <w:rsid w:val="00FC7E45"/>
    <w:rsid w:val="00FC7EBC"/>
    <w:rsid w:val="00FD0001"/>
    <w:rsid w:val="00FD0313"/>
    <w:rsid w:val="00FD033B"/>
    <w:rsid w:val="00FD1846"/>
    <w:rsid w:val="00FD1AAD"/>
    <w:rsid w:val="00FD4CB0"/>
    <w:rsid w:val="00FD4E94"/>
    <w:rsid w:val="00FD5EE1"/>
    <w:rsid w:val="00FD65F9"/>
    <w:rsid w:val="00FD78A1"/>
    <w:rsid w:val="00FE0891"/>
    <w:rsid w:val="00FE0D33"/>
    <w:rsid w:val="00FE1093"/>
    <w:rsid w:val="00FE2560"/>
    <w:rsid w:val="00FE4190"/>
    <w:rsid w:val="00FE5A74"/>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D15B"/>
  <w15:docId w15:val="{C44515B3-C7C2-476D-9BBF-B4A7D8AA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F4C"/>
    <w:rPr>
      <w:rFonts w:ascii="宋体" w:hAnsi="宋体"/>
      <w:color w:val="000000"/>
      <w:sz w:val="21"/>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uiPriority w:val="99"/>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D06927"/>
    <w:rPr>
      <w:kern w:val="2"/>
      <w:sz w:val="21"/>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 w:val="21"/>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918">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54291253">
      <w:bodyDiv w:val="1"/>
      <w:marLeft w:val="0"/>
      <w:marRight w:val="0"/>
      <w:marTop w:val="0"/>
      <w:marBottom w:val="0"/>
      <w:divBdr>
        <w:top w:val="none" w:sz="0" w:space="0" w:color="auto"/>
        <w:left w:val="none" w:sz="0" w:space="0" w:color="auto"/>
        <w:bottom w:val="none" w:sz="0" w:space="0" w:color="auto"/>
        <w:right w:val="none" w:sz="0" w:space="0" w:color="auto"/>
      </w:divBdr>
    </w:div>
    <w:div w:id="297150149">
      <w:bodyDiv w:val="1"/>
      <w:marLeft w:val="0"/>
      <w:marRight w:val="0"/>
      <w:marTop w:val="0"/>
      <w:marBottom w:val="0"/>
      <w:divBdr>
        <w:top w:val="none" w:sz="0" w:space="0" w:color="auto"/>
        <w:left w:val="none" w:sz="0" w:space="0" w:color="auto"/>
        <w:bottom w:val="none" w:sz="0" w:space="0" w:color="auto"/>
        <w:right w:val="none" w:sz="0" w:space="0" w:color="auto"/>
      </w:divBdr>
    </w:div>
    <w:div w:id="325325935">
      <w:bodyDiv w:val="1"/>
      <w:marLeft w:val="0"/>
      <w:marRight w:val="0"/>
      <w:marTop w:val="0"/>
      <w:marBottom w:val="0"/>
      <w:divBdr>
        <w:top w:val="none" w:sz="0" w:space="0" w:color="auto"/>
        <w:left w:val="none" w:sz="0" w:space="0" w:color="auto"/>
        <w:bottom w:val="none" w:sz="0" w:space="0" w:color="auto"/>
        <w:right w:val="none" w:sz="0" w:space="0" w:color="auto"/>
      </w:divBdr>
    </w:div>
    <w:div w:id="362901836">
      <w:bodyDiv w:val="1"/>
      <w:marLeft w:val="0"/>
      <w:marRight w:val="0"/>
      <w:marTop w:val="0"/>
      <w:marBottom w:val="0"/>
      <w:divBdr>
        <w:top w:val="none" w:sz="0" w:space="0" w:color="auto"/>
        <w:left w:val="none" w:sz="0" w:space="0" w:color="auto"/>
        <w:bottom w:val="none" w:sz="0" w:space="0" w:color="auto"/>
        <w:right w:val="none" w:sz="0" w:space="0" w:color="auto"/>
      </w:divBdr>
    </w:div>
    <w:div w:id="433092155">
      <w:bodyDiv w:val="1"/>
      <w:marLeft w:val="0"/>
      <w:marRight w:val="0"/>
      <w:marTop w:val="0"/>
      <w:marBottom w:val="0"/>
      <w:divBdr>
        <w:top w:val="none" w:sz="0" w:space="0" w:color="auto"/>
        <w:left w:val="none" w:sz="0" w:space="0" w:color="auto"/>
        <w:bottom w:val="none" w:sz="0" w:space="0" w:color="auto"/>
        <w:right w:val="none" w:sz="0" w:space="0" w:color="auto"/>
      </w:divBdr>
    </w:div>
    <w:div w:id="433939967">
      <w:bodyDiv w:val="1"/>
      <w:marLeft w:val="0"/>
      <w:marRight w:val="0"/>
      <w:marTop w:val="0"/>
      <w:marBottom w:val="0"/>
      <w:divBdr>
        <w:top w:val="none" w:sz="0" w:space="0" w:color="auto"/>
        <w:left w:val="none" w:sz="0" w:space="0" w:color="auto"/>
        <w:bottom w:val="none" w:sz="0" w:space="0" w:color="auto"/>
        <w:right w:val="none" w:sz="0" w:space="0" w:color="auto"/>
      </w:divBdr>
    </w:div>
    <w:div w:id="435178584">
      <w:bodyDiv w:val="1"/>
      <w:marLeft w:val="0"/>
      <w:marRight w:val="0"/>
      <w:marTop w:val="0"/>
      <w:marBottom w:val="0"/>
      <w:divBdr>
        <w:top w:val="none" w:sz="0" w:space="0" w:color="auto"/>
        <w:left w:val="none" w:sz="0" w:space="0" w:color="auto"/>
        <w:bottom w:val="none" w:sz="0" w:space="0" w:color="auto"/>
        <w:right w:val="none" w:sz="0" w:space="0" w:color="auto"/>
      </w:divBdr>
    </w:div>
    <w:div w:id="456534690">
      <w:bodyDiv w:val="1"/>
      <w:marLeft w:val="0"/>
      <w:marRight w:val="0"/>
      <w:marTop w:val="0"/>
      <w:marBottom w:val="0"/>
      <w:divBdr>
        <w:top w:val="none" w:sz="0" w:space="0" w:color="auto"/>
        <w:left w:val="none" w:sz="0" w:space="0" w:color="auto"/>
        <w:bottom w:val="none" w:sz="0" w:space="0" w:color="auto"/>
        <w:right w:val="none" w:sz="0" w:space="0" w:color="auto"/>
      </w:divBdr>
    </w:div>
    <w:div w:id="529999247">
      <w:bodyDiv w:val="1"/>
      <w:marLeft w:val="0"/>
      <w:marRight w:val="0"/>
      <w:marTop w:val="0"/>
      <w:marBottom w:val="0"/>
      <w:divBdr>
        <w:top w:val="none" w:sz="0" w:space="0" w:color="auto"/>
        <w:left w:val="none" w:sz="0" w:space="0" w:color="auto"/>
        <w:bottom w:val="none" w:sz="0" w:space="0" w:color="auto"/>
        <w:right w:val="none" w:sz="0" w:space="0" w:color="auto"/>
      </w:divBdr>
    </w:div>
    <w:div w:id="567693234">
      <w:bodyDiv w:val="1"/>
      <w:marLeft w:val="0"/>
      <w:marRight w:val="0"/>
      <w:marTop w:val="0"/>
      <w:marBottom w:val="0"/>
      <w:divBdr>
        <w:top w:val="none" w:sz="0" w:space="0" w:color="auto"/>
        <w:left w:val="none" w:sz="0" w:space="0" w:color="auto"/>
        <w:bottom w:val="none" w:sz="0" w:space="0" w:color="auto"/>
        <w:right w:val="none" w:sz="0" w:space="0" w:color="auto"/>
      </w:divBdr>
    </w:div>
    <w:div w:id="72398986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793595036">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18192415">
      <w:bodyDiv w:val="1"/>
      <w:marLeft w:val="0"/>
      <w:marRight w:val="0"/>
      <w:marTop w:val="0"/>
      <w:marBottom w:val="0"/>
      <w:divBdr>
        <w:top w:val="none" w:sz="0" w:space="0" w:color="auto"/>
        <w:left w:val="none" w:sz="0" w:space="0" w:color="auto"/>
        <w:bottom w:val="none" w:sz="0" w:space="0" w:color="auto"/>
        <w:right w:val="none" w:sz="0" w:space="0" w:color="auto"/>
      </w:divBdr>
    </w:div>
    <w:div w:id="1153719842">
      <w:bodyDiv w:val="1"/>
      <w:marLeft w:val="0"/>
      <w:marRight w:val="0"/>
      <w:marTop w:val="0"/>
      <w:marBottom w:val="0"/>
      <w:divBdr>
        <w:top w:val="none" w:sz="0" w:space="0" w:color="auto"/>
        <w:left w:val="none" w:sz="0" w:space="0" w:color="auto"/>
        <w:bottom w:val="none" w:sz="0" w:space="0" w:color="auto"/>
        <w:right w:val="none" w:sz="0" w:space="0" w:color="auto"/>
      </w:divBdr>
    </w:div>
    <w:div w:id="1155486748">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70911240">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49960862">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844008182">
      <w:bodyDiv w:val="1"/>
      <w:marLeft w:val="0"/>
      <w:marRight w:val="0"/>
      <w:marTop w:val="0"/>
      <w:marBottom w:val="0"/>
      <w:divBdr>
        <w:top w:val="none" w:sz="0" w:space="0" w:color="auto"/>
        <w:left w:val="none" w:sz="0" w:space="0" w:color="auto"/>
        <w:bottom w:val="none" w:sz="0" w:space="0" w:color="auto"/>
        <w:right w:val="none" w:sz="0" w:space="0" w:color="auto"/>
      </w:divBdr>
    </w:div>
    <w:div w:id="1907303961">
      <w:bodyDiv w:val="1"/>
      <w:marLeft w:val="0"/>
      <w:marRight w:val="0"/>
      <w:marTop w:val="0"/>
      <w:marBottom w:val="0"/>
      <w:divBdr>
        <w:top w:val="none" w:sz="0" w:space="0" w:color="auto"/>
        <w:left w:val="none" w:sz="0" w:space="0" w:color="auto"/>
        <w:bottom w:val="none" w:sz="0" w:space="0" w:color="auto"/>
        <w:right w:val="none" w:sz="0" w:space="0" w:color="auto"/>
      </w:divBdr>
    </w:div>
    <w:div w:id="1944877215">
      <w:bodyDiv w:val="1"/>
      <w:marLeft w:val="0"/>
      <w:marRight w:val="0"/>
      <w:marTop w:val="0"/>
      <w:marBottom w:val="0"/>
      <w:divBdr>
        <w:top w:val="none" w:sz="0" w:space="0" w:color="auto"/>
        <w:left w:val="none" w:sz="0" w:space="0" w:color="auto"/>
        <w:bottom w:val="none" w:sz="0" w:space="0" w:color="auto"/>
        <w:right w:val="none" w:sz="0" w:space="0" w:color="auto"/>
      </w:divBdr>
    </w:div>
    <w:div w:id="2009792899">
      <w:bodyDiv w:val="1"/>
      <w:marLeft w:val="0"/>
      <w:marRight w:val="0"/>
      <w:marTop w:val="0"/>
      <w:marBottom w:val="0"/>
      <w:divBdr>
        <w:top w:val="none" w:sz="0" w:space="0" w:color="auto"/>
        <w:left w:val="none" w:sz="0" w:space="0" w:color="auto"/>
        <w:bottom w:val="none" w:sz="0" w:space="0" w:color="auto"/>
        <w:right w:val="none" w:sz="0" w:space="0" w:color="auto"/>
      </w:divBdr>
    </w:div>
    <w:div w:id="2068020388">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Segoe Print"/>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3AB4"/>
    <w:rsid w:val="00017A80"/>
    <w:rsid w:val="00020B55"/>
    <w:rsid w:val="00020EA4"/>
    <w:rsid w:val="00023895"/>
    <w:rsid w:val="00023D19"/>
    <w:rsid w:val="00033827"/>
    <w:rsid w:val="000416E3"/>
    <w:rsid w:val="000453F5"/>
    <w:rsid w:val="00047DA6"/>
    <w:rsid w:val="0006180D"/>
    <w:rsid w:val="0006335B"/>
    <w:rsid w:val="00070278"/>
    <w:rsid w:val="00074FEE"/>
    <w:rsid w:val="00081B8B"/>
    <w:rsid w:val="00084102"/>
    <w:rsid w:val="00084426"/>
    <w:rsid w:val="0008488A"/>
    <w:rsid w:val="00097634"/>
    <w:rsid w:val="000A0661"/>
    <w:rsid w:val="000C5C5A"/>
    <w:rsid w:val="000D270C"/>
    <w:rsid w:val="000D4BC2"/>
    <w:rsid w:val="000D6F03"/>
    <w:rsid w:val="000E4330"/>
    <w:rsid w:val="000E7EB5"/>
    <w:rsid w:val="00101571"/>
    <w:rsid w:val="00110A51"/>
    <w:rsid w:val="00117618"/>
    <w:rsid w:val="00134836"/>
    <w:rsid w:val="00142EE3"/>
    <w:rsid w:val="00143AFC"/>
    <w:rsid w:val="001465E8"/>
    <w:rsid w:val="001566DA"/>
    <w:rsid w:val="00160D6E"/>
    <w:rsid w:val="00161324"/>
    <w:rsid w:val="00163B38"/>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A7C4B"/>
    <w:rsid w:val="002B5FB3"/>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57FAB"/>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5E4F05"/>
    <w:rsid w:val="006010E9"/>
    <w:rsid w:val="00604F40"/>
    <w:rsid w:val="00607DD9"/>
    <w:rsid w:val="00613661"/>
    <w:rsid w:val="006165E1"/>
    <w:rsid w:val="00626AB4"/>
    <w:rsid w:val="00637355"/>
    <w:rsid w:val="006402F4"/>
    <w:rsid w:val="00650508"/>
    <w:rsid w:val="00662558"/>
    <w:rsid w:val="006638DA"/>
    <w:rsid w:val="00664067"/>
    <w:rsid w:val="006650AD"/>
    <w:rsid w:val="00665CF8"/>
    <w:rsid w:val="00667B18"/>
    <w:rsid w:val="00667F07"/>
    <w:rsid w:val="00671842"/>
    <w:rsid w:val="00677196"/>
    <w:rsid w:val="006A26EC"/>
    <w:rsid w:val="006A5709"/>
    <w:rsid w:val="006B34DD"/>
    <w:rsid w:val="006B4494"/>
    <w:rsid w:val="006D330A"/>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5384"/>
    <w:rsid w:val="0089790B"/>
    <w:rsid w:val="00897A5A"/>
    <w:rsid w:val="008A29EE"/>
    <w:rsid w:val="008A4EA1"/>
    <w:rsid w:val="008A583C"/>
    <w:rsid w:val="008B232B"/>
    <w:rsid w:val="008B5857"/>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53CF"/>
    <w:rsid w:val="009C6739"/>
    <w:rsid w:val="009D4643"/>
    <w:rsid w:val="009F11C5"/>
    <w:rsid w:val="009F424B"/>
    <w:rsid w:val="009F68F9"/>
    <w:rsid w:val="00A04F04"/>
    <w:rsid w:val="00A05CD3"/>
    <w:rsid w:val="00A07766"/>
    <w:rsid w:val="00A11964"/>
    <w:rsid w:val="00A16F71"/>
    <w:rsid w:val="00A21BF0"/>
    <w:rsid w:val="00A23D69"/>
    <w:rsid w:val="00A2456F"/>
    <w:rsid w:val="00A27483"/>
    <w:rsid w:val="00A33502"/>
    <w:rsid w:val="00A47582"/>
    <w:rsid w:val="00A50591"/>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1F7D"/>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324D"/>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448E7"/>
    <w:rsid w:val="00D549DE"/>
    <w:rsid w:val="00D55BB2"/>
    <w:rsid w:val="00D664B6"/>
    <w:rsid w:val="00D773C8"/>
    <w:rsid w:val="00D84EC0"/>
    <w:rsid w:val="00D91393"/>
    <w:rsid w:val="00D919C4"/>
    <w:rsid w:val="00D94549"/>
    <w:rsid w:val="00D973BF"/>
    <w:rsid w:val="00DB2F16"/>
    <w:rsid w:val="00DB75E0"/>
    <w:rsid w:val="00DD0DE1"/>
    <w:rsid w:val="00DE3A4B"/>
    <w:rsid w:val="00DE4E9C"/>
    <w:rsid w:val="00E20600"/>
    <w:rsid w:val="00E213B9"/>
    <w:rsid w:val="00E21915"/>
    <w:rsid w:val="00E244E0"/>
    <w:rsid w:val="00E43772"/>
    <w:rsid w:val="00E513C0"/>
    <w:rsid w:val="00E65E85"/>
    <w:rsid w:val="00E677D9"/>
    <w:rsid w:val="00E71C28"/>
    <w:rsid w:val="00E8159F"/>
    <w:rsid w:val="00E906A8"/>
    <w:rsid w:val="00E90E85"/>
    <w:rsid w:val="00E920F0"/>
    <w:rsid w:val="00EA0E15"/>
    <w:rsid w:val="00EA46A3"/>
    <w:rsid w:val="00EA47A4"/>
    <w:rsid w:val="00EB11AE"/>
    <w:rsid w:val="00EB37CE"/>
    <w:rsid w:val="00EB6E20"/>
    <w:rsid w:val="00EB7AF7"/>
    <w:rsid w:val="00EC04F9"/>
    <w:rsid w:val="00ED0AA7"/>
    <w:rsid w:val="00ED19E4"/>
    <w:rsid w:val="00ED3047"/>
    <w:rsid w:val="00ED6E9F"/>
    <w:rsid w:val="00EE0AC9"/>
    <w:rsid w:val="00EE58E9"/>
    <w:rsid w:val="00EE671B"/>
    <w:rsid w:val="00F065A2"/>
    <w:rsid w:val="00F16DDF"/>
    <w:rsid w:val="00F306D5"/>
    <w:rsid w:val="00F364C5"/>
    <w:rsid w:val="00F40213"/>
    <w:rsid w:val="00F44793"/>
    <w:rsid w:val="00F61A73"/>
    <w:rsid w:val="00F633AB"/>
    <w:rsid w:val="00F65972"/>
    <w:rsid w:val="00F66F8D"/>
    <w:rsid w:val="00F70548"/>
    <w:rsid w:val="00F808AE"/>
    <w:rsid w:val="00F81685"/>
    <w:rsid w:val="00F827B2"/>
    <w:rsid w:val="00F8590B"/>
    <w:rsid w:val="00F91DF6"/>
    <w:rsid w:val="00F94A71"/>
    <w:rsid w:val="00F95906"/>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65E8"/>
    <w:rPr>
      <w:color w:val="auto"/>
    </w:rPr>
  </w:style>
  <w:style w:type="paragraph" w:customStyle="1" w:styleId="AB8CCEAB8F184B2EAB53D9986C2441B9">
    <w:name w:val="AB8CCEAB8F184B2EAB53D9986C2441B9"/>
    <w:rsid w:val="00A23D6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]]></m:sse>
</m:mapping>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王国鑫</clcid-mr:KuaiJiJiGouFuZeRenXingMing>
  <clcid-cgi:GongSiFaDingZhongWenMingCheng>安徽省交通建设股份有限公司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]]></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299DF0C1-98C9-4D54-AE04-B5F9F0801FB7}">
  <ds:schemaRefs>
    <ds:schemaRef ds:uri="http://mapping.word.org/2012/mapping"/>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76B34372-161B-462E-B9E4-3EBFBFA9FDB8}">
  <ds:schemaRefs>
    <ds:schemaRef ds:uri="http://schemas.openxmlformats.org/officeDocument/2006/bibliography"/>
  </ds:schemaRefs>
</ds:datastoreItem>
</file>

<file path=customXml/itemProps5.xml><?xml version="1.0" encoding="utf-8"?>
<ds:datastoreItem xmlns:ds="http://schemas.openxmlformats.org/officeDocument/2006/customXml" ds:itemID="{60763AF2-63D3-4C14-BC8A-430D7D488ED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1143</TotalTime>
  <Pages>16</Pages>
  <Words>2151</Words>
  <Characters>12264</Characters>
  <Application>Microsoft Office Word</Application>
  <DocSecurity>0</DocSecurity>
  <Lines>102</Lines>
  <Paragraphs>28</Paragraphs>
  <ScaleCrop>false</ScaleCrop>
  <Company>微软中国</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林 玲</cp:lastModifiedBy>
  <cp:revision>255</cp:revision>
  <cp:lastPrinted>2021-10-25T06:03:00Z</cp:lastPrinted>
  <dcterms:created xsi:type="dcterms:W3CDTF">2021-10-19T10:13:00Z</dcterms:created>
  <dcterms:modified xsi:type="dcterms:W3CDTF">2021-10-28T07:45:00Z</dcterms:modified>
</cp:coreProperties>
</file>