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57" w:rsidRDefault="00B67140">
      <w:pPr>
        <w:spacing w:line="360" w:lineRule="auto"/>
        <w:rPr>
          <w:rFonts w:asciiTheme="minorEastAsia" w:eastAsiaTheme="minorEastAsia" w:hAnsiTheme="minorEastAsia" w:cs="Times New Roman"/>
          <w:b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01</w:t>
      </w:r>
    </w:p>
    <w:p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35657" w:rsidRPr="0030256D" w:rsidRDefault="00B67140" w:rsidP="0066557D">
      <w:pPr>
        <w:spacing w:line="3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2E398E" w:rsidRPr="0030256D">
        <w:rPr>
          <w:rFonts w:ascii="宋体" w:eastAsia="宋体" w:hAnsi="宋体" w:hint="eastAsia"/>
          <w:sz w:val="24"/>
          <w:szCs w:val="24"/>
        </w:rPr>
        <w:t>合肥市重点工程建设管理局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2E398E" w:rsidRPr="0030256D">
        <w:rPr>
          <w:rFonts w:ascii="宋体" w:eastAsia="宋体" w:hAnsi="宋体" w:hint="eastAsia"/>
          <w:sz w:val="24"/>
          <w:szCs w:val="24"/>
        </w:rPr>
        <w:t>安徽诚信项目管理有限公司</w:t>
      </w:r>
      <w:r w:rsidRPr="0030256D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公司成为</w:t>
      </w:r>
      <w:r w:rsidR="002E398E" w:rsidRPr="0030256D">
        <w:rPr>
          <w:rFonts w:ascii="宋体" w:eastAsia="宋体" w:hAnsi="宋体"/>
          <w:sz w:val="24"/>
          <w:szCs w:val="24"/>
        </w:rPr>
        <w:t>广德路（长江东路-襄水路</w:t>
      </w:r>
      <w:r w:rsidR="00C77C01">
        <w:rPr>
          <w:rFonts w:ascii="宋体" w:eastAsia="宋体" w:hAnsi="宋体"/>
          <w:sz w:val="24"/>
          <w:szCs w:val="24"/>
        </w:rPr>
        <w:t>）</w:t>
      </w:r>
      <w:r w:rsidR="00C77C01" w:rsidRPr="0030256D">
        <w:rPr>
          <w:rFonts w:ascii="宋体" w:eastAsia="宋体" w:hAnsi="宋体" w:hint="eastAsia"/>
          <w:sz w:val="24"/>
          <w:szCs w:val="24"/>
        </w:rPr>
        <w:t>道路工程</w:t>
      </w:r>
      <w:r w:rsidR="002E398E" w:rsidRPr="0030256D">
        <w:rPr>
          <w:rFonts w:ascii="宋体" w:eastAsia="宋体" w:hAnsi="宋体"/>
          <w:sz w:val="24"/>
          <w:szCs w:val="24"/>
        </w:rPr>
        <w:t>、</w:t>
      </w:r>
      <w:r w:rsidR="00C77C01" w:rsidRPr="0030256D">
        <w:rPr>
          <w:rFonts w:ascii="宋体" w:eastAsia="宋体" w:hAnsi="宋体"/>
          <w:sz w:val="24"/>
          <w:szCs w:val="24"/>
        </w:rPr>
        <w:t>广德路</w:t>
      </w:r>
      <w:r w:rsidR="00C77C01">
        <w:rPr>
          <w:rFonts w:ascii="宋体" w:eastAsia="宋体" w:hAnsi="宋体" w:hint="eastAsia"/>
          <w:sz w:val="24"/>
          <w:szCs w:val="24"/>
        </w:rPr>
        <w:t>(</w:t>
      </w:r>
      <w:r w:rsidR="002E398E" w:rsidRPr="0030256D">
        <w:rPr>
          <w:rFonts w:ascii="宋体" w:eastAsia="宋体" w:hAnsi="宋体"/>
          <w:sz w:val="24"/>
          <w:szCs w:val="24"/>
        </w:rPr>
        <w:t>乐水路-和平路</w:t>
      </w:r>
      <w:r w:rsidR="00C77C01">
        <w:rPr>
          <w:rFonts w:ascii="宋体" w:eastAsia="宋体" w:hAnsi="宋体" w:hint="eastAsia"/>
          <w:sz w:val="24"/>
          <w:szCs w:val="24"/>
        </w:rPr>
        <w:t>)</w:t>
      </w:r>
      <w:r w:rsidR="00C77C01" w:rsidRPr="00C77C01">
        <w:rPr>
          <w:rFonts w:ascii="宋体" w:eastAsia="宋体" w:hAnsi="宋体" w:hint="eastAsia"/>
          <w:sz w:val="24"/>
          <w:szCs w:val="24"/>
        </w:rPr>
        <w:t xml:space="preserve"> </w:t>
      </w:r>
      <w:r w:rsidR="00C77C01" w:rsidRPr="0030256D">
        <w:rPr>
          <w:rFonts w:ascii="宋体" w:eastAsia="宋体" w:hAnsi="宋体" w:hint="eastAsia"/>
          <w:sz w:val="24"/>
          <w:szCs w:val="24"/>
        </w:rPr>
        <w:t>道路工程</w:t>
      </w:r>
      <w:r w:rsidR="002E398E" w:rsidRPr="0030256D">
        <w:rPr>
          <w:rFonts w:ascii="宋体" w:eastAsia="宋体" w:hAnsi="宋体"/>
          <w:sz w:val="24"/>
          <w:szCs w:val="24"/>
        </w:rPr>
        <w:t>、</w:t>
      </w:r>
      <w:r w:rsidR="00C77C01" w:rsidRPr="0030256D">
        <w:rPr>
          <w:rFonts w:ascii="宋体" w:eastAsia="宋体" w:hAnsi="宋体"/>
          <w:sz w:val="24"/>
          <w:szCs w:val="24"/>
        </w:rPr>
        <w:t>广德路</w:t>
      </w:r>
      <w:r w:rsidR="00C77C01">
        <w:rPr>
          <w:rFonts w:ascii="宋体" w:eastAsia="宋体" w:hAnsi="宋体" w:hint="eastAsia"/>
          <w:sz w:val="24"/>
          <w:szCs w:val="24"/>
        </w:rPr>
        <w:t>(</w:t>
      </w:r>
      <w:r w:rsidR="002E398E" w:rsidRPr="0030256D">
        <w:rPr>
          <w:rFonts w:ascii="宋体" w:eastAsia="宋体" w:hAnsi="宋体"/>
          <w:sz w:val="24"/>
          <w:szCs w:val="24"/>
        </w:rPr>
        <w:t>裕溪路-巢湖南路）</w:t>
      </w:r>
      <w:r w:rsidR="008F5672" w:rsidRPr="0030256D">
        <w:rPr>
          <w:rFonts w:ascii="宋体" w:eastAsia="宋体" w:hAnsi="宋体" w:hint="eastAsia"/>
          <w:sz w:val="24"/>
          <w:szCs w:val="24"/>
        </w:rPr>
        <w:t>道路工程项目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</w:p>
    <w:p w:rsidR="008F5672" w:rsidRPr="0030256D" w:rsidRDefault="00B67140" w:rsidP="0066557D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C77C01" w:rsidRPr="0030256D">
        <w:rPr>
          <w:rFonts w:ascii="宋体" w:eastAsia="宋体" w:hAnsi="宋体"/>
          <w:sz w:val="24"/>
          <w:szCs w:val="24"/>
        </w:rPr>
        <w:t>广德路（长江东路-襄水路</w:t>
      </w:r>
      <w:r w:rsidR="00C77C01">
        <w:rPr>
          <w:rFonts w:ascii="宋体" w:eastAsia="宋体" w:hAnsi="宋体"/>
          <w:sz w:val="24"/>
          <w:szCs w:val="24"/>
        </w:rPr>
        <w:t>）</w:t>
      </w:r>
      <w:r w:rsidR="00C77C01" w:rsidRPr="0030256D">
        <w:rPr>
          <w:rFonts w:ascii="宋体" w:eastAsia="宋体" w:hAnsi="宋体" w:hint="eastAsia"/>
          <w:sz w:val="24"/>
          <w:szCs w:val="24"/>
        </w:rPr>
        <w:t>道路工程</w:t>
      </w:r>
      <w:r w:rsidR="00C77C01" w:rsidRPr="0030256D">
        <w:rPr>
          <w:rFonts w:ascii="宋体" w:eastAsia="宋体" w:hAnsi="宋体"/>
          <w:sz w:val="24"/>
          <w:szCs w:val="24"/>
        </w:rPr>
        <w:t>、广德路</w:t>
      </w:r>
      <w:r w:rsidR="00C77C01">
        <w:rPr>
          <w:rFonts w:ascii="宋体" w:eastAsia="宋体" w:hAnsi="宋体" w:hint="eastAsia"/>
          <w:sz w:val="24"/>
          <w:szCs w:val="24"/>
        </w:rPr>
        <w:t>(</w:t>
      </w:r>
      <w:r w:rsidR="00C77C01" w:rsidRPr="0030256D">
        <w:rPr>
          <w:rFonts w:ascii="宋体" w:eastAsia="宋体" w:hAnsi="宋体"/>
          <w:sz w:val="24"/>
          <w:szCs w:val="24"/>
        </w:rPr>
        <w:t>乐水路-和平路</w:t>
      </w:r>
      <w:r w:rsidR="00C77C01">
        <w:rPr>
          <w:rFonts w:ascii="宋体" w:eastAsia="宋体" w:hAnsi="宋体" w:hint="eastAsia"/>
          <w:sz w:val="24"/>
          <w:szCs w:val="24"/>
        </w:rPr>
        <w:t>)</w:t>
      </w:r>
      <w:r w:rsidR="00C77C01" w:rsidRPr="00C77C01">
        <w:rPr>
          <w:rFonts w:ascii="宋体" w:eastAsia="宋体" w:hAnsi="宋体" w:hint="eastAsia"/>
          <w:sz w:val="24"/>
          <w:szCs w:val="24"/>
        </w:rPr>
        <w:t xml:space="preserve"> </w:t>
      </w:r>
      <w:r w:rsidR="00C77C01" w:rsidRPr="0030256D">
        <w:rPr>
          <w:rFonts w:ascii="宋体" w:eastAsia="宋体" w:hAnsi="宋体" w:hint="eastAsia"/>
          <w:sz w:val="24"/>
          <w:szCs w:val="24"/>
        </w:rPr>
        <w:t>道路工程</w:t>
      </w:r>
      <w:r w:rsidR="00C77C01" w:rsidRPr="0030256D">
        <w:rPr>
          <w:rFonts w:ascii="宋体" w:eastAsia="宋体" w:hAnsi="宋体"/>
          <w:sz w:val="24"/>
          <w:szCs w:val="24"/>
        </w:rPr>
        <w:t>、广德路</w:t>
      </w:r>
      <w:r w:rsidR="00C77C01">
        <w:rPr>
          <w:rFonts w:ascii="宋体" w:eastAsia="宋体" w:hAnsi="宋体" w:hint="eastAsia"/>
          <w:sz w:val="24"/>
          <w:szCs w:val="24"/>
        </w:rPr>
        <w:t>(</w:t>
      </w:r>
      <w:r w:rsidR="00C77C01" w:rsidRPr="0030256D">
        <w:rPr>
          <w:rFonts w:ascii="宋体" w:eastAsia="宋体" w:hAnsi="宋体"/>
          <w:sz w:val="24"/>
          <w:szCs w:val="24"/>
        </w:rPr>
        <w:t>裕溪路-巢湖南路）</w:t>
      </w:r>
      <w:r w:rsidR="00C77C01" w:rsidRPr="0030256D">
        <w:rPr>
          <w:rFonts w:ascii="宋体" w:eastAsia="宋体" w:hAnsi="宋体" w:hint="eastAsia"/>
          <w:sz w:val="24"/>
          <w:szCs w:val="24"/>
        </w:rPr>
        <w:t>道路工程</w:t>
      </w:r>
      <w:r w:rsidR="008A7529" w:rsidRPr="0030256D">
        <w:rPr>
          <w:rFonts w:ascii="宋体" w:eastAsia="宋体" w:hAnsi="宋体" w:hint="eastAsia"/>
          <w:sz w:val="24"/>
          <w:szCs w:val="24"/>
        </w:rPr>
        <w:t>。</w:t>
      </w:r>
    </w:p>
    <w:p w:rsidR="00841FFD" w:rsidRPr="0030256D" w:rsidRDefault="00B67140" w:rsidP="0066557D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2E398E" w:rsidRPr="0030256D">
        <w:rPr>
          <w:rFonts w:ascii="宋体" w:eastAsia="宋体" w:hAnsi="宋体" w:hint="eastAsia"/>
          <w:sz w:val="24"/>
          <w:szCs w:val="24"/>
        </w:rPr>
        <w:t>合肥市</w:t>
      </w:r>
    </w:p>
    <w:p w:rsidR="00335657" w:rsidRPr="0030256D" w:rsidRDefault="00B67140" w:rsidP="0066557D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中标金额：</w:t>
      </w:r>
      <w:r w:rsidR="002E398E" w:rsidRPr="0030256D">
        <w:rPr>
          <w:rFonts w:ascii="宋体" w:eastAsia="宋体" w:hAnsi="宋体" w:hint="eastAsia"/>
          <w:sz w:val="24"/>
          <w:szCs w:val="24"/>
        </w:rPr>
        <w:t>549</w:t>
      </w:r>
      <w:r w:rsidR="00C77C01">
        <w:rPr>
          <w:rFonts w:ascii="宋体" w:eastAsia="宋体" w:hAnsi="宋体" w:hint="eastAsia"/>
          <w:sz w:val="24"/>
          <w:szCs w:val="24"/>
        </w:rPr>
        <w:t>,</w:t>
      </w:r>
      <w:r w:rsidR="002E398E" w:rsidRPr="0030256D">
        <w:rPr>
          <w:rFonts w:ascii="宋体" w:eastAsia="宋体" w:hAnsi="宋体" w:hint="eastAsia"/>
          <w:sz w:val="24"/>
          <w:szCs w:val="24"/>
        </w:rPr>
        <w:t>122</w:t>
      </w:r>
      <w:r w:rsidR="00C77C01">
        <w:rPr>
          <w:rFonts w:ascii="宋体" w:eastAsia="宋体" w:hAnsi="宋体" w:hint="eastAsia"/>
          <w:sz w:val="24"/>
          <w:szCs w:val="24"/>
        </w:rPr>
        <w:t>,</w:t>
      </w:r>
      <w:r w:rsidR="002E398E" w:rsidRPr="0030256D">
        <w:rPr>
          <w:rFonts w:ascii="宋体" w:eastAsia="宋体" w:hAnsi="宋体" w:hint="eastAsia"/>
          <w:sz w:val="24"/>
          <w:szCs w:val="24"/>
        </w:rPr>
        <w:t>368.63</w:t>
      </w:r>
      <w:r w:rsidRPr="0030256D">
        <w:rPr>
          <w:rFonts w:ascii="宋体" w:eastAsia="宋体" w:hAnsi="宋体" w:hint="eastAsia"/>
          <w:sz w:val="24"/>
          <w:szCs w:val="24"/>
        </w:rPr>
        <w:t>元人民币</w:t>
      </w:r>
    </w:p>
    <w:p w:rsidR="00335657" w:rsidRPr="0030256D" w:rsidRDefault="00B67140" w:rsidP="0066557D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2E398E" w:rsidRPr="0030256D">
        <w:rPr>
          <w:rFonts w:ascii="宋体" w:eastAsia="宋体" w:hAnsi="宋体" w:hint="eastAsia"/>
          <w:sz w:val="24"/>
          <w:szCs w:val="24"/>
        </w:rPr>
        <w:t>730日历天</w:t>
      </w:r>
    </w:p>
    <w:p w:rsidR="00854119" w:rsidRPr="0030256D" w:rsidRDefault="00B67140" w:rsidP="0066557D">
      <w:pPr>
        <w:spacing w:line="3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8F5672" w:rsidRPr="0030256D">
        <w:rPr>
          <w:rFonts w:ascii="宋体" w:eastAsia="宋体" w:hAnsi="宋体" w:hint="eastAsia"/>
          <w:sz w:val="24"/>
          <w:szCs w:val="24"/>
        </w:rPr>
        <w:t>广德路（长江东路</w:t>
      </w:r>
      <w:r w:rsidR="008F5672" w:rsidRPr="0030256D">
        <w:rPr>
          <w:rFonts w:ascii="宋体" w:eastAsia="宋体" w:hAnsi="宋体"/>
          <w:sz w:val="24"/>
          <w:szCs w:val="24"/>
        </w:rPr>
        <w:t>-</w:t>
      </w:r>
      <w:r w:rsidR="008F5672" w:rsidRPr="0030256D">
        <w:rPr>
          <w:rFonts w:ascii="宋体" w:eastAsia="宋体" w:hAnsi="宋体" w:hint="eastAsia"/>
          <w:sz w:val="24"/>
          <w:szCs w:val="24"/>
        </w:rPr>
        <w:t>襄水路、乐水路</w:t>
      </w:r>
      <w:r w:rsidR="008F5672" w:rsidRPr="0030256D">
        <w:rPr>
          <w:rFonts w:ascii="宋体" w:eastAsia="宋体" w:hAnsi="宋体"/>
          <w:sz w:val="24"/>
          <w:szCs w:val="24"/>
        </w:rPr>
        <w:t>-</w:t>
      </w:r>
      <w:r w:rsidR="008F5672" w:rsidRPr="0030256D">
        <w:rPr>
          <w:rFonts w:ascii="宋体" w:eastAsia="宋体" w:hAnsi="宋体" w:hint="eastAsia"/>
          <w:sz w:val="24"/>
          <w:szCs w:val="24"/>
        </w:rPr>
        <w:t>和平路、裕溪路</w:t>
      </w:r>
      <w:r w:rsidR="008F5672" w:rsidRPr="0030256D">
        <w:rPr>
          <w:rFonts w:ascii="宋体" w:eastAsia="宋体" w:hAnsi="宋体"/>
          <w:sz w:val="24"/>
          <w:szCs w:val="24"/>
        </w:rPr>
        <w:t>-</w:t>
      </w:r>
      <w:r w:rsidR="008F5672" w:rsidRPr="0030256D">
        <w:rPr>
          <w:rFonts w:ascii="宋体" w:eastAsia="宋体" w:hAnsi="宋体" w:hint="eastAsia"/>
          <w:sz w:val="24"/>
          <w:szCs w:val="24"/>
        </w:rPr>
        <w:t>巢湖南路）为城市次干道，全长约</w:t>
      </w:r>
      <w:r w:rsidR="008F5672" w:rsidRPr="0030256D">
        <w:rPr>
          <w:rFonts w:ascii="宋体" w:eastAsia="宋体" w:hAnsi="宋体"/>
          <w:sz w:val="24"/>
          <w:szCs w:val="24"/>
        </w:rPr>
        <w:t>3.3</w:t>
      </w:r>
      <w:r w:rsidR="008F5672" w:rsidRPr="0030256D">
        <w:rPr>
          <w:rFonts w:ascii="宋体" w:eastAsia="宋体" w:hAnsi="宋体" w:hint="eastAsia"/>
          <w:sz w:val="24"/>
          <w:szCs w:val="24"/>
        </w:rPr>
        <w:t>公里</w:t>
      </w:r>
      <w:r w:rsidR="00854119" w:rsidRPr="0030256D">
        <w:rPr>
          <w:rFonts w:ascii="宋体" w:eastAsia="宋体" w:hAnsi="宋体" w:hint="eastAsia"/>
          <w:sz w:val="24"/>
          <w:szCs w:val="24"/>
        </w:rPr>
        <w:t>。</w:t>
      </w:r>
      <w:r w:rsidR="008A7529" w:rsidRPr="0030256D">
        <w:rPr>
          <w:rFonts w:ascii="宋体" w:eastAsia="宋体" w:hAnsi="宋体" w:hint="eastAsia"/>
          <w:sz w:val="24"/>
          <w:szCs w:val="24"/>
        </w:rPr>
        <w:t>主要建设内容为道路、排水、桥梁、交通设施</w:t>
      </w:r>
      <w:r w:rsidR="008A7529" w:rsidRPr="0030256D">
        <w:rPr>
          <w:rFonts w:ascii="宋体" w:eastAsia="宋体" w:hAnsi="宋体"/>
          <w:sz w:val="24"/>
          <w:szCs w:val="24"/>
        </w:rPr>
        <w:t>(</w:t>
      </w:r>
      <w:r w:rsidR="008A7529" w:rsidRPr="0030256D">
        <w:rPr>
          <w:rFonts w:ascii="宋体" w:eastAsia="宋体" w:hAnsi="宋体" w:hint="eastAsia"/>
          <w:sz w:val="24"/>
          <w:szCs w:val="24"/>
        </w:rPr>
        <w:t>标志标线标牌护栏</w:t>
      </w:r>
      <w:r w:rsidR="008A7529" w:rsidRPr="0030256D">
        <w:rPr>
          <w:rFonts w:ascii="宋体" w:eastAsia="宋体" w:hAnsi="宋体"/>
          <w:sz w:val="24"/>
          <w:szCs w:val="24"/>
        </w:rPr>
        <w:t>)</w:t>
      </w:r>
      <w:r w:rsidR="008A7529" w:rsidRPr="0030256D">
        <w:rPr>
          <w:rFonts w:ascii="宋体" w:eastAsia="宋体" w:hAnsi="宋体" w:hint="eastAsia"/>
          <w:sz w:val="24"/>
          <w:szCs w:val="24"/>
        </w:rPr>
        <w:t>、监控土建</w:t>
      </w:r>
      <w:r w:rsidR="008A7529" w:rsidRPr="0030256D">
        <w:rPr>
          <w:rFonts w:ascii="宋体" w:eastAsia="宋体" w:hAnsi="宋体"/>
          <w:sz w:val="24"/>
          <w:szCs w:val="24"/>
        </w:rPr>
        <w:t>(</w:t>
      </w:r>
      <w:r w:rsidR="008A7529" w:rsidRPr="0030256D">
        <w:rPr>
          <w:rFonts w:ascii="宋体" w:eastAsia="宋体" w:hAnsi="宋体" w:hint="eastAsia"/>
          <w:sz w:val="24"/>
          <w:szCs w:val="24"/>
        </w:rPr>
        <w:t>管道预埋杆件基础手工井</w:t>
      </w:r>
      <w:r w:rsidR="008A7529" w:rsidRPr="0030256D">
        <w:rPr>
          <w:rFonts w:ascii="宋体" w:eastAsia="宋体" w:hAnsi="宋体"/>
          <w:sz w:val="24"/>
          <w:szCs w:val="24"/>
        </w:rPr>
        <w:t>)</w:t>
      </w:r>
      <w:r w:rsidR="008A7529" w:rsidRPr="0030256D">
        <w:rPr>
          <w:rFonts w:ascii="宋体" w:eastAsia="宋体" w:hAnsi="宋体" w:hint="eastAsia"/>
          <w:sz w:val="24"/>
          <w:szCs w:val="24"/>
        </w:rPr>
        <w:t>、照明（含路灯灯杆灯具）、绿化（含泥炭土）、电力排管土建、综合管线（回填及井盖安装）等内容。</w:t>
      </w:r>
    </w:p>
    <w:p w:rsidR="00335657" w:rsidRPr="0030256D" w:rsidRDefault="00B67140" w:rsidP="0066557D">
      <w:pPr>
        <w:spacing w:line="3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本项目占公司2018年经审计营业收入的</w:t>
      </w:r>
      <w:r w:rsidR="00411967" w:rsidRPr="0030256D">
        <w:rPr>
          <w:rFonts w:ascii="宋体" w:eastAsia="宋体" w:hAnsi="宋体" w:hint="eastAsia"/>
          <w:sz w:val="24"/>
          <w:szCs w:val="24"/>
        </w:rPr>
        <w:t>20.1</w:t>
      </w:r>
      <w:bookmarkStart w:id="0" w:name="_GoBack"/>
      <w:bookmarkEnd w:id="0"/>
      <w:r w:rsidR="00411967" w:rsidRPr="0030256D">
        <w:rPr>
          <w:rFonts w:ascii="宋体" w:eastAsia="宋体" w:hAnsi="宋体" w:hint="eastAsia"/>
          <w:sz w:val="24"/>
          <w:szCs w:val="24"/>
        </w:rPr>
        <w:t>7</w:t>
      </w:r>
      <w:r w:rsidR="001A1A6E" w:rsidRPr="0030256D">
        <w:rPr>
          <w:rFonts w:ascii="宋体" w:eastAsia="宋体" w:hAnsi="宋体"/>
          <w:sz w:val="24"/>
          <w:szCs w:val="24"/>
        </w:rPr>
        <w:t>%</w:t>
      </w:r>
    </w:p>
    <w:p w:rsidR="00335657" w:rsidRPr="0030256D" w:rsidRDefault="00B67140" w:rsidP="0066557D">
      <w:pPr>
        <w:spacing w:line="3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公司接到上述中标通知后，将按照招标文件要求办理合同签订事宜。</w:t>
      </w:r>
    </w:p>
    <w:p w:rsidR="00335657" w:rsidRPr="0030256D" w:rsidRDefault="00B67140" w:rsidP="0066557D">
      <w:pPr>
        <w:spacing w:line="3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特此公告。</w:t>
      </w:r>
    </w:p>
    <w:p w:rsidR="00335657" w:rsidRPr="0030256D" w:rsidRDefault="00B67140" w:rsidP="0066557D">
      <w:pPr>
        <w:spacing w:line="380" w:lineRule="exact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:rsidR="00335657" w:rsidRPr="0030256D" w:rsidRDefault="00B67140" w:rsidP="0066557D">
      <w:pPr>
        <w:spacing w:line="380" w:lineRule="exact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20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8D3528" w:rsidRPr="0030256D">
        <w:rPr>
          <w:rFonts w:ascii="宋体" w:eastAsia="宋体" w:hAnsi="宋体" w:hint="eastAsia"/>
          <w:sz w:val="24"/>
          <w:szCs w:val="24"/>
        </w:rPr>
        <w:t>1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8D3528" w:rsidRPr="0030256D">
        <w:rPr>
          <w:rFonts w:ascii="宋体" w:eastAsia="宋体" w:hAnsi="宋体" w:hint="eastAsia"/>
          <w:sz w:val="24"/>
          <w:szCs w:val="24"/>
        </w:rPr>
        <w:t>31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:rsidR="00335657" w:rsidRPr="0030256D" w:rsidRDefault="00B67140">
      <w:pPr>
        <w:pStyle w:val="Defaul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p w:rsidR="008E2361" w:rsidRPr="0030256D" w:rsidRDefault="00B67140">
      <w:pPr>
        <w:pStyle w:val="Default"/>
        <w:spacing w:line="360" w:lineRule="auto"/>
        <w:rPr>
          <w:rFonts w:ascii="宋体" w:eastAsia="宋体" w:hAnsi="宋体"/>
        </w:rPr>
      </w:pPr>
      <w:r w:rsidRPr="0030256D">
        <w:rPr>
          <w:rFonts w:ascii="宋体" w:eastAsia="宋体" w:hAnsi="宋体"/>
        </w:rPr>
        <w:t></w:t>
      </w:r>
      <w:r w:rsidRPr="0030256D">
        <w:rPr>
          <w:rFonts w:ascii="宋体" w:eastAsia="宋体" w:hAnsi="宋体" w:hint="eastAsia"/>
        </w:rPr>
        <w:t>报备文件</w:t>
      </w:r>
    </w:p>
    <w:p w:rsidR="00335657" w:rsidRPr="0030256D" w:rsidRDefault="00B67140">
      <w:pPr>
        <w:spacing w:line="360" w:lineRule="auto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1、中标通知书；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2CD" w:rsidRDefault="007652CD" w:rsidP="00853234">
      <w:pPr>
        <w:spacing w:after="0"/>
      </w:pPr>
      <w:r>
        <w:separator/>
      </w:r>
    </w:p>
  </w:endnote>
  <w:endnote w:type="continuationSeparator" w:id="0">
    <w:p w:rsidR="007652CD" w:rsidRDefault="007652CD" w:rsidP="008532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2CD" w:rsidRDefault="007652CD" w:rsidP="00853234">
      <w:pPr>
        <w:spacing w:after="0"/>
      </w:pPr>
      <w:r>
        <w:separator/>
      </w:r>
    </w:p>
  </w:footnote>
  <w:footnote w:type="continuationSeparator" w:id="0">
    <w:p w:rsidR="007652CD" w:rsidRDefault="007652CD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用户">
    <w15:presenceInfo w15:providerId="None" w15:userId="Windows 用户"/>
  </w15:person>
  <w15:person w15:author="娜">
    <w15:presenceInfo w15:providerId="WPS Office" w15:userId="23536504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1A6E"/>
    <w:rsid w:val="001C7E6A"/>
    <w:rsid w:val="00224CD7"/>
    <w:rsid w:val="002E398E"/>
    <w:rsid w:val="0030256D"/>
    <w:rsid w:val="00302F2A"/>
    <w:rsid w:val="00323B43"/>
    <w:rsid w:val="00335657"/>
    <w:rsid w:val="003D37D8"/>
    <w:rsid w:val="003F31EA"/>
    <w:rsid w:val="00411967"/>
    <w:rsid w:val="00426133"/>
    <w:rsid w:val="004358AB"/>
    <w:rsid w:val="00453F86"/>
    <w:rsid w:val="00587034"/>
    <w:rsid w:val="005C5732"/>
    <w:rsid w:val="005F0B4F"/>
    <w:rsid w:val="006437DF"/>
    <w:rsid w:val="00643BAD"/>
    <w:rsid w:val="0066557D"/>
    <w:rsid w:val="006A266F"/>
    <w:rsid w:val="006C07E9"/>
    <w:rsid w:val="006E3BBE"/>
    <w:rsid w:val="00751B0C"/>
    <w:rsid w:val="007652CD"/>
    <w:rsid w:val="007F47F8"/>
    <w:rsid w:val="00841FFD"/>
    <w:rsid w:val="00853234"/>
    <w:rsid w:val="00854119"/>
    <w:rsid w:val="00882DDF"/>
    <w:rsid w:val="00883AFB"/>
    <w:rsid w:val="008A7529"/>
    <w:rsid w:val="008B7726"/>
    <w:rsid w:val="008D3528"/>
    <w:rsid w:val="008E2361"/>
    <w:rsid w:val="008E337C"/>
    <w:rsid w:val="008F5672"/>
    <w:rsid w:val="0092079B"/>
    <w:rsid w:val="009978C2"/>
    <w:rsid w:val="009A76C1"/>
    <w:rsid w:val="009E2F4C"/>
    <w:rsid w:val="009E6403"/>
    <w:rsid w:val="00A768D7"/>
    <w:rsid w:val="00AA63FD"/>
    <w:rsid w:val="00AD172E"/>
    <w:rsid w:val="00AD7021"/>
    <w:rsid w:val="00B5248B"/>
    <w:rsid w:val="00B67140"/>
    <w:rsid w:val="00C32A4C"/>
    <w:rsid w:val="00C330E0"/>
    <w:rsid w:val="00C470BC"/>
    <w:rsid w:val="00C5159A"/>
    <w:rsid w:val="00C64501"/>
    <w:rsid w:val="00C77C01"/>
    <w:rsid w:val="00D14557"/>
    <w:rsid w:val="00D305E7"/>
    <w:rsid w:val="00D31D50"/>
    <w:rsid w:val="00D4561F"/>
    <w:rsid w:val="00D53936"/>
    <w:rsid w:val="00D808E5"/>
    <w:rsid w:val="00DF0A8A"/>
    <w:rsid w:val="00E67F1B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Administrator</cp:lastModifiedBy>
  <cp:revision>30</cp:revision>
  <dcterms:created xsi:type="dcterms:W3CDTF">2008-09-11T17:20:00Z</dcterms:created>
  <dcterms:modified xsi:type="dcterms:W3CDTF">2020-01-23T08:29:00Z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