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57" w:rsidRDefault="00B67140">
      <w:pPr>
        <w:spacing w:line="360" w:lineRule="auto"/>
        <w:rPr>
          <w:rFonts w:asciiTheme="minorEastAsia" w:eastAsiaTheme="minorEastAsia" w:hAnsiTheme="minorEastAsia" w:cs="Times New Roman"/>
          <w:b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公告编号2019-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1A1A6E">
        <w:rPr>
          <w:rFonts w:asciiTheme="minorEastAsia" w:eastAsiaTheme="minorEastAsia" w:hAnsiTheme="minorEastAsia" w:cs="Times New Roman" w:hint="eastAsia"/>
          <w:sz w:val="24"/>
          <w:szCs w:val="24"/>
        </w:rPr>
        <w:t>20</w:t>
      </w:r>
    </w:p>
    <w:p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335657" w:rsidRDefault="00B67140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近日，安徽省交通建设股份有限公司（以下简称“公司”）收到招标人</w:t>
      </w:r>
      <w:r w:rsidR="001C7E6A" w:rsidRPr="001C7E6A">
        <w:rPr>
          <w:rFonts w:asciiTheme="minorEastAsia" w:eastAsiaTheme="minorEastAsia" w:hAnsiTheme="minorEastAsia" w:hint="eastAsia"/>
          <w:sz w:val="24"/>
          <w:szCs w:val="24"/>
        </w:rPr>
        <w:t>安徽明巢高速公路开发有限公司</w:t>
      </w:r>
      <w:r>
        <w:rPr>
          <w:rFonts w:asciiTheme="minorEastAsia" w:eastAsiaTheme="minorEastAsia" w:hAnsiTheme="minorEastAsia" w:hint="eastAsia"/>
          <w:sz w:val="24"/>
          <w:szCs w:val="24"/>
        </w:rPr>
        <w:t>、招标代理机构</w:t>
      </w:r>
      <w:r w:rsidR="001C7E6A" w:rsidRPr="001C7E6A">
        <w:rPr>
          <w:rFonts w:asciiTheme="minorEastAsia" w:eastAsiaTheme="minorEastAsia" w:hAnsiTheme="minorEastAsia" w:hint="eastAsia"/>
          <w:sz w:val="24"/>
          <w:szCs w:val="24"/>
        </w:rPr>
        <w:t>安徽省公路工程建设监理有限责任公司</w:t>
      </w:r>
      <w:r>
        <w:rPr>
          <w:rFonts w:asciiTheme="minorEastAsia" w:eastAsiaTheme="minorEastAsia" w:hAnsiTheme="minorEastAsia" w:hint="eastAsia"/>
          <w:sz w:val="24"/>
          <w:szCs w:val="24"/>
        </w:rPr>
        <w:t>发来的中标通知书：公司成为</w:t>
      </w:r>
      <w:r w:rsidR="001A1A6E">
        <w:rPr>
          <w:rFonts w:asciiTheme="minorEastAsia" w:eastAsiaTheme="minorEastAsia" w:hAnsiTheme="minorEastAsia" w:hint="eastAsia"/>
          <w:sz w:val="24"/>
          <w:szCs w:val="24"/>
        </w:rPr>
        <w:t>明光至巢湖高速公路滁州</w:t>
      </w:r>
      <w:r w:rsidR="00D305E7">
        <w:rPr>
          <w:rFonts w:asciiTheme="minorEastAsia" w:eastAsiaTheme="minorEastAsia" w:hAnsiTheme="minorEastAsia" w:hint="eastAsia"/>
          <w:sz w:val="24"/>
          <w:szCs w:val="24"/>
        </w:rPr>
        <w:t>段</w:t>
      </w:r>
      <w:r w:rsidR="001A1A6E">
        <w:rPr>
          <w:rFonts w:asciiTheme="minorEastAsia" w:eastAsiaTheme="minorEastAsia" w:hAnsiTheme="minorEastAsia" w:hint="eastAsia"/>
          <w:sz w:val="24"/>
          <w:szCs w:val="24"/>
        </w:rPr>
        <w:t>路基路面工程</w:t>
      </w:r>
      <w:bookmarkStart w:id="0" w:name="_GoBack"/>
      <w:bookmarkEnd w:id="0"/>
      <w:r w:rsidR="00841FFD">
        <w:rPr>
          <w:rFonts w:asciiTheme="minorEastAsia" w:eastAsiaTheme="minorEastAsia" w:hAnsiTheme="minorEastAsia" w:hint="eastAsia"/>
          <w:sz w:val="24"/>
          <w:szCs w:val="24"/>
        </w:rPr>
        <w:t>MC-LJ02标段</w:t>
      </w:r>
      <w:r w:rsidRPr="00E67F1B">
        <w:rPr>
          <w:rFonts w:asciiTheme="minorEastAsia" w:eastAsiaTheme="minorEastAsia" w:hAnsiTheme="minorEastAsia" w:hint="eastAsia"/>
          <w:sz w:val="24"/>
          <w:szCs w:val="24"/>
        </w:rPr>
        <w:t>施工总承包</w:t>
      </w:r>
      <w:r>
        <w:rPr>
          <w:rFonts w:asciiTheme="minorEastAsia" w:eastAsiaTheme="minorEastAsia" w:hAnsiTheme="minorEastAsia" w:hint="eastAsia"/>
          <w:sz w:val="24"/>
          <w:szCs w:val="24"/>
        </w:rPr>
        <w:t>（以下简称“项目”、“本项目”）中标人。</w:t>
      </w:r>
    </w:p>
    <w:p w:rsidR="00335657" w:rsidRDefault="00B6714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1A1A6E">
        <w:rPr>
          <w:rFonts w:asciiTheme="minorEastAsia" w:eastAsiaTheme="minorEastAsia" w:hAnsiTheme="minorEastAsia" w:hint="eastAsia"/>
          <w:sz w:val="24"/>
          <w:szCs w:val="24"/>
        </w:rPr>
        <w:t>明光至巢湖高速公路滁州路基路面工程</w:t>
      </w:r>
      <w:r w:rsidR="003F31EA">
        <w:rPr>
          <w:rFonts w:asciiTheme="minorEastAsia" w:eastAsiaTheme="minorEastAsia" w:hAnsiTheme="minorEastAsia" w:hint="eastAsia"/>
          <w:sz w:val="24"/>
          <w:szCs w:val="24"/>
        </w:rPr>
        <w:t>MC-LJ02标段</w:t>
      </w:r>
    </w:p>
    <w:p w:rsidR="00841FFD" w:rsidRDefault="00B6714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项目地点：</w:t>
      </w:r>
      <w:r w:rsidR="00D305E7" w:rsidRPr="00D305E7">
        <w:rPr>
          <w:rFonts w:asciiTheme="minorEastAsia" w:eastAsiaTheme="minorEastAsia" w:hAnsiTheme="minorEastAsia" w:hint="eastAsia"/>
          <w:sz w:val="24"/>
          <w:szCs w:val="24"/>
        </w:rPr>
        <w:t>凤阳县</w:t>
      </w:r>
      <w:r w:rsidR="005C5732">
        <w:rPr>
          <w:rFonts w:asciiTheme="minorEastAsia" w:eastAsiaTheme="minorEastAsia" w:hAnsiTheme="minorEastAsia" w:hint="eastAsia"/>
          <w:sz w:val="24"/>
          <w:szCs w:val="24"/>
        </w:rPr>
        <w:t>境内</w:t>
      </w:r>
    </w:p>
    <w:p w:rsidR="00335657" w:rsidRDefault="00B6714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中标金额：</w:t>
      </w:r>
      <w:r w:rsidR="001A1A6E">
        <w:rPr>
          <w:rFonts w:asciiTheme="minorEastAsia" w:eastAsiaTheme="minorEastAsia" w:hAnsiTheme="minorEastAsia" w:hint="eastAsia"/>
          <w:sz w:val="24"/>
          <w:szCs w:val="24"/>
        </w:rPr>
        <w:t>315，863，982.37</w:t>
      </w:r>
      <w:r>
        <w:rPr>
          <w:rFonts w:asciiTheme="minorEastAsia" w:eastAsiaTheme="minorEastAsia" w:hAnsiTheme="minorEastAsia" w:hint="eastAsia"/>
          <w:sz w:val="24"/>
          <w:szCs w:val="24"/>
        </w:rPr>
        <w:t>元人民币</w:t>
      </w:r>
    </w:p>
    <w:p w:rsidR="00335657" w:rsidRDefault="00B6714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工期：</w:t>
      </w:r>
      <w:r w:rsidR="001A1A6E">
        <w:rPr>
          <w:rFonts w:asciiTheme="minorEastAsia" w:eastAsiaTheme="minorEastAsia" w:hAnsiTheme="minorEastAsia" w:hint="eastAsia"/>
          <w:sz w:val="24"/>
          <w:szCs w:val="24"/>
        </w:rPr>
        <w:t>18个月</w:t>
      </w:r>
    </w:p>
    <w:p w:rsidR="00335657" w:rsidRDefault="00B67140" w:rsidP="00D305E7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6A266F">
        <w:rPr>
          <w:rFonts w:asciiTheme="minorEastAsia" w:eastAsiaTheme="minorEastAsia" w:hAnsiTheme="minorEastAsia" w:hint="eastAsia"/>
          <w:sz w:val="24"/>
          <w:szCs w:val="24"/>
        </w:rPr>
        <w:t>工程概况：</w:t>
      </w:r>
      <w:r w:rsidR="006A266F" w:rsidRPr="006A266F">
        <w:rPr>
          <w:rFonts w:asciiTheme="minorEastAsia" w:eastAsiaTheme="minorEastAsia" w:hAnsiTheme="minorEastAsia" w:hint="eastAsia"/>
          <w:sz w:val="24"/>
          <w:szCs w:val="24"/>
        </w:rPr>
        <w:t xml:space="preserve"> MC-LJ02标段路线全长19.827km，主要工程为路基工程和桥涵工程。</w:t>
      </w:r>
    </w:p>
    <w:p w:rsidR="00335657" w:rsidRDefault="00B67140" w:rsidP="001A1A6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本项目占公司2018年经审计营业收入</w:t>
      </w:r>
      <w:r w:rsidRPr="00E67F1B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1A1A6E" w:rsidRPr="001A1A6E">
        <w:rPr>
          <w:rFonts w:asciiTheme="minorEastAsia" w:eastAsiaTheme="minorEastAsia" w:hAnsiTheme="minorEastAsia"/>
          <w:sz w:val="24"/>
          <w:szCs w:val="24"/>
        </w:rPr>
        <w:t>11.60%</w:t>
      </w:r>
    </w:p>
    <w:p w:rsidR="00335657" w:rsidRDefault="00B67140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公司接到上述中标通知后，将按照招标文件要求办理合同签订事宜。</w:t>
      </w:r>
    </w:p>
    <w:p w:rsidR="00335657" w:rsidRDefault="00B67140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特此公告。</w:t>
      </w:r>
    </w:p>
    <w:p w:rsidR="00335657" w:rsidRDefault="00B67140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安徽省交通建设股份有限公司董事会</w:t>
      </w:r>
    </w:p>
    <w:p w:rsidR="00335657" w:rsidRDefault="00B67140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2019年12月2</w:t>
      </w:r>
      <w:r w:rsidR="001A1A6E"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/>
          <w:sz w:val="24"/>
          <w:szCs w:val="24"/>
        </w:rPr>
        <w:t>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335657" w:rsidRDefault="00B67140">
      <w:pPr>
        <w:pStyle w:val="Default"/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</w:t>
      </w:r>
    </w:p>
    <w:p w:rsidR="008E2361" w:rsidRDefault="00B67140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</w:t>
      </w:r>
      <w:r>
        <w:rPr>
          <w:rFonts w:asciiTheme="minorEastAsia" w:eastAsiaTheme="minorEastAsia" w:hAnsiTheme="minorEastAsia" w:hint="eastAsia"/>
        </w:rPr>
        <w:t>报备文件</w:t>
      </w:r>
    </w:p>
    <w:p w:rsidR="00335657" w:rsidRDefault="00B67140">
      <w:pPr>
        <w:spacing w:line="360" w:lineRule="auto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1、中标通知书；</w:t>
      </w:r>
    </w:p>
    <w:sectPr w:rsidR="00335657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48B" w:rsidRDefault="00B5248B" w:rsidP="00853234">
      <w:pPr>
        <w:spacing w:after="0"/>
      </w:pPr>
      <w:r>
        <w:separator/>
      </w:r>
    </w:p>
  </w:endnote>
  <w:endnote w:type="continuationSeparator" w:id="0">
    <w:p w:rsidR="00B5248B" w:rsidRDefault="00B5248B" w:rsidP="008532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48B" w:rsidRDefault="00B5248B" w:rsidP="00853234">
      <w:pPr>
        <w:spacing w:after="0"/>
      </w:pPr>
      <w:r>
        <w:separator/>
      </w:r>
    </w:p>
  </w:footnote>
  <w:footnote w:type="continuationSeparator" w:id="0">
    <w:p w:rsidR="00B5248B" w:rsidRDefault="00B5248B" w:rsidP="0085323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用户">
    <w15:presenceInfo w15:providerId="None" w15:userId="Windows 用户"/>
  </w15:person>
  <w15:person w15:author="娜">
    <w15:presenceInfo w15:providerId="WPS Office" w15:userId="235365047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A1A6E"/>
    <w:rsid w:val="001C7E6A"/>
    <w:rsid w:val="00224CD7"/>
    <w:rsid w:val="00302F2A"/>
    <w:rsid w:val="00323B43"/>
    <w:rsid w:val="00335657"/>
    <w:rsid w:val="003D37D8"/>
    <w:rsid w:val="003F31EA"/>
    <w:rsid w:val="00426133"/>
    <w:rsid w:val="004358AB"/>
    <w:rsid w:val="00453F86"/>
    <w:rsid w:val="00587034"/>
    <w:rsid w:val="005C5732"/>
    <w:rsid w:val="005F0B4F"/>
    <w:rsid w:val="006437DF"/>
    <w:rsid w:val="00643BAD"/>
    <w:rsid w:val="006A266F"/>
    <w:rsid w:val="006C07E9"/>
    <w:rsid w:val="006E3BBE"/>
    <w:rsid w:val="00751B0C"/>
    <w:rsid w:val="00841FFD"/>
    <w:rsid w:val="00853234"/>
    <w:rsid w:val="00882DDF"/>
    <w:rsid w:val="00883AFB"/>
    <w:rsid w:val="008B7726"/>
    <w:rsid w:val="008E2361"/>
    <w:rsid w:val="009978C2"/>
    <w:rsid w:val="009E2F4C"/>
    <w:rsid w:val="00A768D7"/>
    <w:rsid w:val="00AD172E"/>
    <w:rsid w:val="00AD7021"/>
    <w:rsid w:val="00B5248B"/>
    <w:rsid w:val="00B67140"/>
    <w:rsid w:val="00C32A4C"/>
    <w:rsid w:val="00C330E0"/>
    <w:rsid w:val="00C470BC"/>
    <w:rsid w:val="00C64501"/>
    <w:rsid w:val="00D14557"/>
    <w:rsid w:val="00D305E7"/>
    <w:rsid w:val="00D31D50"/>
    <w:rsid w:val="00D53936"/>
    <w:rsid w:val="00D808E5"/>
    <w:rsid w:val="00E67F1B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Administrator</cp:lastModifiedBy>
  <cp:revision>19</cp:revision>
  <dcterms:created xsi:type="dcterms:W3CDTF">2008-09-11T17:20:00Z</dcterms:created>
  <dcterms:modified xsi:type="dcterms:W3CDTF">2019-12-23T06:18:00Z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